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1DC33" w14:textId="7ACAEA84" w:rsidR="00A0177D" w:rsidRDefault="00A0177D" w:rsidP="00B8376D">
      <w:pPr>
        <w:spacing w:after="0" w:line="240" w:lineRule="auto"/>
        <w:jc w:val="center"/>
        <w:rPr>
          <w:rFonts w:cstheme="minorHAnsi"/>
          <w:b/>
          <w:sz w:val="28"/>
          <w:szCs w:val="24"/>
        </w:rPr>
      </w:pPr>
      <w:r w:rsidRPr="00371155">
        <w:rPr>
          <w:rFonts w:cstheme="minorHAnsi"/>
          <w:b/>
          <w:sz w:val="28"/>
          <w:szCs w:val="24"/>
        </w:rPr>
        <w:t xml:space="preserve">PLAN </w:t>
      </w:r>
      <w:r w:rsidR="00347F9C">
        <w:rPr>
          <w:rFonts w:cstheme="minorHAnsi"/>
          <w:b/>
          <w:sz w:val="28"/>
          <w:szCs w:val="24"/>
        </w:rPr>
        <w:t xml:space="preserve">CURRICULAR </w:t>
      </w:r>
      <w:r>
        <w:rPr>
          <w:rFonts w:cstheme="minorHAnsi"/>
          <w:b/>
          <w:sz w:val="28"/>
          <w:szCs w:val="24"/>
        </w:rPr>
        <w:t>DE AULA</w:t>
      </w:r>
      <w:r w:rsidR="00312BC5">
        <w:rPr>
          <w:rFonts w:cstheme="minorHAnsi"/>
          <w:b/>
          <w:sz w:val="28"/>
          <w:szCs w:val="24"/>
        </w:rPr>
        <w:t>/DOCUMENTO DE PLANIFICACION ANUAL</w:t>
      </w:r>
    </w:p>
    <w:p w14:paraId="3B7949D9" w14:textId="60A58E34" w:rsidR="00A0177D" w:rsidRPr="00EE4E95" w:rsidRDefault="00A0177D" w:rsidP="00A0177D">
      <w:pPr>
        <w:rPr>
          <w:rFonts w:cstheme="minorHAnsi"/>
          <w:b/>
        </w:rPr>
      </w:pPr>
      <w:r w:rsidRPr="00EE4E95">
        <w:rPr>
          <w:rFonts w:cstheme="minorHAnsi"/>
          <w:b/>
        </w:rPr>
        <w:t>1.-DATOS INFORMATIVOS</w:t>
      </w:r>
      <w:r w:rsidR="008D1D08">
        <w:rPr>
          <w:rFonts w:cstheme="minorHAnsi"/>
          <w:b/>
        </w:rPr>
        <w:t>: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14165"/>
      </w:tblGrid>
      <w:tr w:rsidR="00C9401A" w:rsidRPr="00EE4E95" w14:paraId="6A72F221" w14:textId="77777777" w:rsidTr="00726B54">
        <w:tc>
          <w:tcPr>
            <w:tcW w:w="14165" w:type="dxa"/>
          </w:tcPr>
          <w:p w14:paraId="3712E1F3" w14:textId="213A5D4F" w:rsidR="00C9401A" w:rsidRPr="00EE4E95" w:rsidRDefault="00C9401A" w:rsidP="008D1D08">
            <w:pPr>
              <w:spacing w:line="360" w:lineRule="auto"/>
              <w:ind w:left="316" w:hanging="287"/>
              <w:rPr>
                <w:rFonts w:cstheme="minorHAnsi"/>
                <w:b/>
              </w:rPr>
            </w:pPr>
            <w:r w:rsidRPr="00EE4E95">
              <w:rPr>
                <w:rFonts w:cstheme="minorHAnsi"/>
                <w:b/>
              </w:rPr>
              <w:t xml:space="preserve">DRE:       </w:t>
            </w:r>
            <w:r w:rsidR="00D03D92">
              <w:rPr>
                <w:rFonts w:cstheme="minorHAnsi"/>
                <w:b/>
              </w:rPr>
              <w:t>CHUQUIBAMBA</w:t>
            </w:r>
            <w:r w:rsidR="003F0229">
              <w:rPr>
                <w:rFonts w:cstheme="minorHAnsi"/>
                <w:b/>
              </w:rPr>
              <w:t xml:space="preserve">                       UGEL: CONDESUYOS</w:t>
            </w:r>
          </w:p>
        </w:tc>
      </w:tr>
      <w:tr w:rsidR="00C9401A" w:rsidRPr="00EE4E95" w14:paraId="1652D94C" w14:textId="77777777" w:rsidTr="00726B54">
        <w:tc>
          <w:tcPr>
            <w:tcW w:w="14165" w:type="dxa"/>
          </w:tcPr>
          <w:p w14:paraId="56BFC76F" w14:textId="49F54FAA" w:rsidR="00C9401A" w:rsidRPr="00EE4E95" w:rsidRDefault="003F0229" w:rsidP="008D1D08">
            <w:pPr>
              <w:spacing w:line="360" w:lineRule="auto"/>
              <w:ind w:left="29"/>
              <w:rPr>
                <w:rFonts w:cstheme="minorHAnsi"/>
                <w:b/>
              </w:rPr>
            </w:pPr>
            <w:r w:rsidRPr="00EE4E95">
              <w:rPr>
                <w:rFonts w:cstheme="minorHAnsi"/>
                <w:b/>
              </w:rPr>
              <w:t xml:space="preserve">IEI:  </w:t>
            </w:r>
            <w:proofErr w:type="gramStart"/>
            <w:r w:rsidRPr="00EE4E95">
              <w:rPr>
                <w:rFonts w:cstheme="minorHAnsi"/>
                <w:b/>
              </w:rPr>
              <w:t xml:space="preserve">   </w:t>
            </w:r>
            <w:r>
              <w:rPr>
                <w:rFonts w:cstheme="minorHAnsi"/>
                <w:b/>
              </w:rPr>
              <w:t>“</w:t>
            </w:r>
            <w:proofErr w:type="gramEnd"/>
            <w:r w:rsidRPr="00EE4E95">
              <w:rPr>
                <w:rFonts w:cstheme="minorHAnsi"/>
                <w:b/>
              </w:rPr>
              <w:t xml:space="preserve">  </w:t>
            </w:r>
            <w:r>
              <w:rPr>
                <w:rFonts w:cstheme="minorHAnsi"/>
                <w:b/>
              </w:rPr>
              <w:t>VALLECITO</w:t>
            </w:r>
            <w:r>
              <w:rPr>
                <w:rFonts w:cstheme="minorHAnsi"/>
                <w:b/>
              </w:rPr>
              <w:t xml:space="preserve"> </w:t>
            </w:r>
            <w:proofErr w:type="gramStart"/>
            <w:r>
              <w:rPr>
                <w:rFonts w:cstheme="minorHAnsi"/>
                <w:b/>
              </w:rPr>
              <w:t xml:space="preserve">“  </w:t>
            </w:r>
            <w:proofErr w:type="gramEnd"/>
            <w:r>
              <w:rPr>
                <w:rFonts w:cstheme="minorHAnsi"/>
                <w:b/>
              </w:rPr>
              <w:t xml:space="preserve">                            AULA: 5 AÑOS</w:t>
            </w:r>
          </w:p>
        </w:tc>
      </w:tr>
      <w:tr w:rsidR="00C9401A" w:rsidRPr="00EE4E95" w14:paraId="22C30865" w14:textId="77777777" w:rsidTr="00726B54">
        <w:tc>
          <w:tcPr>
            <w:tcW w:w="14165" w:type="dxa"/>
          </w:tcPr>
          <w:p w14:paraId="036708A3" w14:textId="36A7F55E" w:rsidR="00C9401A" w:rsidRPr="00EE4E95" w:rsidRDefault="003F0229" w:rsidP="008D1D08">
            <w:pPr>
              <w:spacing w:line="360" w:lineRule="auto"/>
              <w:ind w:left="29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DOCENTE: Frida Zulema Melendez Mier</w:t>
            </w:r>
          </w:p>
        </w:tc>
      </w:tr>
    </w:tbl>
    <w:p w14:paraId="20B4E318" w14:textId="57199E56" w:rsidR="00A0177D" w:rsidRPr="00EE4E95" w:rsidRDefault="00A0177D" w:rsidP="00C9401A">
      <w:pPr>
        <w:rPr>
          <w:rFonts w:cstheme="minorHAnsi"/>
          <w:b/>
        </w:rPr>
      </w:pPr>
    </w:p>
    <w:p w14:paraId="3A2A68FD" w14:textId="7F917FAF" w:rsidR="00D92E60" w:rsidRPr="00D92E60" w:rsidRDefault="00D92E60" w:rsidP="00D92E60">
      <w:pPr>
        <w:pStyle w:val="AREA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2.-</w:t>
      </w:r>
      <w:r w:rsidRPr="00D92E60">
        <w:rPr>
          <w:rFonts w:asciiTheme="minorHAnsi" w:hAnsiTheme="minorHAnsi" w:cstheme="minorHAnsi"/>
          <w:szCs w:val="22"/>
        </w:rPr>
        <w:t>ANALISIS DESCRIPTIVO DE LA EVALUACIÓN DIAGNÓSTICA</w:t>
      </w:r>
      <w:r w:rsidR="003F2F31">
        <w:rPr>
          <w:rFonts w:asciiTheme="minorHAnsi" w:hAnsiTheme="minorHAnsi" w:cstheme="minorHAnsi"/>
          <w:szCs w:val="22"/>
        </w:rPr>
        <w:t>:</w:t>
      </w:r>
      <w:r w:rsidRPr="00D92E60">
        <w:rPr>
          <w:rFonts w:asciiTheme="minorHAnsi" w:hAnsiTheme="minorHAnsi" w:cstheme="minorHAnsi"/>
          <w:szCs w:val="22"/>
        </w:rPr>
        <w:t xml:space="preserve"> </w:t>
      </w:r>
      <w:r w:rsidR="003F2F31">
        <w:rPr>
          <w:rFonts w:asciiTheme="minorHAnsi" w:hAnsiTheme="minorHAnsi" w:cstheme="minorHAnsi"/>
          <w:szCs w:val="22"/>
        </w:rPr>
        <w:t xml:space="preserve">    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6"/>
        <w:gridCol w:w="2210"/>
        <w:gridCol w:w="1151"/>
        <w:gridCol w:w="1152"/>
        <w:gridCol w:w="1213"/>
        <w:gridCol w:w="7376"/>
      </w:tblGrid>
      <w:tr w:rsidR="00D92E60" w:rsidRPr="00D92E60" w14:paraId="6CD60B54" w14:textId="77777777" w:rsidTr="00D92E60">
        <w:trPr>
          <w:trHeight w:val="580"/>
          <w:tblHeader/>
        </w:trPr>
        <w:tc>
          <w:tcPr>
            <w:tcW w:w="806" w:type="dxa"/>
            <w:vMerge w:val="restart"/>
          </w:tcPr>
          <w:p w14:paraId="3EAF73E6" w14:textId="77777777" w:rsidR="00D92E60" w:rsidRPr="00D92E60" w:rsidRDefault="00D92E60" w:rsidP="001C2FC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6BFE17DE" w14:textId="77777777" w:rsidR="00D92E60" w:rsidRPr="00D92E60" w:rsidRDefault="00D92E60" w:rsidP="001C2FC5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</w:rPr>
            </w:pPr>
          </w:p>
          <w:p w14:paraId="0DE68D46" w14:textId="77777777" w:rsidR="00D92E60" w:rsidRPr="00D92E60" w:rsidRDefault="00D92E60" w:rsidP="001C2FC5">
            <w:pPr>
              <w:pStyle w:val="TableParagraph"/>
              <w:ind w:left="142"/>
              <w:jc w:val="center"/>
              <w:rPr>
                <w:rFonts w:asciiTheme="minorHAnsi" w:hAnsiTheme="minorHAnsi" w:cstheme="minorHAnsi"/>
                <w:b/>
              </w:rPr>
            </w:pPr>
            <w:r w:rsidRPr="00D92E60">
              <w:rPr>
                <w:rFonts w:asciiTheme="minorHAnsi" w:hAnsiTheme="minorHAnsi" w:cstheme="minorHAnsi"/>
                <w:b/>
              </w:rPr>
              <w:t>Área</w:t>
            </w:r>
          </w:p>
        </w:tc>
        <w:tc>
          <w:tcPr>
            <w:tcW w:w="2210" w:type="dxa"/>
            <w:vMerge w:val="restart"/>
          </w:tcPr>
          <w:p w14:paraId="60C66003" w14:textId="77777777" w:rsidR="00D92E60" w:rsidRPr="00D92E60" w:rsidRDefault="00D92E60" w:rsidP="001C2FC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355E4C06" w14:textId="77777777" w:rsidR="00D92E60" w:rsidRPr="00D92E60" w:rsidRDefault="00D92E60" w:rsidP="001C2FC5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</w:rPr>
            </w:pPr>
          </w:p>
          <w:p w14:paraId="7D976276" w14:textId="77777777" w:rsidR="00D92E60" w:rsidRPr="00D92E60" w:rsidRDefault="00D92E60" w:rsidP="001C2FC5">
            <w:pPr>
              <w:pStyle w:val="TableParagraph"/>
              <w:ind w:left="154"/>
              <w:jc w:val="center"/>
              <w:rPr>
                <w:rFonts w:asciiTheme="minorHAnsi" w:hAnsiTheme="minorHAnsi" w:cstheme="minorHAnsi"/>
                <w:b/>
              </w:rPr>
            </w:pPr>
            <w:r w:rsidRPr="00D92E60">
              <w:rPr>
                <w:rFonts w:asciiTheme="minorHAnsi" w:hAnsiTheme="minorHAnsi" w:cstheme="minorHAnsi"/>
                <w:b/>
              </w:rPr>
              <w:t>Competencias</w:t>
            </w:r>
          </w:p>
        </w:tc>
        <w:tc>
          <w:tcPr>
            <w:tcW w:w="3516" w:type="dxa"/>
            <w:gridSpan w:val="3"/>
          </w:tcPr>
          <w:p w14:paraId="33A9325E" w14:textId="77777777" w:rsidR="00D92E60" w:rsidRPr="00D92E60" w:rsidRDefault="00D92E60" w:rsidP="001C2FC5">
            <w:pPr>
              <w:pStyle w:val="TableParagraph"/>
              <w:ind w:left="122" w:right="114" w:firstLine="3"/>
              <w:jc w:val="center"/>
              <w:rPr>
                <w:rFonts w:asciiTheme="minorHAnsi" w:hAnsiTheme="minorHAnsi" w:cstheme="minorHAnsi"/>
                <w:b/>
              </w:rPr>
            </w:pPr>
            <w:r w:rsidRPr="00D92E60">
              <w:rPr>
                <w:rFonts w:asciiTheme="minorHAnsi" w:hAnsiTheme="minorHAnsi" w:cstheme="minorHAnsi"/>
                <w:b/>
              </w:rPr>
              <w:t>Porcentaje del nivel</w:t>
            </w:r>
            <w:r w:rsidRPr="00D92E6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del</w:t>
            </w:r>
            <w:r w:rsidRPr="00D92E6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logro</w:t>
            </w:r>
            <w:r w:rsidRPr="00D92E6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de</w:t>
            </w:r>
            <w:r w:rsidRPr="00D92E6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la</w:t>
            </w:r>
          </w:p>
          <w:p w14:paraId="7CFE1065" w14:textId="77777777" w:rsidR="00D92E60" w:rsidRPr="00D92E60" w:rsidRDefault="00D92E60" w:rsidP="001C2FC5">
            <w:pPr>
              <w:pStyle w:val="TableParagraph"/>
              <w:spacing w:line="273" w:lineRule="exact"/>
              <w:ind w:left="566" w:right="557"/>
              <w:jc w:val="center"/>
              <w:rPr>
                <w:rFonts w:asciiTheme="minorHAnsi" w:hAnsiTheme="minorHAnsi" w:cstheme="minorHAnsi"/>
                <w:b/>
              </w:rPr>
            </w:pPr>
            <w:r w:rsidRPr="00D92E60">
              <w:rPr>
                <w:rFonts w:asciiTheme="minorHAnsi" w:hAnsiTheme="minorHAnsi" w:cstheme="minorHAnsi"/>
                <w:b/>
              </w:rPr>
              <w:t>Competencia</w:t>
            </w:r>
          </w:p>
        </w:tc>
        <w:tc>
          <w:tcPr>
            <w:tcW w:w="7376" w:type="dxa"/>
            <w:vMerge w:val="restart"/>
          </w:tcPr>
          <w:p w14:paraId="39C7E123" w14:textId="77777777" w:rsidR="00D92E60" w:rsidRPr="00D92E60" w:rsidRDefault="00D92E60" w:rsidP="001C2FC5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</w:p>
          <w:p w14:paraId="4414CBAA" w14:textId="77777777" w:rsidR="00D92E60" w:rsidRPr="00D92E60" w:rsidRDefault="00D92E60" w:rsidP="001C2FC5">
            <w:pPr>
              <w:pStyle w:val="TableParagraph"/>
              <w:ind w:left="2302" w:right="2294"/>
              <w:jc w:val="center"/>
              <w:rPr>
                <w:rFonts w:asciiTheme="minorHAnsi" w:hAnsiTheme="minorHAnsi" w:cstheme="minorHAnsi"/>
                <w:b/>
              </w:rPr>
            </w:pPr>
            <w:r w:rsidRPr="00D92E60">
              <w:rPr>
                <w:rFonts w:asciiTheme="minorHAnsi" w:hAnsiTheme="minorHAnsi" w:cstheme="minorHAnsi"/>
                <w:b/>
              </w:rPr>
              <w:t>Toma</w:t>
            </w:r>
            <w:r w:rsidRPr="00D92E6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de</w:t>
            </w:r>
            <w:r w:rsidRPr="00D92E6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decisiones</w:t>
            </w:r>
          </w:p>
        </w:tc>
      </w:tr>
      <w:tr w:rsidR="00D92E60" w:rsidRPr="00D92E60" w14:paraId="3002F682" w14:textId="77777777" w:rsidTr="00D92E60">
        <w:trPr>
          <w:trHeight w:val="276"/>
        </w:trPr>
        <w:tc>
          <w:tcPr>
            <w:tcW w:w="806" w:type="dxa"/>
            <w:vMerge/>
          </w:tcPr>
          <w:p w14:paraId="6A1CFCAE" w14:textId="77777777" w:rsidR="00D92E60" w:rsidRPr="00D92E60" w:rsidRDefault="00D92E60" w:rsidP="00D92E60">
            <w:pPr>
              <w:widowControl w:val="0"/>
              <w:autoSpaceDE w:val="0"/>
              <w:autoSpaceDN w:val="0"/>
              <w:spacing w:after="0"/>
              <w:rPr>
                <w:rFonts w:cstheme="minorHAnsi"/>
              </w:rPr>
            </w:pPr>
          </w:p>
        </w:tc>
        <w:tc>
          <w:tcPr>
            <w:tcW w:w="2210" w:type="dxa"/>
            <w:vMerge/>
          </w:tcPr>
          <w:p w14:paraId="75169CCA" w14:textId="77777777" w:rsidR="00D92E60" w:rsidRPr="00D92E60" w:rsidRDefault="00D92E60" w:rsidP="00D92E60">
            <w:pPr>
              <w:widowControl w:val="0"/>
              <w:autoSpaceDE w:val="0"/>
              <w:autoSpaceDN w:val="0"/>
              <w:spacing w:after="0"/>
              <w:rPr>
                <w:rFonts w:cstheme="minorHAnsi"/>
              </w:rPr>
            </w:pPr>
          </w:p>
        </w:tc>
        <w:tc>
          <w:tcPr>
            <w:tcW w:w="1151" w:type="dxa"/>
            <w:vAlign w:val="center"/>
          </w:tcPr>
          <w:p w14:paraId="7F89DBB4" w14:textId="77777777" w:rsidR="00D92E60" w:rsidRPr="00D92E60" w:rsidRDefault="00D92E60" w:rsidP="00D92E60">
            <w:pPr>
              <w:pStyle w:val="TableParagraph"/>
              <w:ind w:left="197" w:hanging="200"/>
              <w:jc w:val="center"/>
              <w:rPr>
                <w:rFonts w:asciiTheme="minorHAnsi" w:hAnsiTheme="minorHAnsi" w:cstheme="minorHAnsi"/>
                <w:b/>
              </w:rPr>
            </w:pPr>
            <w:r w:rsidRPr="00D92E60">
              <w:rPr>
                <w:rFonts w:asciiTheme="minorHAnsi" w:hAnsiTheme="minorHAnsi" w:cstheme="minorHAnsi"/>
                <w:b/>
              </w:rPr>
              <w:t>EN</w:t>
            </w:r>
            <w:r w:rsidRPr="00D92E6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INICIO</w:t>
            </w:r>
          </w:p>
        </w:tc>
        <w:tc>
          <w:tcPr>
            <w:tcW w:w="1152" w:type="dxa"/>
          </w:tcPr>
          <w:p w14:paraId="66BE7F00" w14:textId="77777777" w:rsidR="00D92E60" w:rsidRPr="00D92E60" w:rsidRDefault="00D92E60" w:rsidP="00D92E60">
            <w:pPr>
              <w:pStyle w:val="TableParagraph"/>
              <w:ind w:left="197" w:hanging="200"/>
              <w:jc w:val="center"/>
              <w:rPr>
                <w:rFonts w:asciiTheme="minorHAnsi" w:hAnsiTheme="minorHAnsi" w:cstheme="minorHAnsi"/>
                <w:b/>
              </w:rPr>
            </w:pPr>
            <w:r w:rsidRPr="00D92E60">
              <w:rPr>
                <w:rFonts w:asciiTheme="minorHAnsi" w:hAnsiTheme="minorHAnsi" w:cstheme="minorHAnsi"/>
                <w:b/>
              </w:rPr>
              <w:t>PROCESO</w:t>
            </w:r>
          </w:p>
        </w:tc>
        <w:tc>
          <w:tcPr>
            <w:tcW w:w="1213" w:type="dxa"/>
          </w:tcPr>
          <w:p w14:paraId="351B1185" w14:textId="77777777" w:rsidR="00D92E60" w:rsidRPr="00D92E60" w:rsidRDefault="00D92E60" w:rsidP="00D92E60">
            <w:pPr>
              <w:pStyle w:val="TableParagraph"/>
              <w:ind w:left="197" w:hanging="200"/>
              <w:jc w:val="center"/>
              <w:rPr>
                <w:rFonts w:asciiTheme="minorHAnsi" w:hAnsiTheme="minorHAnsi" w:cstheme="minorHAnsi"/>
                <w:b/>
              </w:rPr>
            </w:pPr>
            <w:r w:rsidRPr="00D92E60">
              <w:rPr>
                <w:rFonts w:asciiTheme="minorHAnsi" w:hAnsiTheme="minorHAnsi" w:cstheme="minorHAnsi"/>
                <w:b/>
              </w:rPr>
              <w:t>LOGRADO</w:t>
            </w:r>
          </w:p>
        </w:tc>
        <w:tc>
          <w:tcPr>
            <w:tcW w:w="7376" w:type="dxa"/>
            <w:vMerge/>
          </w:tcPr>
          <w:p w14:paraId="6A7BF215" w14:textId="77777777" w:rsidR="00D92E60" w:rsidRPr="00D92E60" w:rsidRDefault="00D92E60" w:rsidP="00D92E60">
            <w:pPr>
              <w:widowControl w:val="0"/>
              <w:autoSpaceDE w:val="0"/>
              <w:autoSpaceDN w:val="0"/>
              <w:spacing w:after="0"/>
              <w:rPr>
                <w:rFonts w:cstheme="minorHAnsi"/>
              </w:rPr>
            </w:pPr>
          </w:p>
        </w:tc>
      </w:tr>
      <w:tr w:rsidR="00D92E60" w:rsidRPr="00D92E60" w14:paraId="59A69CBB" w14:textId="77777777" w:rsidTr="00D92E60">
        <w:trPr>
          <w:trHeight w:val="2334"/>
        </w:trPr>
        <w:tc>
          <w:tcPr>
            <w:tcW w:w="806" w:type="dxa"/>
            <w:vMerge w:val="restart"/>
            <w:textDirection w:val="btLr"/>
          </w:tcPr>
          <w:p w14:paraId="2F81BC3D" w14:textId="77777777" w:rsidR="00D92E60" w:rsidRPr="00D92E60" w:rsidRDefault="00D92E60" w:rsidP="001C2FC5">
            <w:pPr>
              <w:pStyle w:val="TableParagraph"/>
              <w:spacing w:before="240"/>
              <w:ind w:left="230" w:right="225" w:firstLine="3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92E60">
              <w:rPr>
                <w:rFonts w:asciiTheme="minorHAnsi" w:hAnsiTheme="minorHAnsi" w:cstheme="minorHAnsi"/>
                <w:b/>
                <w:lang w:val="en-US"/>
              </w:rPr>
              <w:t>PE</w:t>
            </w:r>
            <w:r w:rsidRPr="00D92E60">
              <w:rPr>
                <w:rFonts w:asciiTheme="minorHAnsi" w:hAnsiTheme="minorHAnsi" w:cstheme="minorHAnsi"/>
                <w:b/>
                <w:spacing w:val="-48"/>
                <w:lang w:val="en-US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  <w:lang w:val="en-US"/>
              </w:rPr>
              <w:t>RSONAL</w:t>
            </w:r>
            <w:r w:rsidRPr="00D92E60">
              <w:rPr>
                <w:rFonts w:asciiTheme="minorHAnsi" w:hAnsiTheme="minorHAnsi" w:cstheme="minorHAnsi"/>
                <w:b/>
                <w:spacing w:val="1"/>
                <w:lang w:val="en-US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  <w:lang w:val="en-US"/>
              </w:rPr>
              <w:t>SO</w:t>
            </w:r>
            <w:r w:rsidRPr="00D92E60">
              <w:rPr>
                <w:rFonts w:asciiTheme="minorHAnsi" w:hAnsiTheme="minorHAnsi" w:cstheme="minorHAnsi"/>
                <w:b/>
                <w:spacing w:val="-48"/>
                <w:lang w:val="en-US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  <w:lang w:val="en-US"/>
              </w:rPr>
              <w:t>CIA</w:t>
            </w:r>
            <w:r w:rsidRPr="00D92E60">
              <w:rPr>
                <w:rFonts w:asciiTheme="minorHAnsi" w:hAnsiTheme="minorHAnsi" w:cstheme="minorHAnsi"/>
                <w:lang w:val="en-US"/>
              </w:rPr>
              <w:t>L</w:t>
            </w:r>
          </w:p>
        </w:tc>
        <w:tc>
          <w:tcPr>
            <w:tcW w:w="2210" w:type="dxa"/>
            <w:vAlign w:val="center"/>
          </w:tcPr>
          <w:p w14:paraId="1F1F4CA0" w14:textId="77777777" w:rsidR="00D92E60" w:rsidRPr="00D92E60" w:rsidRDefault="00D92E60" w:rsidP="001C2FC5">
            <w:pPr>
              <w:pStyle w:val="CAPACIDAD"/>
              <w:widowControl w:val="0"/>
              <w:autoSpaceDE w:val="0"/>
              <w:autoSpaceDN w:val="0"/>
              <w:ind w:left="66" w:right="155"/>
              <w:jc w:val="center"/>
              <w:rPr>
                <w:rFonts w:asciiTheme="minorHAnsi" w:hAnsiTheme="minorHAnsi" w:cstheme="minorHAnsi"/>
                <w:szCs w:val="22"/>
              </w:rPr>
            </w:pPr>
            <w:r w:rsidRPr="00D92E60">
              <w:rPr>
                <w:rFonts w:asciiTheme="minorHAnsi" w:hAnsiTheme="minorHAnsi" w:cstheme="minorHAnsi"/>
                <w:szCs w:val="22"/>
              </w:rPr>
              <w:t>Construye su identidad.</w:t>
            </w:r>
          </w:p>
        </w:tc>
        <w:tc>
          <w:tcPr>
            <w:tcW w:w="1151" w:type="dxa"/>
            <w:vAlign w:val="center"/>
          </w:tcPr>
          <w:p w14:paraId="0ECB4F26" w14:textId="77777777" w:rsidR="00D92E60" w:rsidRPr="00D92E60" w:rsidRDefault="00D92E60" w:rsidP="001C2FC5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</w:rPr>
            </w:pPr>
            <w:r w:rsidRPr="00D92E60">
              <w:rPr>
                <w:rFonts w:asciiTheme="minorHAnsi" w:hAnsiTheme="minorHAnsi" w:cstheme="minorHAnsi"/>
              </w:rPr>
              <w:t>15%</w:t>
            </w:r>
          </w:p>
        </w:tc>
        <w:tc>
          <w:tcPr>
            <w:tcW w:w="1152" w:type="dxa"/>
            <w:vAlign w:val="center"/>
          </w:tcPr>
          <w:p w14:paraId="28A8210C" w14:textId="77777777" w:rsidR="00D92E60" w:rsidRPr="00D92E60" w:rsidRDefault="00D92E60" w:rsidP="001C2FC5">
            <w:pPr>
              <w:pStyle w:val="TableParagraph"/>
              <w:ind w:left="251" w:right="242"/>
              <w:jc w:val="center"/>
              <w:rPr>
                <w:rFonts w:asciiTheme="minorHAnsi" w:hAnsiTheme="minorHAnsi" w:cstheme="minorHAnsi"/>
              </w:rPr>
            </w:pPr>
            <w:r w:rsidRPr="00D92E60">
              <w:rPr>
                <w:rFonts w:asciiTheme="minorHAnsi" w:hAnsiTheme="minorHAnsi" w:cstheme="minorHAnsi"/>
              </w:rPr>
              <w:t>40%</w:t>
            </w:r>
          </w:p>
        </w:tc>
        <w:tc>
          <w:tcPr>
            <w:tcW w:w="1213" w:type="dxa"/>
            <w:vAlign w:val="center"/>
          </w:tcPr>
          <w:p w14:paraId="5508A4B2" w14:textId="77777777" w:rsidR="00D92E60" w:rsidRPr="00D92E60" w:rsidRDefault="00D92E60" w:rsidP="001C2FC5">
            <w:pPr>
              <w:pStyle w:val="TableParagraph"/>
              <w:ind w:left="277" w:right="264"/>
              <w:jc w:val="center"/>
              <w:rPr>
                <w:rFonts w:asciiTheme="minorHAnsi" w:hAnsiTheme="minorHAnsi" w:cstheme="minorHAnsi"/>
              </w:rPr>
            </w:pPr>
            <w:r w:rsidRPr="00D92E60">
              <w:rPr>
                <w:rFonts w:asciiTheme="minorHAnsi" w:hAnsiTheme="minorHAnsi" w:cstheme="minorHAnsi"/>
              </w:rPr>
              <w:t>45%</w:t>
            </w:r>
          </w:p>
        </w:tc>
        <w:tc>
          <w:tcPr>
            <w:tcW w:w="7376" w:type="dxa"/>
          </w:tcPr>
          <w:p w14:paraId="47A32A9D" w14:textId="16634634" w:rsidR="00D92E60" w:rsidRPr="00D92E60" w:rsidRDefault="009C59CB" w:rsidP="001C2FC5">
            <w:pPr>
              <w:pStyle w:val="CAPACIDAD"/>
              <w:ind w:left="154" w:right="144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De un total de </w:t>
            </w:r>
            <w:r w:rsidR="001649CE">
              <w:rPr>
                <w:rFonts w:asciiTheme="minorHAnsi" w:hAnsiTheme="minorHAnsi" w:cstheme="minorHAnsi"/>
                <w:b/>
                <w:bCs/>
                <w:szCs w:val="22"/>
              </w:rPr>
              <w:t>17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 niños</w:t>
            </w:r>
            <w:r w:rsidR="001649CE">
              <w:rPr>
                <w:rFonts w:asciiTheme="minorHAnsi" w:hAnsiTheme="minorHAnsi" w:cstheme="minorHAnsi"/>
                <w:b/>
                <w:bCs/>
                <w:szCs w:val="22"/>
              </w:rPr>
              <w:t xml:space="preserve"> y niñas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 del aula de 5 años </w:t>
            </w:r>
            <w:r w:rsidR="00D92E60" w:rsidRPr="009C59CB">
              <w:rPr>
                <w:rFonts w:asciiTheme="minorHAnsi" w:hAnsiTheme="minorHAnsi" w:cstheme="minorHAnsi"/>
                <w:b/>
                <w:bCs/>
                <w:szCs w:val="22"/>
              </w:rPr>
              <w:t>el</w:t>
            </w:r>
            <w:r w:rsidR="001649CE">
              <w:rPr>
                <w:rFonts w:asciiTheme="minorHAnsi" w:hAnsiTheme="minorHAnsi" w:cstheme="minorHAnsi"/>
                <w:b/>
                <w:bCs/>
                <w:szCs w:val="22"/>
              </w:rPr>
              <w:t xml:space="preserve"> 45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% ha logrado </w:t>
            </w:r>
            <w:r w:rsidR="00D92E60" w:rsidRPr="009C59CB">
              <w:rPr>
                <w:rFonts w:asciiTheme="minorHAnsi" w:hAnsiTheme="minorHAnsi" w:cstheme="minorHAnsi"/>
                <w:szCs w:val="22"/>
              </w:rPr>
              <w:t>construir su</w:t>
            </w:r>
            <w:r w:rsidR="00D92E60" w:rsidRPr="009C59CB">
              <w:rPr>
                <w:rFonts w:asciiTheme="minorHAnsi" w:hAnsiTheme="minorHAnsi" w:cstheme="minorHAnsi"/>
                <w:spacing w:val="1"/>
                <w:szCs w:val="22"/>
              </w:rPr>
              <w:t xml:space="preserve"> </w:t>
            </w:r>
            <w:r w:rsidR="00D92E60" w:rsidRPr="009C59CB">
              <w:rPr>
                <w:rFonts w:asciiTheme="minorHAnsi" w:hAnsiTheme="minorHAnsi" w:cstheme="minorHAnsi"/>
                <w:szCs w:val="22"/>
              </w:rPr>
              <w:t>identidad</w:t>
            </w:r>
            <w:r w:rsidR="00D92E60" w:rsidRPr="009C59CB">
              <w:rPr>
                <w:rFonts w:asciiTheme="minorHAnsi" w:hAnsiTheme="minorHAnsi" w:cstheme="minorHAnsi"/>
                <w:spacing w:val="1"/>
                <w:szCs w:val="22"/>
              </w:rPr>
              <w:t xml:space="preserve"> </w:t>
            </w:r>
            <w:r w:rsidR="00D92E60" w:rsidRPr="009C59CB">
              <w:rPr>
                <w:rFonts w:asciiTheme="minorHAnsi" w:hAnsiTheme="minorHAnsi" w:cstheme="minorHAnsi"/>
                <w:szCs w:val="22"/>
              </w:rPr>
              <w:t xml:space="preserve">reconociendo sus intereses, preferencias y características física. Asimismo, se identifica como parte de su familia y comparte hechos importantes de su historia familiar. Toma la iniciativa para su aseo personal y expresa sus emociones, reconociendo lo que siente y las emociones de los demás. </w:t>
            </w:r>
            <w:r w:rsidRPr="009C59CB">
              <w:rPr>
                <w:rFonts w:asciiTheme="minorHAnsi" w:hAnsiTheme="minorHAnsi" w:cstheme="minorHAnsi"/>
                <w:b/>
                <w:bCs/>
                <w:szCs w:val="22"/>
              </w:rPr>
              <w:t>Por otra parte el 40% se encuentran en proceso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D92E60" w:rsidRPr="009C59CB">
              <w:rPr>
                <w:rFonts w:asciiTheme="minorHAnsi" w:hAnsiTheme="minorHAnsi" w:cstheme="minorHAnsi"/>
                <w:szCs w:val="22"/>
              </w:rPr>
              <w:t>de construir su identidad, ya que aún les cuesta ser más autónomos con los hábitos de higiene, y evitan asumir roles durante los juegos que se proponen junto a sus pares. Asimismo, se</w:t>
            </w:r>
            <w:r w:rsidR="00D92E60" w:rsidRPr="009C59CB">
              <w:rPr>
                <w:rFonts w:asciiTheme="minorHAnsi" w:hAnsiTheme="minorHAnsi" w:cstheme="minorHAnsi"/>
                <w:spacing w:val="1"/>
                <w:szCs w:val="22"/>
              </w:rPr>
              <w:t xml:space="preserve"> </w:t>
            </w:r>
            <w:r w:rsidR="00D92E60" w:rsidRPr="009C59CB">
              <w:rPr>
                <w:rFonts w:asciiTheme="minorHAnsi" w:hAnsiTheme="minorHAnsi" w:cstheme="minorHAnsi"/>
                <w:szCs w:val="22"/>
              </w:rPr>
              <w:t>evidencia</w:t>
            </w:r>
            <w:r w:rsidR="00D92E60" w:rsidRPr="009C59CB">
              <w:rPr>
                <w:rFonts w:asciiTheme="minorHAnsi" w:hAnsiTheme="minorHAnsi" w:cstheme="minorHAnsi"/>
                <w:spacing w:val="-3"/>
                <w:szCs w:val="22"/>
              </w:rPr>
              <w:t xml:space="preserve"> </w:t>
            </w:r>
            <w:r w:rsidR="00D92E60" w:rsidRPr="009C59CB">
              <w:rPr>
                <w:rFonts w:asciiTheme="minorHAnsi" w:hAnsiTheme="minorHAnsi" w:cstheme="minorHAnsi"/>
                <w:szCs w:val="22"/>
              </w:rPr>
              <w:t xml:space="preserve">que </w:t>
            </w:r>
            <w:r w:rsidR="00D92E60" w:rsidRPr="009C59CB">
              <w:rPr>
                <w:rFonts w:asciiTheme="minorHAnsi" w:hAnsiTheme="minorHAnsi" w:cstheme="minorHAnsi"/>
                <w:b/>
                <w:szCs w:val="22"/>
              </w:rPr>
              <w:t>hay</w:t>
            </w:r>
            <w:r w:rsidR="00D92E60" w:rsidRPr="009C59CB">
              <w:rPr>
                <w:rFonts w:asciiTheme="minorHAnsi" w:hAnsiTheme="minorHAnsi" w:cstheme="minorHAnsi"/>
                <w:b/>
                <w:spacing w:val="-2"/>
                <w:szCs w:val="22"/>
              </w:rPr>
              <w:t xml:space="preserve"> un 15% de </w:t>
            </w:r>
            <w:r w:rsidR="00D92E60" w:rsidRPr="009C59CB">
              <w:rPr>
                <w:rFonts w:asciiTheme="minorHAnsi" w:hAnsiTheme="minorHAnsi" w:cstheme="minorHAnsi"/>
                <w:b/>
                <w:szCs w:val="22"/>
              </w:rPr>
              <w:t>niños</w:t>
            </w:r>
            <w:r w:rsidR="00D92E60" w:rsidRPr="009C59CB">
              <w:rPr>
                <w:rFonts w:asciiTheme="minorHAnsi" w:hAnsiTheme="minorHAnsi" w:cstheme="minorHAnsi"/>
                <w:b/>
                <w:spacing w:val="-2"/>
                <w:szCs w:val="22"/>
              </w:rPr>
              <w:t xml:space="preserve"> </w:t>
            </w:r>
            <w:r w:rsidR="00D92E60" w:rsidRPr="009C59CB">
              <w:rPr>
                <w:rFonts w:asciiTheme="minorHAnsi" w:hAnsiTheme="minorHAnsi" w:cstheme="minorHAnsi"/>
                <w:b/>
                <w:szCs w:val="22"/>
              </w:rPr>
              <w:t>que se</w:t>
            </w:r>
            <w:r w:rsidR="00D92E60" w:rsidRPr="009C59CB">
              <w:rPr>
                <w:rFonts w:asciiTheme="minorHAnsi" w:hAnsiTheme="minorHAnsi" w:cstheme="minorHAnsi"/>
                <w:b/>
                <w:spacing w:val="-2"/>
                <w:szCs w:val="22"/>
              </w:rPr>
              <w:t xml:space="preserve"> </w:t>
            </w:r>
            <w:r w:rsidR="00D92E60" w:rsidRPr="009C59CB">
              <w:rPr>
                <w:rFonts w:asciiTheme="minorHAnsi" w:hAnsiTheme="minorHAnsi" w:cstheme="minorHAnsi"/>
                <w:b/>
                <w:szCs w:val="22"/>
              </w:rPr>
              <w:t>encuentra</w:t>
            </w:r>
            <w:r w:rsidR="00D92E60" w:rsidRPr="009C59CB">
              <w:rPr>
                <w:rFonts w:asciiTheme="minorHAnsi" w:hAnsiTheme="minorHAnsi" w:cstheme="minorHAnsi"/>
                <w:b/>
                <w:spacing w:val="-1"/>
                <w:szCs w:val="22"/>
              </w:rPr>
              <w:t xml:space="preserve"> </w:t>
            </w:r>
            <w:r w:rsidR="00D92E60" w:rsidRPr="009C59CB">
              <w:rPr>
                <w:rFonts w:asciiTheme="minorHAnsi" w:hAnsiTheme="minorHAnsi" w:cstheme="minorHAnsi"/>
                <w:b/>
                <w:szCs w:val="22"/>
              </w:rPr>
              <w:t>en el</w:t>
            </w:r>
            <w:r w:rsidR="00D92E60" w:rsidRPr="009C59CB">
              <w:rPr>
                <w:rFonts w:asciiTheme="minorHAnsi" w:hAnsiTheme="minorHAnsi" w:cstheme="minorHAnsi"/>
                <w:b/>
                <w:spacing w:val="-2"/>
                <w:szCs w:val="22"/>
              </w:rPr>
              <w:t xml:space="preserve"> </w:t>
            </w:r>
            <w:r w:rsidR="00D92E60" w:rsidRPr="009C59CB">
              <w:rPr>
                <w:rFonts w:asciiTheme="minorHAnsi" w:hAnsiTheme="minorHAnsi" w:cstheme="minorHAnsi"/>
                <w:b/>
                <w:szCs w:val="22"/>
              </w:rPr>
              <w:t>nivel</w:t>
            </w:r>
            <w:r w:rsidR="00D92E60" w:rsidRPr="009C59CB">
              <w:rPr>
                <w:rFonts w:asciiTheme="minorHAnsi" w:hAnsiTheme="minorHAnsi" w:cstheme="minorHAnsi"/>
                <w:b/>
                <w:spacing w:val="-2"/>
                <w:szCs w:val="22"/>
              </w:rPr>
              <w:t xml:space="preserve"> </w:t>
            </w:r>
            <w:r w:rsidR="00D92E60" w:rsidRPr="009C59CB">
              <w:rPr>
                <w:rFonts w:asciiTheme="minorHAnsi" w:hAnsiTheme="minorHAnsi" w:cstheme="minorHAnsi"/>
                <w:b/>
                <w:szCs w:val="22"/>
              </w:rPr>
              <w:t>de</w:t>
            </w:r>
            <w:r w:rsidR="00D92E60" w:rsidRPr="009C59CB">
              <w:rPr>
                <w:rFonts w:asciiTheme="minorHAnsi" w:hAnsiTheme="minorHAnsi" w:cstheme="minorHAnsi"/>
                <w:b/>
                <w:spacing w:val="1"/>
                <w:szCs w:val="22"/>
              </w:rPr>
              <w:t xml:space="preserve"> </w:t>
            </w:r>
            <w:r w:rsidR="00D92E60" w:rsidRPr="009C59CB">
              <w:rPr>
                <w:rFonts w:asciiTheme="minorHAnsi" w:hAnsiTheme="minorHAnsi" w:cstheme="minorHAnsi"/>
                <w:b/>
                <w:szCs w:val="22"/>
              </w:rPr>
              <w:t xml:space="preserve">inicio </w:t>
            </w:r>
            <w:r w:rsidR="00D92E60" w:rsidRPr="009C59CB">
              <w:rPr>
                <w:rFonts w:asciiTheme="minorHAnsi" w:hAnsiTheme="minorHAnsi" w:cstheme="minorHAnsi"/>
                <w:szCs w:val="22"/>
              </w:rPr>
              <w:t>debido a que no pueden manejar emociones como la ira, la frustración y el enojo.</w:t>
            </w:r>
          </w:p>
        </w:tc>
      </w:tr>
      <w:tr w:rsidR="00D92E60" w:rsidRPr="00D92E60" w14:paraId="67EDDB8F" w14:textId="77777777" w:rsidTr="00D92E60">
        <w:trPr>
          <w:trHeight w:val="2100"/>
        </w:trPr>
        <w:tc>
          <w:tcPr>
            <w:tcW w:w="806" w:type="dxa"/>
            <w:vMerge/>
          </w:tcPr>
          <w:p w14:paraId="032C4354" w14:textId="77777777" w:rsidR="00D92E60" w:rsidRPr="00D92E60" w:rsidRDefault="00D92E60" w:rsidP="001C2FC5">
            <w:pPr>
              <w:widowControl w:val="0"/>
              <w:autoSpaceDE w:val="0"/>
              <w:autoSpaceDN w:val="0"/>
              <w:rPr>
                <w:rFonts w:cstheme="minorHAnsi"/>
              </w:rPr>
            </w:pPr>
          </w:p>
        </w:tc>
        <w:tc>
          <w:tcPr>
            <w:tcW w:w="2210" w:type="dxa"/>
            <w:vAlign w:val="center"/>
          </w:tcPr>
          <w:p w14:paraId="541FAFFA" w14:textId="77777777" w:rsidR="00D92E60" w:rsidRPr="00D92E60" w:rsidRDefault="00D92E60" w:rsidP="001C2FC5">
            <w:pPr>
              <w:pStyle w:val="CAPACIDAD"/>
              <w:widowControl w:val="0"/>
              <w:autoSpaceDE w:val="0"/>
              <w:autoSpaceDN w:val="0"/>
              <w:ind w:left="66" w:right="155"/>
              <w:jc w:val="center"/>
              <w:rPr>
                <w:rFonts w:asciiTheme="minorHAnsi" w:hAnsiTheme="minorHAnsi" w:cstheme="minorHAnsi"/>
                <w:szCs w:val="22"/>
              </w:rPr>
            </w:pPr>
            <w:r w:rsidRPr="00D92E60">
              <w:rPr>
                <w:rFonts w:asciiTheme="minorHAnsi" w:hAnsiTheme="minorHAnsi" w:cstheme="minorHAnsi"/>
                <w:szCs w:val="22"/>
              </w:rPr>
              <w:t>Convive y participa democráticamente en la búsqueda del bien común</w:t>
            </w:r>
          </w:p>
        </w:tc>
        <w:tc>
          <w:tcPr>
            <w:tcW w:w="1151" w:type="dxa"/>
            <w:vAlign w:val="center"/>
          </w:tcPr>
          <w:p w14:paraId="5EAEE815" w14:textId="77777777" w:rsidR="00D92E60" w:rsidRPr="00D92E60" w:rsidRDefault="00D92E60" w:rsidP="001C2FC5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</w:rPr>
            </w:pPr>
            <w:r w:rsidRPr="00D92E60">
              <w:rPr>
                <w:rFonts w:asciiTheme="minorHAnsi" w:hAnsiTheme="minorHAnsi" w:cstheme="minorHAnsi"/>
              </w:rPr>
              <w:t>30%</w:t>
            </w:r>
          </w:p>
        </w:tc>
        <w:tc>
          <w:tcPr>
            <w:tcW w:w="1152" w:type="dxa"/>
            <w:vAlign w:val="center"/>
          </w:tcPr>
          <w:p w14:paraId="770A4B70" w14:textId="77777777" w:rsidR="00D92E60" w:rsidRPr="00D92E60" w:rsidRDefault="00D92E60" w:rsidP="001C2FC5">
            <w:pPr>
              <w:pStyle w:val="TableParagraph"/>
              <w:ind w:left="251" w:right="242"/>
              <w:jc w:val="center"/>
              <w:rPr>
                <w:rFonts w:asciiTheme="minorHAnsi" w:hAnsiTheme="minorHAnsi" w:cstheme="minorHAnsi"/>
              </w:rPr>
            </w:pPr>
            <w:r w:rsidRPr="00D92E60">
              <w:rPr>
                <w:rFonts w:asciiTheme="minorHAnsi" w:hAnsiTheme="minorHAnsi" w:cstheme="minorHAnsi"/>
              </w:rPr>
              <w:t>30%</w:t>
            </w:r>
          </w:p>
        </w:tc>
        <w:tc>
          <w:tcPr>
            <w:tcW w:w="1213" w:type="dxa"/>
            <w:vAlign w:val="center"/>
          </w:tcPr>
          <w:p w14:paraId="60FCF169" w14:textId="77777777" w:rsidR="00D92E60" w:rsidRPr="00D92E60" w:rsidRDefault="00D92E60" w:rsidP="001C2FC5">
            <w:pPr>
              <w:pStyle w:val="TableParagraph"/>
              <w:ind w:left="277" w:right="264"/>
              <w:jc w:val="center"/>
              <w:rPr>
                <w:rFonts w:asciiTheme="minorHAnsi" w:hAnsiTheme="minorHAnsi" w:cstheme="minorHAnsi"/>
              </w:rPr>
            </w:pPr>
            <w:r w:rsidRPr="00D92E60">
              <w:rPr>
                <w:rFonts w:asciiTheme="minorHAnsi" w:hAnsiTheme="minorHAnsi" w:cstheme="minorHAnsi"/>
              </w:rPr>
              <w:t>20%</w:t>
            </w:r>
          </w:p>
        </w:tc>
        <w:tc>
          <w:tcPr>
            <w:tcW w:w="7376" w:type="dxa"/>
          </w:tcPr>
          <w:p w14:paraId="62C62E5F" w14:textId="0FF06EC2" w:rsidR="00D92E60" w:rsidRPr="00D92E60" w:rsidRDefault="00D92E60" w:rsidP="001C2FC5">
            <w:pPr>
              <w:pStyle w:val="CAPACIDAD"/>
              <w:ind w:left="154" w:right="144"/>
              <w:rPr>
                <w:rFonts w:asciiTheme="minorHAnsi" w:hAnsiTheme="minorHAnsi" w:cstheme="minorHAnsi"/>
                <w:szCs w:val="22"/>
              </w:rPr>
            </w:pPr>
            <w:r w:rsidRPr="009C59CB">
              <w:rPr>
                <w:rFonts w:asciiTheme="minorHAnsi" w:hAnsiTheme="minorHAnsi" w:cstheme="minorHAnsi"/>
                <w:b/>
                <w:szCs w:val="22"/>
              </w:rPr>
              <w:t xml:space="preserve">El 20% de los niños evidencia que han logrado </w:t>
            </w:r>
            <w:r w:rsidRPr="00D92E60">
              <w:rPr>
                <w:rFonts w:asciiTheme="minorHAnsi" w:hAnsiTheme="minorHAnsi" w:cstheme="minorHAnsi"/>
                <w:bCs/>
                <w:color w:val="000000"/>
                <w:szCs w:val="22"/>
              </w:rPr>
              <w:t>la competencia</w:t>
            </w:r>
            <w:r w:rsidRPr="00D92E60">
              <w:rPr>
                <w:rFonts w:asciiTheme="minorHAnsi" w:hAnsiTheme="minorHAnsi" w:cstheme="minorHAnsi"/>
                <w:b/>
                <w:color w:val="00AF50"/>
                <w:szCs w:val="22"/>
              </w:rPr>
              <w:t xml:space="preserve"> </w:t>
            </w:r>
            <w:r w:rsidRPr="00D92E60">
              <w:rPr>
                <w:rFonts w:asciiTheme="minorHAnsi" w:hAnsiTheme="minorHAnsi" w:cstheme="minorHAnsi"/>
                <w:bCs/>
                <w:color w:val="000000"/>
                <w:szCs w:val="22"/>
              </w:rPr>
              <w:t>convivir y participar democráticamente en la búsqueda del bien común</w:t>
            </w:r>
            <w:r w:rsidRPr="00D92E60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 </w:t>
            </w:r>
            <w:r w:rsidRPr="00D92E60">
              <w:rPr>
                <w:rFonts w:asciiTheme="minorHAnsi" w:hAnsiTheme="minorHAnsi" w:cstheme="minorHAnsi"/>
                <w:bCs/>
                <w:color w:val="000000"/>
                <w:szCs w:val="22"/>
              </w:rPr>
              <w:t xml:space="preserve">al realizar actividades con sus compañeros, compartiendo sus costumbres a otros. Además, </w:t>
            </w:r>
            <w:r w:rsidRPr="00D92E60">
              <w:rPr>
                <w:rFonts w:asciiTheme="minorHAnsi" w:hAnsiTheme="minorHAnsi" w:cstheme="minorHAnsi"/>
                <w:color w:val="000000"/>
                <w:szCs w:val="22"/>
              </w:rPr>
              <w:t>construye acuerdos en diversas actividades propuestas</w:t>
            </w:r>
            <w:r w:rsidRPr="00D92E60">
              <w:rPr>
                <w:rFonts w:asciiTheme="minorHAnsi" w:hAnsiTheme="minorHAnsi" w:cstheme="minorHAnsi"/>
                <w:szCs w:val="22"/>
              </w:rPr>
              <w:t>. Por otra parte, se evidencia que</w:t>
            </w:r>
            <w:r w:rsidRPr="00D92E60">
              <w:rPr>
                <w:rFonts w:asciiTheme="minorHAnsi" w:hAnsiTheme="minorHAnsi" w:cstheme="minorHAnsi"/>
                <w:spacing w:val="1"/>
                <w:szCs w:val="22"/>
              </w:rPr>
              <w:t xml:space="preserve"> </w:t>
            </w:r>
            <w:r w:rsidR="009C59CB" w:rsidRPr="009C59CB">
              <w:rPr>
                <w:rFonts w:asciiTheme="minorHAnsi" w:hAnsiTheme="minorHAnsi" w:cstheme="minorHAnsi"/>
                <w:b/>
                <w:bCs/>
                <w:spacing w:val="1"/>
                <w:szCs w:val="22"/>
              </w:rPr>
              <w:t xml:space="preserve">el 30% se encuentra en proceso </w:t>
            </w:r>
            <w:r w:rsidRPr="00D92E60">
              <w:rPr>
                <w:rFonts w:asciiTheme="minorHAnsi" w:hAnsiTheme="minorHAnsi" w:cstheme="minorHAnsi"/>
                <w:szCs w:val="22"/>
              </w:rPr>
              <w:t>ya</w:t>
            </w:r>
            <w:r w:rsidRPr="00D92E60">
              <w:rPr>
                <w:rFonts w:asciiTheme="minorHAnsi" w:hAnsiTheme="minorHAnsi" w:cstheme="minorHAnsi"/>
                <w:spacing w:val="14"/>
                <w:szCs w:val="22"/>
              </w:rPr>
              <w:t xml:space="preserve"> </w:t>
            </w:r>
            <w:r w:rsidRPr="00D92E60">
              <w:rPr>
                <w:rFonts w:asciiTheme="minorHAnsi" w:hAnsiTheme="minorHAnsi" w:cstheme="minorHAnsi"/>
                <w:szCs w:val="22"/>
              </w:rPr>
              <w:t>que</w:t>
            </w:r>
            <w:r w:rsidRPr="00D92E60">
              <w:rPr>
                <w:rFonts w:asciiTheme="minorHAnsi" w:hAnsiTheme="minorHAnsi" w:cstheme="minorHAnsi"/>
                <w:spacing w:val="13"/>
                <w:szCs w:val="22"/>
              </w:rPr>
              <w:t xml:space="preserve"> </w:t>
            </w:r>
            <w:r w:rsidRPr="00D92E60">
              <w:rPr>
                <w:rFonts w:asciiTheme="minorHAnsi" w:hAnsiTheme="minorHAnsi" w:cstheme="minorHAnsi"/>
                <w:szCs w:val="22"/>
              </w:rPr>
              <w:t>no</w:t>
            </w:r>
            <w:r w:rsidRPr="00D92E60">
              <w:rPr>
                <w:rFonts w:asciiTheme="minorHAnsi" w:hAnsiTheme="minorHAnsi" w:cstheme="minorHAnsi"/>
                <w:spacing w:val="14"/>
                <w:szCs w:val="22"/>
              </w:rPr>
              <w:t xml:space="preserve"> toman en cuenta las reglas del juego y les cuesta asumir responsabilidades en el aula referente al orden y limpieza</w:t>
            </w:r>
            <w:r w:rsidRPr="00D92E60">
              <w:rPr>
                <w:rFonts w:asciiTheme="minorHAnsi" w:hAnsiTheme="minorHAnsi" w:cstheme="minorHAnsi"/>
                <w:szCs w:val="22"/>
              </w:rPr>
              <w:t>. Asimismo, se</w:t>
            </w:r>
            <w:r w:rsidRPr="00D92E60">
              <w:rPr>
                <w:rFonts w:asciiTheme="minorHAnsi" w:hAnsiTheme="minorHAnsi" w:cstheme="minorHAnsi"/>
                <w:spacing w:val="1"/>
                <w:szCs w:val="22"/>
              </w:rPr>
              <w:t xml:space="preserve"> </w:t>
            </w:r>
            <w:r w:rsidRPr="00D92E60">
              <w:rPr>
                <w:rFonts w:asciiTheme="minorHAnsi" w:hAnsiTheme="minorHAnsi" w:cstheme="minorHAnsi"/>
                <w:szCs w:val="22"/>
              </w:rPr>
              <w:t>evidencia</w:t>
            </w:r>
            <w:r w:rsidRPr="00D92E60">
              <w:rPr>
                <w:rFonts w:asciiTheme="minorHAnsi" w:hAnsiTheme="minorHAnsi" w:cstheme="minorHAnsi"/>
                <w:spacing w:val="-3"/>
                <w:szCs w:val="22"/>
              </w:rPr>
              <w:t xml:space="preserve"> </w:t>
            </w:r>
            <w:r w:rsidRPr="00D92E60">
              <w:rPr>
                <w:rFonts w:asciiTheme="minorHAnsi" w:hAnsiTheme="minorHAnsi" w:cstheme="minorHAnsi"/>
                <w:szCs w:val="22"/>
              </w:rPr>
              <w:t xml:space="preserve">que </w:t>
            </w:r>
            <w:r w:rsidRPr="009C59CB">
              <w:rPr>
                <w:rFonts w:asciiTheme="minorHAnsi" w:hAnsiTheme="minorHAnsi" w:cstheme="minorHAnsi"/>
                <w:b/>
                <w:szCs w:val="22"/>
              </w:rPr>
              <w:t>hay</w:t>
            </w:r>
            <w:r w:rsidRPr="009C59CB">
              <w:rPr>
                <w:rFonts w:asciiTheme="minorHAnsi" w:hAnsiTheme="minorHAnsi" w:cstheme="minorHAnsi"/>
                <w:b/>
                <w:spacing w:val="-2"/>
                <w:szCs w:val="22"/>
              </w:rPr>
              <w:t xml:space="preserve"> un 30% de niños que se </w:t>
            </w:r>
            <w:r w:rsidRPr="009C59CB">
              <w:rPr>
                <w:rFonts w:asciiTheme="minorHAnsi" w:hAnsiTheme="minorHAnsi" w:cstheme="minorHAnsi"/>
                <w:b/>
                <w:szCs w:val="22"/>
              </w:rPr>
              <w:t xml:space="preserve">encuentra en </w:t>
            </w:r>
            <w:r w:rsidR="009C59CB" w:rsidRPr="009C59CB">
              <w:rPr>
                <w:rFonts w:asciiTheme="minorHAnsi" w:hAnsiTheme="minorHAnsi" w:cstheme="minorHAnsi"/>
                <w:b/>
                <w:szCs w:val="22"/>
              </w:rPr>
              <w:t xml:space="preserve">el </w:t>
            </w:r>
            <w:r w:rsidR="009C59CB">
              <w:rPr>
                <w:rFonts w:asciiTheme="minorHAnsi" w:hAnsiTheme="minorHAnsi" w:cstheme="minorHAnsi"/>
                <w:b/>
                <w:szCs w:val="22"/>
              </w:rPr>
              <w:t xml:space="preserve">nivel </w:t>
            </w:r>
            <w:r w:rsidRPr="009C59CB">
              <w:rPr>
                <w:rFonts w:asciiTheme="minorHAnsi" w:hAnsiTheme="minorHAnsi" w:cstheme="minorHAnsi"/>
                <w:b/>
                <w:szCs w:val="22"/>
              </w:rPr>
              <w:t>de</w:t>
            </w:r>
            <w:r w:rsidRPr="009C59CB">
              <w:rPr>
                <w:rFonts w:asciiTheme="minorHAnsi" w:hAnsiTheme="minorHAnsi" w:cstheme="minorHAnsi"/>
                <w:b/>
                <w:spacing w:val="1"/>
                <w:szCs w:val="22"/>
              </w:rPr>
              <w:t xml:space="preserve"> </w:t>
            </w:r>
            <w:r w:rsidRPr="009C59CB">
              <w:rPr>
                <w:rFonts w:asciiTheme="minorHAnsi" w:hAnsiTheme="minorHAnsi" w:cstheme="minorHAnsi"/>
                <w:b/>
                <w:szCs w:val="22"/>
              </w:rPr>
              <w:t>inicio</w:t>
            </w:r>
            <w:r w:rsidRPr="009C59CB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Pr="00D92E60">
              <w:rPr>
                <w:rFonts w:asciiTheme="minorHAnsi" w:hAnsiTheme="minorHAnsi" w:cstheme="minorHAnsi"/>
                <w:bCs/>
                <w:color w:val="000000"/>
                <w:szCs w:val="22"/>
              </w:rPr>
              <w:t>al observar su desenvolvimiento social, no pueden establecer acuerdos, aun no pueden respetar acuerdos y en algunos casos actúan de manera impulsiva ante una dificultad.</w:t>
            </w:r>
          </w:p>
        </w:tc>
      </w:tr>
      <w:tr w:rsidR="00D92E60" w:rsidRPr="00D92E60" w14:paraId="6484A5C3" w14:textId="77777777" w:rsidTr="00D92E60">
        <w:trPr>
          <w:trHeight w:val="667"/>
        </w:trPr>
        <w:tc>
          <w:tcPr>
            <w:tcW w:w="806" w:type="dxa"/>
            <w:vMerge/>
          </w:tcPr>
          <w:p w14:paraId="2A646958" w14:textId="77777777" w:rsidR="00D92E60" w:rsidRPr="00D92E60" w:rsidRDefault="00D92E60" w:rsidP="001C2FC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10" w:type="dxa"/>
            <w:vAlign w:val="center"/>
          </w:tcPr>
          <w:p w14:paraId="692A2284" w14:textId="77777777" w:rsidR="00D92E60" w:rsidRPr="00D92E60" w:rsidRDefault="00D92E60" w:rsidP="001C2FC5">
            <w:pPr>
              <w:pStyle w:val="CAPACIDAD"/>
              <w:widowControl w:val="0"/>
              <w:autoSpaceDE w:val="0"/>
              <w:autoSpaceDN w:val="0"/>
              <w:ind w:left="66" w:right="155"/>
              <w:jc w:val="center"/>
              <w:rPr>
                <w:rFonts w:asciiTheme="minorHAnsi" w:hAnsiTheme="minorHAnsi" w:cstheme="minorHAnsi"/>
                <w:szCs w:val="22"/>
              </w:rPr>
            </w:pPr>
            <w:r w:rsidRPr="00D92E60">
              <w:rPr>
                <w:rFonts w:asciiTheme="minorHAnsi" w:hAnsiTheme="minorHAnsi" w:cstheme="minorHAnsi"/>
                <w:szCs w:val="22"/>
              </w:rPr>
              <w:t>Construye su identidad, como persona humana,</w:t>
            </w:r>
          </w:p>
          <w:p w14:paraId="5ED74A55" w14:textId="56E017C3" w:rsidR="00D92E60" w:rsidRPr="00D92E60" w:rsidRDefault="00D92E60" w:rsidP="009C59CB">
            <w:pPr>
              <w:pStyle w:val="CAPACIDAD"/>
              <w:widowControl w:val="0"/>
              <w:autoSpaceDE w:val="0"/>
              <w:autoSpaceDN w:val="0"/>
              <w:ind w:left="66" w:right="155"/>
              <w:jc w:val="center"/>
              <w:rPr>
                <w:rFonts w:asciiTheme="minorHAnsi" w:hAnsiTheme="minorHAnsi" w:cstheme="minorHAnsi"/>
                <w:szCs w:val="22"/>
              </w:rPr>
            </w:pPr>
            <w:r w:rsidRPr="00D92E60">
              <w:rPr>
                <w:rFonts w:asciiTheme="minorHAnsi" w:hAnsiTheme="minorHAnsi" w:cstheme="minorHAnsi"/>
                <w:szCs w:val="22"/>
              </w:rPr>
              <w:t>amada por dios, digna, libre y trascendente</w:t>
            </w:r>
            <w:r w:rsidR="009C59CB">
              <w:rPr>
                <w:rFonts w:asciiTheme="minorHAnsi" w:hAnsiTheme="minorHAnsi" w:cstheme="minorHAnsi"/>
                <w:szCs w:val="22"/>
              </w:rPr>
              <w:t>…</w:t>
            </w:r>
            <w:r w:rsidRPr="00D92E60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1151" w:type="dxa"/>
            <w:vAlign w:val="center"/>
          </w:tcPr>
          <w:p w14:paraId="044B7C65" w14:textId="77777777" w:rsidR="00D92E60" w:rsidRPr="00D92E60" w:rsidRDefault="00D92E60" w:rsidP="001C2FC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92E60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52" w:type="dxa"/>
            <w:vAlign w:val="center"/>
          </w:tcPr>
          <w:p w14:paraId="5EEFD62D" w14:textId="77777777" w:rsidR="00D92E60" w:rsidRPr="00D92E60" w:rsidRDefault="00D92E60" w:rsidP="001C2FC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92E60">
              <w:rPr>
                <w:rFonts w:asciiTheme="minorHAnsi" w:hAnsiTheme="minorHAnsi" w:cstheme="minorHAnsi"/>
              </w:rPr>
              <w:t>40%</w:t>
            </w:r>
          </w:p>
        </w:tc>
        <w:tc>
          <w:tcPr>
            <w:tcW w:w="1213" w:type="dxa"/>
            <w:vAlign w:val="center"/>
          </w:tcPr>
          <w:p w14:paraId="31F871FC" w14:textId="77777777" w:rsidR="00D92E60" w:rsidRPr="00D92E60" w:rsidRDefault="00D92E60" w:rsidP="001C2FC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92E60">
              <w:rPr>
                <w:rFonts w:asciiTheme="minorHAnsi" w:hAnsiTheme="minorHAnsi" w:cstheme="minorHAnsi"/>
              </w:rPr>
              <w:t>60%</w:t>
            </w:r>
          </w:p>
        </w:tc>
        <w:tc>
          <w:tcPr>
            <w:tcW w:w="7376" w:type="dxa"/>
          </w:tcPr>
          <w:p w14:paraId="2339B122" w14:textId="1610C33F" w:rsidR="00D92E60" w:rsidRPr="00D92E60" w:rsidRDefault="00D92E60" w:rsidP="001C2FC5">
            <w:pPr>
              <w:pStyle w:val="CAPACIDAD"/>
              <w:ind w:left="154" w:right="144"/>
              <w:rPr>
                <w:rFonts w:asciiTheme="minorHAnsi" w:hAnsiTheme="minorHAnsi" w:cstheme="minorHAnsi"/>
                <w:szCs w:val="22"/>
              </w:rPr>
            </w:pPr>
            <w:r w:rsidRPr="009C59CB">
              <w:rPr>
                <w:rFonts w:asciiTheme="minorHAnsi" w:hAnsiTheme="minorHAnsi" w:cstheme="minorHAnsi"/>
                <w:b/>
                <w:szCs w:val="22"/>
              </w:rPr>
              <w:t xml:space="preserve">Un 60% de los </w:t>
            </w:r>
            <w:r w:rsidR="00B95926">
              <w:rPr>
                <w:rFonts w:asciiTheme="minorHAnsi" w:hAnsiTheme="minorHAnsi" w:cstheme="minorHAnsi"/>
                <w:b/>
                <w:szCs w:val="22"/>
              </w:rPr>
              <w:t xml:space="preserve">niños y niñas </w:t>
            </w:r>
            <w:r w:rsidRPr="009C59CB">
              <w:rPr>
                <w:rFonts w:asciiTheme="minorHAnsi" w:hAnsiTheme="minorHAnsi" w:cstheme="minorHAnsi"/>
                <w:b/>
                <w:szCs w:val="22"/>
              </w:rPr>
              <w:t xml:space="preserve">del aula se encuentran en el nivel logrado </w:t>
            </w:r>
            <w:r w:rsidRPr="00D92E60">
              <w:rPr>
                <w:rFonts w:asciiTheme="minorHAnsi" w:hAnsiTheme="minorHAnsi" w:cstheme="minorHAnsi"/>
                <w:szCs w:val="22"/>
              </w:rPr>
              <w:t>en relación</w:t>
            </w:r>
            <w:r w:rsidRPr="00D92E60">
              <w:rPr>
                <w:rFonts w:asciiTheme="minorHAnsi" w:hAnsiTheme="minorHAnsi" w:cstheme="minorHAnsi"/>
                <w:spacing w:val="1"/>
                <w:szCs w:val="22"/>
              </w:rPr>
              <w:t xml:space="preserve"> </w:t>
            </w:r>
            <w:r w:rsidRPr="00D92E60">
              <w:rPr>
                <w:rFonts w:asciiTheme="minorHAnsi" w:hAnsiTheme="minorHAnsi" w:cstheme="minorHAnsi"/>
                <w:szCs w:val="22"/>
              </w:rPr>
              <w:t xml:space="preserve">a esta competencia. Tenemos </w:t>
            </w:r>
            <w:r w:rsidRPr="009C59CB">
              <w:rPr>
                <w:rFonts w:asciiTheme="minorHAnsi" w:hAnsiTheme="minorHAnsi" w:cstheme="minorHAnsi"/>
                <w:b/>
                <w:bCs/>
                <w:szCs w:val="22"/>
              </w:rPr>
              <w:t xml:space="preserve">el </w:t>
            </w:r>
            <w:r w:rsidR="009C59CB" w:rsidRPr="009C59CB">
              <w:rPr>
                <w:rFonts w:asciiTheme="minorHAnsi" w:hAnsiTheme="minorHAnsi" w:cstheme="minorHAnsi"/>
                <w:b/>
                <w:bCs/>
                <w:szCs w:val="22"/>
              </w:rPr>
              <w:t>40% del grupo que se encuentra en proceso</w:t>
            </w:r>
            <w:r w:rsidRPr="00D92E60">
              <w:rPr>
                <w:rFonts w:asciiTheme="minorHAnsi" w:hAnsiTheme="minorHAnsi" w:cstheme="minorHAnsi"/>
                <w:b/>
                <w:color w:val="0070C0"/>
                <w:szCs w:val="22"/>
              </w:rPr>
              <w:t xml:space="preserve"> </w:t>
            </w:r>
            <w:r w:rsidRPr="00D92E60">
              <w:rPr>
                <w:rFonts w:asciiTheme="minorHAnsi" w:hAnsiTheme="minorHAnsi" w:cstheme="minorHAnsi"/>
                <w:szCs w:val="22"/>
              </w:rPr>
              <w:t>ya que les cuesta cuidar la Creación de Dios en el lugar donde se encuentra.</w:t>
            </w:r>
          </w:p>
          <w:p w14:paraId="774D1DFF" w14:textId="77777777" w:rsidR="00D92E60" w:rsidRPr="00D92E60" w:rsidRDefault="00D92E60" w:rsidP="001C2FC5">
            <w:pPr>
              <w:pStyle w:val="CAPACIDAD"/>
              <w:ind w:left="154" w:right="144"/>
              <w:rPr>
                <w:rFonts w:asciiTheme="minorHAnsi" w:hAnsiTheme="minorHAnsi" w:cstheme="minorHAnsi"/>
                <w:b/>
                <w:szCs w:val="22"/>
              </w:rPr>
            </w:pPr>
            <w:r w:rsidRPr="00D92E60">
              <w:rPr>
                <w:rFonts w:asciiTheme="minorHAnsi" w:hAnsiTheme="minorHAnsi" w:cstheme="minorHAnsi"/>
                <w:szCs w:val="22"/>
              </w:rPr>
              <w:t>Se</w:t>
            </w:r>
            <w:r w:rsidRPr="00D92E60">
              <w:rPr>
                <w:rFonts w:asciiTheme="minorHAnsi" w:hAnsiTheme="minorHAnsi" w:cstheme="minorHAnsi"/>
                <w:spacing w:val="-2"/>
                <w:szCs w:val="22"/>
              </w:rPr>
              <w:t xml:space="preserve"> </w:t>
            </w:r>
            <w:r w:rsidRPr="00D92E60">
              <w:rPr>
                <w:rFonts w:asciiTheme="minorHAnsi" w:hAnsiTheme="minorHAnsi" w:cstheme="minorHAnsi"/>
                <w:szCs w:val="22"/>
              </w:rPr>
              <w:t>evidencia</w:t>
            </w:r>
            <w:r w:rsidRPr="00D92E60">
              <w:rPr>
                <w:rFonts w:asciiTheme="minorHAnsi" w:hAnsiTheme="minorHAnsi" w:cstheme="minorHAnsi"/>
                <w:spacing w:val="-2"/>
                <w:szCs w:val="22"/>
              </w:rPr>
              <w:t xml:space="preserve"> </w:t>
            </w:r>
            <w:r w:rsidRPr="00D92E60">
              <w:rPr>
                <w:rFonts w:asciiTheme="minorHAnsi" w:hAnsiTheme="minorHAnsi" w:cstheme="minorHAnsi"/>
                <w:szCs w:val="22"/>
              </w:rPr>
              <w:t>que</w:t>
            </w:r>
            <w:r w:rsidRPr="00D92E60">
              <w:rPr>
                <w:rFonts w:asciiTheme="minorHAnsi" w:hAnsiTheme="minorHAnsi" w:cstheme="minorHAnsi"/>
                <w:spacing w:val="-2"/>
                <w:szCs w:val="22"/>
              </w:rPr>
              <w:t xml:space="preserve"> </w:t>
            </w:r>
            <w:r w:rsidRPr="009C59CB">
              <w:rPr>
                <w:rFonts w:asciiTheme="minorHAnsi" w:hAnsiTheme="minorHAnsi" w:cstheme="minorHAnsi"/>
                <w:b/>
                <w:szCs w:val="22"/>
              </w:rPr>
              <w:t>no</w:t>
            </w:r>
            <w:r w:rsidRPr="009C59CB">
              <w:rPr>
                <w:rFonts w:asciiTheme="minorHAnsi" w:hAnsiTheme="minorHAnsi" w:cstheme="minorHAnsi"/>
                <w:b/>
                <w:spacing w:val="-1"/>
                <w:szCs w:val="22"/>
              </w:rPr>
              <w:t xml:space="preserve"> </w:t>
            </w:r>
            <w:r w:rsidRPr="009C59CB">
              <w:rPr>
                <w:rFonts w:asciiTheme="minorHAnsi" w:hAnsiTheme="minorHAnsi" w:cstheme="minorHAnsi"/>
                <w:b/>
                <w:szCs w:val="22"/>
              </w:rPr>
              <w:t>hay</w:t>
            </w:r>
            <w:r w:rsidRPr="009C59CB">
              <w:rPr>
                <w:rFonts w:asciiTheme="minorHAnsi" w:hAnsiTheme="minorHAnsi" w:cstheme="minorHAnsi"/>
                <w:b/>
                <w:spacing w:val="-5"/>
                <w:szCs w:val="22"/>
              </w:rPr>
              <w:t xml:space="preserve"> </w:t>
            </w:r>
            <w:r w:rsidRPr="009C59CB">
              <w:rPr>
                <w:rFonts w:asciiTheme="minorHAnsi" w:hAnsiTheme="minorHAnsi" w:cstheme="minorHAnsi"/>
                <w:b/>
                <w:szCs w:val="22"/>
              </w:rPr>
              <w:t>niños</w:t>
            </w:r>
            <w:r w:rsidRPr="009C59CB">
              <w:rPr>
                <w:rFonts w:asciiTheme="minorHAnsi" w:hAnsiTheme="minorHAnsi" w:cstheme="minorHAnsi"/>
                <w:b/>
                <w:spacing w:val="-3"/>
                <w:szCs w:val="22"/>
              </w:rPr>
              <w:t xml:space="preserve"> </w:t>
            </w:r>
            <w:r w:rsidRPr="009C59CB">
              <w:rPr>
                <w:rFonts w:asciiTheme="minorHAnsi" w:hAnsiTheme="minorHAnsi" w:cstheme="minorHAnsi"/>
                <w:b/>
                <w:szCs w:val="22"/>
              </w:rPr>
              <w:t>que se</w:t>
            </w:r>
            <w:r w:rsidRPr="009C59CB">
              <w:rPr>
                <w:rFonts w:asciiTheme="minorHAnsi" w:hAnsiTheme="minorHAnsi" w:cstheme="minorHAnsi"/>
                <w:b/>
                <w:spacing w:val="-3"/>
                <w:szCs w:val="22"/>
              </w:rPr>
              <w:t xml:space="preserve"> </w:t>
            </w:r>
            <w:r w:rsidRPr="009C59CB">
              <w:rPr>
                <w:rFonts w:asciiTheme="minorHAnsi" w:hAnsiTheme="minorHAnsi" w:cstheme="minorHAnsi"/>
                <w:b/>
                <w:szCs w:val="22"/>
              </w:rPr>
              <w:t>encuentran</w:t>
            </w:r>
            <w:r w:rsidRPr="009C59CB">
              <w:rPr>
                <w:rFonts w:asciiTheme="minorHAnsi" w:hAnsiTheme="minorHAnsi" w:cstheme="minorHAnsi"/>
                <w:b/>
                <w:spacing w:val="-3"/>
                <w:szCs w:val="22"/>
              </w:rPr>
              <w:t xml:space="preserve"> </w:t>
            </w:r>
            <w:r w:rsidRPr="009C59CB">
              <w:rPr>
                <w:rFonts w:asciiTheme="minorHAnsi" w:hAnsiTheme="minorHAnsi" w:cstheme="minorHAnsi"/>
                <w:b/>
                <w:szCs w:val="22"/>
              </w:rPr>
              <w:t>en el nivel de</w:t>
            </w:r>
            <w:r w:rsidRPr="009C59CB">
              <w:rPr>
                <w:rFonts w:asciiTheme="minorHAnsi" w:hAnsiTheme="minorHAnsi" w:cstheme="minorHAnsi"/>
                <w:b/>
                <w:spacing w:val="-3"/>
                <w:szCs w:val="22"/>
              </w:rPr>
              <w:t xml:space="preserve"> </w:t>
            </w:r>
            <w:r w:rsidRPr="009C59CB">
              <w:rPr>
                <w:rFonts w:asciiTheme="minorHAnsi" w:hAnsiTheme="minorHAnsi" w:cstheme="minorHAnsi"/>
                <w:b/>
                <w:szCs w:val="22"/>
              </w:rPr>
              <w:t>inicio.</w:t>
            </w:r>
          </w:p>
        </w:tc>
      </w:tr>
      <w:tr w:rsidR="00D92E60" w:rsidRPr="00D92E60" w14:paraId="0EF0DDAA" w14:textId="77777777" w:rsidTr="00D92E60">
        <w:trPr>
          <w:cantSplit/>
          <w:trHeight w:val="1083"/>
        </w:trPr>
        <w:tc>
          <w:tcPr>
            <w:tcW w:w="806" w:type="dxa"/>
            <w:textDirection w:val="btLr"/>
            <w:vAlign w:val="center"/>
          </w:tcPr>
          <w:p w14:paraId="3064D59B" w14:textId="63B06211" w:rsidR="00D92E60" w:rsidRPr="00D92E60" w:rsidRDefault="00D92E60" w:rsidP="001C2FC5">
            <w:pPr>
              <w:pStyle w:val="TableParagraph"/>
              <w:ind w:left="113" w:right="113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92E60">
              <w:rPr>
                <w:rFonts w:asciiTheme="minorHAnsi" w:hAnsiTheme="minorHAnsi" w:cstheme="minorHAnsi"/>
                <w:b/>
                <w:lang w:val="en-US"/>
              </w:rPr>
              <w:t>PSI</w:t>
            </w:r>
            <w:r w:rsidRPr="00D92E60">
              <w:rPr>
                <w:rFonts w:asciiTheme="minorHAnsi" w:hAnsiTheme="minorHAnsi" w:cstheme="minorHAnsi"/>
                <w:b/>
                <w:spacing w:val="-48"/>
                <w:lang w:val="en-US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  <w:lang w:val="en-US"/>
              </w:rPr>
              <w:t>CO</w:t>
            </w:r>
            <w:r w:rsidRPr="00D92E60">
              <w:rPr>
                <w:rFonts w:asciiTheme="minorHAnsi" w:hAnsiTheme="minorHAnsi" w:cstheme="minorHAnsi"/>
                <w:b/>
                <w:spacing w:val="-48"/>
                <w:lang w:val="en-US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  <w:lang w:val="en-US"/>
              </w:rPr>
              <w:t>MOT</w:t>
            </w:r>
            <w:r w:rsidRPr="00D92E60">
              <w:rPr>
                <w:rFonts w:asciiTheme="minorHAnsi" w:hAnsiTheme="minorHAnsi" w:cstheme="minorHAnsi"/>
                <w:b/>
                <w:spacing w:val="-48"/>
                <w:lang w:val="en-US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  <w:lang w:val="en-US"/>
              </w:rPr>
              <w:t>RIZ</w:t>
            </w:r>
          </w:p>
        </w:tc>
        <w:tc>
          <w:tcPr>
            <w:tcW w:w="2210" w:type="dxa"/>
            <w:vAlign w:val="center"/>
          </w:tcPr>
          <w:p w14:paraId="27635621" w14:textId="77777777" w:rsidR="00D92E60" w:rsidRPr="00D92E60" w:rsidRDefault="00D92E60" w:rsidP="001C2FC5">
            <w:pPr>
              <w:pStyle w:val="CAPACIDAD"/>
              <w:widowControl w:val="0"/>
              <w:autoSpaceDE w:val="0"/>
              <w:autoSpaceDN w:val="0"/>
              <w:ind w:left="66" w:right="155"/>
              <w:jc w:val="center"/>
              <w:rPr>
                <w:rFonts w:asciiTheme="minorHAnsi" w:hAnsiTheme="minorHAnsi" w:cstheme="minorHAnsi"/>
                <w:szCs w:val="22"/>
              </w:rPr>
            </w:pPr>
            <w:r w:rsidRPr="00D92E60">
              <w:rPr>
                <w:rFonts w:asciiTheme="minorHAnsi" w:hAnsiTheme="minorHAnsi" w:cstheme="minorHAnsi"/>
                <w:szCs w:val="22"/>
              </w:rPr>
              <w:t>Se desenvuelve de manera autónoma a través de</w:t>
            </w:r>
            <w:r w:rsidRPr="00D92E60">
              <w:rPr>
                <w:rFonts w:asciiTheme="minorHAnsi" w:hAnsiTheme="minorHAnsi" w:cstheme="minorHAnsi"/>
                <w:szCs w:val="22"/>
              </w:rPr>
              <w:tab/>
              <w:t>su motricidad</w:t>
            </w:r>
          </w:p>
        </w:tc>
        <w:tc>
          <w:tcPr>
            <w:tcW w:w="1151" w:type="dxa"/>
            <w:vAlign w:val="center"/>
          </w:tcPr>
          <w:p w14:paraId="28EBFA05" w14:textId="77777777" w:rsidR="00D92E60" w:rsidRPr="00D92E60" w:rsidRDefault="00D92E60" w:rsidP="001C2FC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92E60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52" w:type="dxa"/>
            <w:vAlign w:val="center"/>
          </w:tcPr>
          <w:p w14:paraId="7FE356F9" w14:textId="346E5F95" w:rsidR="00D92E60" w:rsidRPr="00D92E60" w:rsidRDefault="00B95926" w:rsidP="001C2FC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D92E60" w:rsidRPr="00D92E60">
              <w:rPr>
                <w:rFonts w:asciiTheme="minorHAnsi" w:hAnsiTheme="minorHAnsi" w:cstheme="minorHAnsi"/>
              </w:rPr>
              <w:t>5%</w:t>
            </w:r>
          </w:p>
        </w:tc>
        <w:tc>
          <w:tcPr>
            <w:tcW w:w="1213" w:type="dxa"/>
            <w:vAlign w:val="center"/>
          </w:tcPr>
          <w:p w14:paraId="4F8C8165" w14:textId="0955AAAD" w:rsidR="00D92E60" w:rsidRPr="00D92E60" w:rsidRDefault="00D92E60" w:rsidP="001C2FC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92E60">
              <w:rPr>
                <w:rFonts w:asciiTheme="minorHAnsi" w:hAnsiTheme="minorHAnsi" w:cstheme="minorHAnsi"/>
              </w:rPr>
              <w:t>5%</w:t>
            </w:r>
          </w:p>
        </w:tc>
        <w:tc>
          <w:tcPr>
            <w:tcW w:w="7376" w:type="dxa"/>
          </w:tcPr>
          <w:p w14:paraId="5C4CF21B" w14:textId="294AB452" w:rsidR="00D92E60" w:rsidRPr="00D92E60" w:rsidRDefault="00D92E60" w:rsidP="001C2FC5">
            <w:pPr>
              <w:pStyle w:val="TableParagraph"/>
              <w:ind w:left="115" w:right="102"/>
              <w:jc w:val="both"/>
              <w:rPr>
                <w:rFonts w:asciiTheme="minorHAnsi" w:hAnsiTheme="minorHAnsi" w:cstheme="minorHAnsi"/>
              </w:rPr>
            </w:pPr>
            <w:r w:rsidRPr="00D92E6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="00B95926">
              <w:rPr>
                <w:rFonts w:asciiTheme="minorHAnsi" w:hAnsiTheme="minorHAnsi" w:cstheme="minorHAnsi"/>
                <w:b/>
                <w:bCs/>
                <w:spacing w:val="1"/>
              </w:rPr>
              <w:t>75</w:t>
            </w:r>
            <w:r w:rsidR="009C59CB" w:rsidRPr="009C59CB">
              <w:rPr>
                <w:rFonts w:asciiTheme="minorHAnsi" w:hAnsiTheme="minorHAnsi" w:cstheme="minorHAnsi"/>
                <w:b/>
                <w:bCs/>
                <w:spacing w:val="1"/>
              </w:rPr>
              <w:t>% d</w:t>
            </w:r>
            <w:r w:rsidR="00B95926">
              <w:rPr>
                <w:rFonts w:asciiTheme="minorHAnsi" w:hAnsiTheme="minorHAnsi" w:cstheme="minorHAnsi"/>
                <w:b/>
                <w:bCs/>
                <w:spacing w:val="1"/>
              </w:rPr>
              <w:t>e los niños y niña</w:t>
            </w:r>
            <w:r w:rsidR="009C59CB" w:rsidRPr="009C59CB">
              <w:rPr>
                <w:rFonts w:asciiTheme="minorHAnsi" w:hAnsiTheme="minorHAnsi" w:cstheme="minorHAnsi"/>
                <w:b/>
                <w:bCs/>
                <w:spacing w:val="1"/>
              </w:rPr>
              <w:t>s ha demostrado lograr la competencia</w:t>
            </w:r>
            <w:r w:rsidR="009C59C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92E60">
              <w:rPr>
                <w:rFonts w:asciiTheme="minorHAnsi" w:hAnsiTheme="minorHAnsi" w:cstheme="minorHAnsi"/>
              </w:rPr>
              <w:t>¨Se desenvuelve de manera autónoma a través de su motricidad¨</w:t>
            </w:r>
            <w:r w:rsidRPr="00D92E60">
              <w:rPr>
                <w:rFonts w:asciiTheme="minorHAnsi" w:hAnsiTheme="minorHAnsi" w:cstheme="minorHAnsi"/>
                <w:b/>
                <w:color w:val="00AF50"/>
              </w:rPr>
              <w:t>,</w:t>
            </w:r>
            <w:r w:rsidRPr="00D92E60">
              <w:rPr>
                <w:rFonts w:asciiTheme="minorHAnsi" w:hAnsiTheme="minorHAnsi" w:cstheme="minorHAnsi"/>
                <w:b/>
                <w:color w:val="00AF50"/>
                <w:spacing w:val="-5"/>
              </w:rPr>
              <w:t xml:space="preserve"> </w:t>
            </w:r>
            <w:r w:rsidRPr="00D92E60">
              <w:rPr>
                <w:rFonts w:asciiTheme="minorHAnsi" w:hAnsiTheme="minorHAnsi" w:cstheme="minorHAnsi"/>
              </w:rPr>
              <w:t>mientras</w:t>
            </w:r>
            <w:r w:rsidRPr="00D92E6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92E60">
              <w:rPr>
                <w:rFonts w:asciiTheme="minorHAnsi" w:hAnsiTheme="minorHAnsi" w:cstheme="minorHAnsi"/>
              </w:rPr>
              <w:t>que</w:t>
            </w:r>
            <w:r w:rsidR="009C59CB">
              <w:rPr>
                <w:rFonts w:asciiTheme="minorHAnsi" w:hAnsiTheme="minorHAnsi" w:cstheme="minorHAnsi"/>
              </w:rPr>
              <w:t xml:space="preserve"> </w:t>
            </w:r>
            <w:r w:rsidR="009C59CB" w:rsidRPr="009C59CB">
              <w:rPr>
                <w:rFonts w:asciiTheme="minorHAnsi" w:hAnsiTheme="minorHAnsi" w:cstheme="minorHAnsi"/>
                <w:b/>
                <w:bCs/>
              </w:rPr>
              <w:t xml:space="preserve">el </w:t>
            </w:r>
            <w:r w:rsidR="00B95926">
              <w:rPr>
                <w:rFonts w:asciiTheme="minorHAnsi" w:hAnsiTheme="minorHAnsi" w:cstheme="minorHAnsi"/>
                <w:b/>
                <w:bCs/>
              </w:rPr>
              <w:t>2</w:t>
            </w:r>
            <w:r w:rsidR="009C59CB" w:rsidRPr="009C59CB">
              <w:rPr>
                <w:rFonts w:asciiTheme="minorHAnsi" w:hAnsiTheme="minorHAnsi" w:cstheme="minorHAnsi"/>
                <w:b/>
                <w:bCs/>
              </w:rPr>
              <w:t>5% de ellos aún están en proceso</w:t>
            </w:r>
            <w:r w:rsidRPr="00D92E60">
              <w:rPr>
                <w:rFonts w:asciiTheme="minorHAnsi" w:hAnsiTheme="minorHAnsi" w:cstheme="minorHAnsi"/>
                <w:bCs/>
                <w:color w:val="000000"/>
              </w:rPr>
              <w:t>, ya que</w:t>
            </w:r>
            <w:r w:rsidRPr="00D92E60">
              <w:rPr>
                <w:rFonts w:asciiTheme="minorHAnsi" w:hAnsiTheme="minorHAnsi" w:cstheme="minorHAnsi"/>
                <w:color w:val="000000"/>
                <w:spacing w:val="-43"/>
              </w:rPr>
              <w:t xml:space="preserve"> </w:t>
            </w:r>
            <w:r w:rsidRPr="00D92E60">
              <w:rPr>
                <w:rFonts w:asciiTheme="minorHAnsi" w:hAnsiTheme="minorHAnsi" w:cstheme="minorHAnsi"/>
              </w:rPr>
              <w:t xml:space="preserve">aún les cuesta realizar acciones y movimientos de coordinación manual y podal en circuitos que requieren mayor precisión. Del mismo modo, </w:t>
            </w:r>
            <w:r w:rsidRPr="00D92E60">
              <w:rPr>
                <w:rFonts w:asciiTheme="minorHAnsi" w:hAnsiTheme="minorHAnsi" w:cstheme="minorHAnsi"/>
                <w:bCs/>
              </w:rPr>
              <w:t>ningún estudiante</w:t>
            </w:r>
            <w:r w:rsidRPr="00D92E60">
              <w:rPr>
                <w:rFonts w:asciiTheme="minorHAnsi" w:hAnsiTheme="minorHAnsi" w:cstheme="minorHAnsi"/>
                <w:b/>
              </w:rPr>
              <w:t xml:space="preserve"> </w:t>
            </w:r>
            <w:r w:rsidRPr="009C59CB">
              <w:rPr>
                <w:rFonts w:asciiTheme="minorHAnsi" w:hAnsiTheme="minorHAnsi" w:cstheme="minorHAnsi"/>
                <w:b/>
              </w:rPr>
              <w:t>se encuentra en el nivel de</w:t>
            </w:r>
            <w:r w:rsidRPr="009C59CB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9C59CB">
              <w:rPr>
                <w:rFonts w:asciiTheme="minorHAnsi" w:hAnsiTheme="minorHAnsi" w:cstheme="minorHAnsi"/>
                <w:b/>
              </w:rPr>
              <w:t>inicio.</w:t>
            </w:r>
          </w:p>
        </w:tc>
      </w:tr>
      <w:tr w:rsidR="00D92E60" w:rsidRPr="00D92E60" w14:paraId="19434805" w14:textId="77777777" w:rsidTr="00D92E60">
        <w:trPr>
          <w:cantSplit/>
          <w:trHeight w:val="1083"/>
        </w:trPr>
        <w:tc>
          <w:tcPr>
            <w:tcW w:w="806" w:type="dxa"/>
            <w:vMerge w:val="restart"/>
            <w:textDirection w:val="btLr"/>
            <w:vAlign w:val="center"/>
          </w:tcPr>
          <w:p w14:paraId="127E7DC4" w14:textId="77777777" w:rsidR="00D92E60" w:rsidRPr="00D92E60" w:rsidRDefault="00D92E60" w:rsidP="001C2FC5">
            <w:pPr>
              <w:pStyle w:val="TableParagraph"/>
              <w:ind w:left="113" w:right="113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92E60">
              <w:rPr>
                <w:rFonts w:asciiTheme="minorHAnsi" w:hAnsiTheme="minorHAnsi" w:cstheme="minorHAnsi"/>
                <w:b/>
                <w:lang w:val="en-US"/>
              </w:rPr>
              <w:t>COMUNICACIÓN</w:t>
            </w:r>
          </w:p>
        </w:tc>
        <w:tc>
          <w:tcPr>
            <w:tcW w:w="2210" w:type="dxa"/>
            <w:vAlign w:val="center"/>
          </w:tcPr>
          <w:p w14:paraId="19AB8FC3" w14:textId="77777777" w:rsidR="00D92E60" w:rsidRPr="00D92E60" w:rsidRDefault="00D92E60" w:rsidP="001C2FC5">
            <w:pPr>
              <w:pStyle w:val="CAPACIDAD"/>
              <w:widowControl w:val="0"/>
              <w:autoSpaceDE w:val="0"/>
              <w:autoSpaceDN w:val="0"/>
              <w:ind w:left="66" w:right="155"/>
              <w:jc w:val="center"/>
              <w:rPr>
                <w:rFonts w:asciiTheme="minorHAnsi" w:hAnsiTheme="minorHAnsi" w:cstheme="minorHAnsi"/>
                <w:szCs w:val="22"/>
              </w:rPr>
            </w:pPr>
            <w:r w:rsidRPr="00D92E60">
              <w:rPr>
                <w:rFonts w:asciiTheme="minorHAnsi" w:hAnsiTheme="minorHAnsi" w:cstheme="minorHAnsi"/>
                <w:szCs w:val="22"/>
              </w:rPr>
              <w:t>Se comunica oralmente en su lengua materna</w:t>
            </w:r>
          </w:p>
        </w:tc>
        <w:tc>
          <w:tcPr>
            <w:tcW w:w="1151" w:type="dxa"/>
            <w:vAlign w:val="center"/>
          </w:tcPr>
          <w:p w14:paraId="65B6F139" w14:textId="77777777" w:rsidR="00D92E60" w:rsidRPr="00D92E60" w:rsidRDefault="00D92E60" w:rsidP="001C2FC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92E60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52" w:type="dxa"/>
            <w:vAlign w:val="center"/>
          </w:tcPr>
          <w:p w14:paraId="3650F931" w14:textId="77777777" w:rsidR="00D92E60" w:rsidRPr="00D92E60" w:rsidRDefault="00D92E60" w:rsidP="001C2FC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92E60">
              <w:rPr>
                <w:rFonts w:asciiTheme="minorHAnsi" w:hAnsiTheme="minorHAnsi" w:cstheme="minorHAnsi"/>
              </w:rPr>
              <w:t>45%</w:t>
            </w:r>
          </w:p>
        </w:tc>
        <w:tc>
          <w:tcPr>
            <w:tcW w:w="1213" w:type="dxa"/>
            <w:vAlign w:val="center"/>
          </w:tcPr>
          <w:p w14:paraId="5B748C57" w14:textId="77777777" w:rsidR="00D92E60" w:rsidRPr="00D92E60" w:rsidRDefault="00D92E60" w:rsidP="001C2FC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92E60">
              <w:rPr>
                <w:rFonts w:asciiTheme="minorHAnsi" w:hAnsiTheme="minorHAnsi" w:cstheme="minorHAnsi"/>
              </w:rPr>
              <w:t>55%</w:t>
            </w:r>
          </w:p>
        </w:tc>
        <w:tc>
          <w:tcPr>
            <w:tcW w:w="7376" w:type="dxa"/>
          </w:tcPr>
          <w:p w14:paraId="2138C0A5" w14:textId="77777777" w:rsidR="00D92E60" w:rsidRPr="00D92E60" w:rsidRDefault="00D92E60" w:rsidP="001C2FC5">
            <w:pPr>
              <w:pStyle w:val="TableParagraph"/>
              <w:ind w:left="115" w:right="102"/>
              <w:jc w:val="both"/>
              <w:rPr>
                <w:rFonts w:asciiTheme="minorHAnsi" w:hAnsiTheme="minorHAnsi" w:cstheme="minorHAnsi"/>
              </w:rPr>
            </w:pPr>
            <w:r w:rsidRPr="00D92E60">
              <w:rPr>
                <w:rFonts w:asciiTheme="minorHAnsi" w:hAnsiTheme="minorHAnsi" w:cstheme="minorHAnsi"/>
              </w:rPr>
              <w:t xml:space="preserve">Un </w:t>
            </w:r>
            <w:r w:rsidRPr="00D92E60">
              <w:rPr>
                <w:rFonts w:asciiTheme="minorHAnsi" w:hAnsiTheme="minorHAnsi" w:cstheme="minorHAnsi"/>
                <w:b/>
              </w:rPr>
              <w:t xml:space="preserve">55% de los niños se encuentran en el nivel logrado </w:t>
            </w:r>
            <w:r w:rsidRPr="00D92E60">
              <w:rPr>
                <w:rFonts w:asciiTheme="minorHAnsi" w:hAnsiTheme="minorHAnsi" w:cstheme="minorHAnsi"/>
              </w:rPr>
              <w:t>de la competencia ¨Se comunica oralmente en su lengua materna¨ ya que expresan sus intereses e ideas mediante diversos recursos. Asimismo, escucha diferentes tradiciones orales, esperando su turno para hablar.</w:t>
            </w:r>
            <w:r w:rsidRPr="00D92E6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92E60">
              <w:rPr>
                <w:rFonts w:asciiTheme="minorHAnsi" w:hAnsiTheme="minorHAnsi" w:cstheme="minorHAnsi"/>
              </w:rPr>
              <w:t xml:space="preserve">Y el </w:t>
            </w:r>
            <w:r w:rsidRPr="00D92E60">
              <w:rPr>
                <w:rFonts w:asciiTheme="minorHAnsi" w:hAnsiTheme="minorHAnsi" w:cstheme="minorHAnsi"/>
                <w:b/>
              </w:rPr>
              <w:t>45% de los estudiantes se encuentra</w:t>
            </w:r>
            <w:r w:rsidRPr="00D92E60">
              <w:rPr>
                <w:rFonts w:asciiTheme="minorHAnsi" w:hAnsiTheme="minorHAnsi" w:cstheme="minorHAnsi"/>
                <w:b/>
                <w:spacing w:val="1"/>
              </w:rPr>
              <w:t xml:space="preserve">n </w:t>
            </w:r>
            <w:r w:rsidRPr="00D92E60">
              <w:rPr>
                <w:rFonts w:asciiTheme="minorHAnsi" w:hAnsiTheme="minorHAnsi" w:cstheme="minorHAnsi"/>
                <w:b/>
              </w:rPr>
              <w:t>en el nivel de proceso</w:t>
            </w:r>
            <w:r w:rsidRPr="00D92E60">
              <w:rPr>
                <w:rFonts w:asciiTheme="minorHAnsi" w:hAnsiTheme="minorHAnsi" w:cstheme="minorHAnsi"/>
                <w:b/>
                <w:color w:val="0070C0"/>
              </w:rPr>
              <w:t xml:space="preserve"> </w:t>
            </w:r>
            <w:r w:rsidRPr="00D92E60">
              <w:rPr>
                <w:rFonts w:asciiTheme="minorHAnsi" w:hAnsiTheme="minorHAnsi" w:cstheme="minorHAnsi"/>
              </w:rPr>
              <w:t>ya que aún necesita apoyo para recuperar información de un texto oral, siendo difícil para ellos deducir relaciones de causa- efecto. Asimismo,</w:t>
            </w:r>
            <w:r w:rsidRPr="00D92E6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no</w:t>
            </w:r>
            <w:r w:rsidRPr="00D92E6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se</w:t>
            </w:r>
            <w:r w:rsidRPr="00D92E6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encontró</w:t>
            </w:r>
            <w:r w:rsidRPr="00D92E6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evidencia</w:t>
            </w:r>
            <w:r w:rsidRPr="00D92E6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que</w:t>
            </w:r>
            <w:r w:rsidRPr="00D92E6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se</w:t>
            </w:r>
            <w:r w:rsidRPr="00D92E6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encuentren</w:t>
            </w:r>
            <w:r w:rsidRPr="00D92E6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en</w:t>
            </w:r>
            <w:r w:rsidRPr="00D92E6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el</w:t>
            </w:r>
            <w:r w:rsidRPr="00D92E6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nivel</w:t>
            </w:r>
            <w:r w:rsidRPr="00D92E6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de</w:t>
            </w:r>
            <w:r w:rsidRPr="00D92E6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inicio.</w:t>
            </w:r>
          </w:p>
        </w:tc>
      </w:tr>
      <w:tr w:rsidR="00D92E60" w:rsidRPr="00D92E60" w14:paraId="778896B1" w14:textId="77777777" w:rsidTr="00D92E60">
        <w:trPr>
          <w:cantSplit/>
          <w:trHeight w:val="1083"/>
        </w:trPr>
        <w:tc>
          <w:tcPr>
            <w:tcW w:w="806" w:type="dxa"/>
            <w:vMerge/>
            <w:textDirection w:val="btLr"/>
            <w:vAlign w:val="center"/>
          </w:tcPr>
          <w:p w14:paraId="29950C13" w14:textId="77777777" w:rsidR="00D92E60" w:rsidRPr="00D92E60" w:rsidRDefault="00D92E60" w:rsidP="001C2FC5">
            <w:pPr>
              <w:pStyle w:val="TableParagraph"/>
              <w:ind w:left="113" w:right="113"/>
              <w:jc w:val="center"/>
              <w:rPr>
                <w:rFonts w:asciiTheme="minorHAnsi" w:hAnsiTheme="minorHAnsi" w:cstheme="minorHAnsi"/>
                <w:b/>
                <w:lang w:val="es-PE"/>
              </w:rPr>
            </w:pPr>
          </w:p>
        </w:tc>
        <w:tc>
          <w:tcPr>
            <w:tcW w:w="2210" w:type="dxa"/>
            <w:vAlign w:val="center"/>
          </w:tcPr>
          <w:p w14:paraId="55FCEEAC" w14:textId="77777777" w:rsidR="00D92E60" w:rsidRPr="00D92E60" w:rsidRDefault="00D92E60" w:rsidP="001C2FC5">
            <w:pPr>
              <w:pStyle w:val="CAPACIDAD"/>
              <w:widowControl w:val="0"/>
              <w:autoSpaceDE w:val="0"/>
              <w:autoSpaceDN w:val="0"/>
              <w:ind w:left="66" w:right="155"/>
              <w:jc w:val="center"/>
              <w:rPr>
                <w:rFonts w:asciiTheme="minorHAnsi" w:hAnsiTheme="minorHAnsi" w:cstheme="minorHAnsi"/>
                <w:szCs w:val="22"/>
              </w:rPr>
            </w:pPr>
            <w:r w:rsidRPr="00D92E60">
              <w:rPr>
                <w:rFonts w:asciiTheme="minorHAnsi" w:hAnsiTheme="minorHAnsi" w:cstheme="minorHAnsi"/>
                <w:szCs w:val="22"/>
              </w:rPr>
              <w:t>Lee diversos tipos de texto en su lengua materna</w:t>
            </w:r>
          </w:p>
        </w:tc>
        <w:tc>
          <w:tcPr>
            <w:tcW w:w="1151" w:type="dxa"/>
            <w:vAlign w:val="center"/>
          </w:tcPr>
          <w:p w14:paraId="635D180B" w14:textId="77777777" w:rsidR="00D92E60" w:rsidRPr="00D92E60" w:rsidRDefault="00D92E60" w:rsidP="001C2FC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92E60">
              <w:rPr>
                <w:rFonts w:asciiTheme="minorHAnsi" w:hAnsiTheme="minorHAnsi" w:cstheme="minorHAnsi"/>
              </w:rPr>
              <w:t>10%</w:t>
            </w:r>
          </w:p>
        </w:tc>
        <w:tc>
          <w:tcPr>
            <w:tcW w:w="1152" w:type="dxa"/>
            <w:vAlign w:val="center"/>
          </w:tcPr>
          <w:p w14:paraId="05705CDB" w14:textId="77777777" w:rsidR="00D92E60" w:rsidRPr="00D92E60" w:rsidRDefault="00D92E60" w:rsidP="001C2FC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92E60">
              <w:rPr>
                <w:rFonts w:asciiTheme="minorHAnsi" w:hAnsiTheme="minorHAnsi" w:cstheme="minorHAnsi"/>
              </w:rPr>
              <w:t>60%</w:t>
            </w:r>
          </w:p>
        </w:tc>
        <w:tc>
          <w:tcPr>
            <w:tcW w:w="1213" w:type="dxa"/>
            <w:vAlign w:val="center"/>
          </w:tcPr>
          <w:p w14:paraId="42A6DE87" w14:textId="77777777" w:rsidR="00D92E60" w:rsidRPr="00D92E60" w:rsidRDefault="00D92E60" w:rsidP="001C2FC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92E60">
              <w:rPr>
                <w:rFonts w:asciiTheme="minorHAnsi" w:hAnsiTheme="minorHAnsi" w:cstheme="minorHAnsi"/>
              </w:rPr>
              <w:t>30%</w:t>
            </w:r>
          </w:p>
        </w:tc>
        <w:tc>
          <w:tcPr>
            <w:tcW w:w="7376" w:type="dxa"/>
          </w:tcPr>
          <w:p w14:paraId="16B3B7E3" w14:textId="77777777" w:rsidR="00D92E60" w:rsidRPr="00D92E60" w:rsidRDefault="00D92E60" w:rsidP="001C2FC5">
            <w:pPr>
              <w:pStyle w:val="TableParagraph"/>
              <w:ind w:left="115" w:right="79"/>
              <w:jc w:val="both"/>
              <w:rPr>
                <w:rFonts w:asciiTheme="minorHAnsi" w:hAnsiTheme="minorHAnsi" w:cstheme="minorHAnsi"/>
              </w:rPr>
            </w:pPr>
            <w:r w:rsidRPr="00D92E60">
              <w:rPr>
                <w:rFonts w:asciiTheme="minorHAnsi" w:hAnsiTheme="minorHAnsi" w:cstheme="minorHAnsi"/>
              </w:rPr>
              <w:t>Un</w:t>
            </w:r>
            <w:r w:rsidRPr="00D92E60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  <w:bCs/>
                <w:spacing w:val="11"/>
              </w:rPr>
              <w:t>3</w:t>
            </w:r>
            <w:r w:rsidRPr="00D92E60">
              <w:rPr>
                <w:rFonts w:asciiTheme="minorHAnsi" w:hAnsiTheme="minorHAnsi" w:cstheme="minorHAnsi"/>
                <w:b/>
                <w:bCs/>
              </w:rPr>
              <w:t>0%</w:t>
            </w:r>
            <w:r w:rsidRPr="00D92E60">
              <w:rPr>
                <w:rFonts w:asciiTheme="minorHAnsi" w:hAnsiTheme="minorHAnsi" w:cstheme="minorHAnsi"/>
                <w:b/>
                <w:bCs/>
                <w:spacing w:val="10"/>
              </w:rPr>
              <w:t xml:space="preserve"> de los niños </w:t>
            </w:r>
            <w:r w:rsidRPr="00D92E60">
              <w:rPr>
                <w:rFonts w:asciiTheme="minorHAnsi" w:hAnsiTheme="minorHAnsi" w:cstheme="minorHAnsi"/>
                <w:b/>
                <w:bCs/>
              </w:rPr>
              <w:t>se</w:t>
            </w:r>
            <w:r w:rsidRPr="00D92E60">
              <w:rPr>
                <w:rFonts w:asciiTheme="minorHAnsi" w:hAnsiTheme="minorHAnsi" w:cstheme="minorHAnsi"/>
                <w:b/>
                <w:bCs/>
                <w:spacing w:val="10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  <w:bCs/>
              </w:rPr>
              <w:t>encuentra</w:t>
            </w:r>
            <w:r w:rsidRPr="00D92E60">
              <w:rPr>
                <w:rFonts w:asciiTheme="minorHAnsi" w:hAnsiTheme="minorHAnsi" w:cstheme="minorHAnsi"/>
                <w:b/>
                <w:bCs/>
                <w:spacing w:val="7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  <w:bCs/>
              </w:rPr>
              <w:t>en</w:t>
            </w:r>
            <w:r w:rsidRPr="00D92E60">
              <w:rPr>
                <w:rFonts w:asciiTheme="minorHAnsi" w:hAnsiTheme="minorHAnsi" w:cstheme="minorHAnsi"/>
                <w:b/>
                <w:bCs/>
                <w:spacing w:val="10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  <w:bCs/>
              </w:rPr>
              <w:t>el</w:t>
            </w:r>
            <w:r w:rsidRPr="00D92E60">
              <w:rPr>
                <w:rFonts w:asciiTheme="minorHAnsi" w:hAnsiTheme="minorHAnsi" w:cstheme="minorHAnsi"/>
                <w:b/>
                <w:bCs/>
                <w:spacing w:val="11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  <w:bCs/>
              </w:rPr>
              <w:t>nivel</w:t>
            </w:r>
            <w:r w:rsidRPr="00D92E60">
              <w:rPr>
                <w:rFonts w:asciiTheme="minorHAnsi" w:hAnsiTheme="minorHAnsi" w:cstheme="minorHAnsi"/>
                <w:b/>
                <w:bCs/>
                <w:spacing w:val="11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  <w:bCs/>
              </w:rPr>
              <w:t>logrado</w:t>
            </w:r>
            <w:r w:rsidRPr="00D92E60">
              <w:rPr>
                <w:rFonts w:asciiTheme="minorHAnsi" w:hAnsiTheme="minorHAnsi" w:cstheme="minorHAnsi"/>
                <w:b/>
                <w:spacing w:val="14"/>
              </w:rPr>
              <w:t xml:space="preserve"> </w:t>
            </w:r>
            <w:r w:rsidRPr="00D92E60">
              <w:rPr>
                <w:rFonts w:asciiTheme="minorHAnsi" w:hAnsiTheme="minorHAnsi" w:cstheme="minorHAnsi"/>
              </w:rPr>
              <w:t>ya</w:t>
            </w:r>
            <w:r w:rsidRPr="00D92E60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D92E60">
              <w:rPr>
                <w:rFonts w:asciiTheme="minorHAnsi" w:hAnsiTheme="minorHAnsi" w:cstheme="minorHAnsi"/>
              </w:rPr>
              <w:t>que</w:t>
            </w:r>
            <w:r w:rsidRPr="00D92E60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D92E60">
              <w:rPr>
                <w:rFonts w:asciiTheme="minorHAnsi" w:hAnsiTheme="minorHAnsi" w:cstheme="minorHAnsi"/>
              </w:rPr>
              <w:t>reconocen ciertas características de lo que observa en ilustraciones e indican sus predicciones sobre los cuentos que se van a leer.</w:t>
            </w:r>
          </w:p>
          <w:p w14:paraId="07A246F3" w14:textId="77777777" w:rsidR="00D92E60" w:rsidRPr="00D92E60" w:rsidRDefault="00D92E60" w:rsidP="001C2FC5">
            <w:pPr>
              <w:pStyle w:val="TableParagraph"/>
              <w:spacing w:line="244" w:lineRule="exact"/>
              <w:ind w:left="115" w:right="79"/>
              <w:jc w:val="both"/>
              <w:rPr>
                <w:rFonts w:asciiTheme="minorHAnsi" w:hAnsiTheme="minorHAnsi" w:cstheme="minorHAnsi"/>
              </w:rPr>
            </w:pPr>
            <w:r w:rsidRPr="00D92E60">
              <w:rPr>
                <w:rFonts w:asciiTheme="minorHAnsi" w:hAnsiTheme="minorHAnsi" w:cstheme="minorHAnsi"/>
              </w:rPr>
              <w:t>Así</w:t>
            </w:r>
            <w:r w:rsidRPr="00D92E60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92E60">
              <w:rPr>
                <w:rFonts w:asciiTheme="minorHAnsi" w:hAnsiTheme="minorHAnsi" w:cstheme="minorHAnsi"/>
              </w:rPr>
              <w:t>mismo</w:t>
            </w:r>
            <w:r w:rsidRPr="00D92E6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92E60">
              <w:rPr>
                <w:rFonts w:asciiTheme="minorHAnsi" w:hAnsiTheme="minorHAnsi" w:cstheme="minorHAnsi"/>
              </w:rPr>
              <w:t>un</w:t>
            </w:r>
            <w:r w:rsidRPr="00D92E60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60%</w:t>
            </w:r>
            <w:r w:rsidRPr="00D92E6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de</w:t>
            </w:r>
            <w:r w:rsidRPr="00D92E6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niños</w:t>
            </w:r>
            <w:r w:rsidRPr="00D92E60">
              <w:rPr>
                <w:rFonts w:asciiTheme="minorHAnsi" w:hAnsiTheme="minorHAnsi" w:cstheme="minorHAnsi"/>
                <w:b/>
                <w:spacing w:val="2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se</w:t>
            </w:r>
            <w:r w:rsidRPr="00D92E60">
              <w:rPr>
                <w:rFonts w:asciiTheme="minorHAnsi" w:hAnsiTheme="minorHAnsi" w:cstheme="minorHAnsi"/>
                <w:b/>
                <w:spacing w:val="2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encuentran</w:t>
            </w:r>
            <w:r w:rsidRPr="00D92E60">
              <w:rPr>
                <w:rFonts w:asciiTheme="minorHAnsi" w:hAnsiTheme="minorHAnsi" w:cstheme="minorHAnsi"/>
                <w:b/>
                <w:spacing w:val="4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en</w:t>
            </w:r>
            <w:r w:rsidRPr="00D92E6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proceso</w:t>
            </w:r>
            <w:r w:rsidRPr="00D92E60">
              <w:rPr>
                <w:rFonts w:asciiTheme="minorHAnsi" w:hAnsiTheme="minorHAnsi" w:cstheme="minorHAnsi"/>
                <w:b/>
                <w:spacing w:val="54"/>
              </w:rPr>
              <w:t xml:space="preserve"> </w:t>
            </w:r>
            <w:r w:rsidRPr="00D92E60">
              <w:rPr>
                <w:rFonts w:asciiTheme="minorHAnsi" w:hAnsiTheme="minorHAnsi" w:cstheme="minorHAnsi"/>
              </w:rPr>
              <w:t>porque les cuesta opinar de manera argumentativa sobre lo que leyó. Asimismo,</w:t>
            </w:r>
            <w:r w:rsidRPr="00D92E6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se</w:t>
            </w:r>
            <w:r w:rsidRPr="00D92E6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encontró</w:t>
            </w:r>
            <w:r w:rsidRPr="00D92E6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evidencia de que un 10% de niños</w:t>
            </w:r>
            <w:r w:rsidRPr="00D92E6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se</w:t>
            </w:r>
            <w:r w:rsidRPr="00D92E6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encuentran</w:t>
            </w:r>
            <w:r w:rsidRPr="00D92E6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en</w:t>
            </w:r>
            <w:r w:rsidRPr="00D92E6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el</w:t>
            </w:r>
            <w:r w:rsidRPr="00D92E6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nivel</w:t>
            </w:r>
            <w:r w:rsidRPr="00D92E6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de</w:t>
            </w:r>
            <w:r w:rsidRPr="00D92E6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 xml:space="preserve">inicio </w:t>
            </w:r>
            <w:r w:rsidRPr="00D92E60">
              <w:rPr>
                <w:rFonts w:asciiTheme="minorHAnsi" w:hAnsiTheme="minorHAnsi" w:cstheme="minorHAnsi"/>
                <w:color w:val="000000"/>
              </w:rPr>
              <w:t>ya que se observó la dificultad que tienen para poder hacer descripciones, leer imágenes sencillas, predecir lo que sigue en un cuento.</w:t>
            </w:r>
          </w:p>
        </w:tc>
      </w:tr>
      <w:tr w:rsidR="00D92E60" w:rsidRPr="00D92E60" w14:paraId="3B778E3A" w14:textId="77777777" w:rsidTr="00D92E60">
        <w:trPr>
          <w:cantSplit/>
          <w:trHeight w:val="1083"/>
        </w:trPr>
        <w:tc>
          <w:tcPr>
            <w:tcW w:w="806" w:type="dxa"/>
            <w:vMerge/>
            <w:textDirection w:val="btLr"/>
            <w:vAlign w:val="center"/>
          </w:tcPr>
          <w:p w14:paraId="6D5F2872" w14:textId="77777777" w:rsidR="00D92E60" w:rsidRPr="00D92E60" w:rsidRDefault="00D92E60" w:rsidP="001C2FC5">
            <w:pPr>
              <w:pStyle w:val="TableParagraph"/>
              <w:ind w:left="113" w:right="113"/>
              <w:jc w:val="center"/>
              <w:rPr>
                <w:rFonts w:asciiTheme="minorHAnsi" w:hAnsiTheme="minorHAnsi" w:cstheme="minorHAnsi"/>
                <w:b/>
                <w:lang w:val="es-PE"/>
              </w:rPr>
            </w:pPr>
          </w:p>
        </w:tc>
        <w:tc>
          <w:tcPr>
            <w:tcW w:w="2210" w:type="dxa"/>
            <w:vAlign w:val="center"/>
          </w:tcPr>
          <w:p w14:paraId="769F7BF8" w14:textId="77777777" w:rsidR="00D92E60" w:rsidRPr="00D92E60" w:rsidRDefault="00D92E60" w:rsidP="001C2FC5">
            <w:pPr>
              <w:pStyle w:val="CAPACIDAD"/>
              <w:widowControl w:val="0"/>
              <w:autoSpaceDE w:val="0"/>
              <w:autoSpaceDN w:val="0"/>
              <w:ind w:left="66" w:right="155"/>
              <w:jc w:val="center"/>
              <w:rPr>
                <w:rFonts w:asciiTheme="minorHAnsi" w:hAnsiTheme="minorHAnsi" w:cstheme="minorHAnsi"/>
                <w:szCs w:val="22"/>
              </w:rPr>
            </w:pPr>
            <w:r w:rsidRPr="00D92E60">
              <w:rPr>
                <w:rFonts w:asciiTheme="minorHAnsi" w:hAnsiTheme="minorHAnsi" w:cstheme="minorHAnsi"/>
                <w:szCs w:val="22"/>
              </w:rPr>
              <w:t>Escribe diversos tipos de textos en su lengua materna</w:t>
            </w:r>
          </w:p>
        </w:tc>
        <w:tc>
          <w:tcPr>
            <w:tcW w:w="1151" w:type="dxa"/>
            <w:vAlign w:val="center"/>
          </w:tcPr>
          <w:p w14:paraId="5F63E249" w14:textId="77777777" w:rsidR="00D92E60" w:rsidRPr="00D92E60" w:rsidRDefault="00D92E60" w:rsidP="001C2FC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92E60">
              <w:rPr>
                <w:rFonts w:asciiTheme="minorHAnsi" w:hAnsiTheme="minorHAnsi" w:cstheme="minorHAnsi"/>
              </w:rPr>
              <w:t>30%</w:t>
            </w:r>
          </w:p>
        </w:tc>
        <w:tc>
          <w:tcPr>
            <w:tcW w:w="1152" w:type="dxa"/>
            <w:vAlign w:val="center"/>
          </w:tcPr>
          <w:p w14:paraId="15ECFAD7" w14:textId="77777777" w:rsidR="00D92E60" w:rsidRPr="00D92E60" w:rsidRDefault="00D92E60" w:rsidP="001C2FC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92E60">
              <w:rPr>
                <w:rFonts w:asciiTheme="minorHAnsi" w:hAnsiTheme="minorHAnsi" w:cstheme="minorHAnsi"/>
              </w:rPr>
              <w:t>30%</w:t>
            </w:r>
          </w:p>
        </w:tc>
        <w:tc>
          <w:tcPr>
            <w:tcW w:w="1213" w:type="dxa"/>
            <w:vAlign w:val="center"/>
          </w:tcPr>
          <w:p w14:paraId="3F5FC84C" w14:textId="77777777" w:rsidR="00D92E60" w:rsidRPr="00D92E60" w:rsidRDefault="00D92E60" w:rsidP="001C2FC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92E60">
              <w:rPr>
                <w:rFonts w:asciiTheme="minorHAnsi" w:hAnsiTheme="minorHAnsi" w:cstheme="minorHAnsi"/>
              </w:rPr>
              <w:t>40%</w:t>
            </w:r>
          </w:p>
        </w:tc>
        <w:tc>
          <w:tcPr>
            <w:tcW w:w="7376" w:type="dxa"/>
          </w:tcPr>
          <w:p w14:paraId="5893DC4E" w14:textId="77777777" w:rsidR="00D92E60" w:rsidRPr="00D92E60" w:rsidRDefault="00D92E60" w:rsidP="001C2FC5">
            <w:pPr>
              <w:pStyle w:val="TableParagraph"/>
              <w:ind w:left="115" w:right="79"/>
              <w:jc w:val="both"/>
              <w:rPr>
                <w:rFonts w:asciiTheme="minorHAnsi" w:hAnsiTheme="minorHAnsi" w:cstheme="minorHAnsi"/>
              </w:rPr>
            </w:pPr>
            <w:r w:rsidRPr="00D92E60">
              <w:rPr>
                <w:rFonts w:asciiTheme="minorHAnsi" w:hAnsiTheme="minorHAnsi" w:cstheme="minorHAnsi"/>
              </w:rPr>
              <w:t xml:space="preserve">El </w:t>
            </w:r>
            <w:r w:rsidRPr="00D92E60">
              <w:rPr>
                <w:rFonts w:asciiTheme="minorHAnsi" w:hAnsiTheme="minorHAnsi" w:cstheme="minorHAnsi"/>
                <w:b/>
                <w:bCs/>
              </w:rPr>
              <w:t>40 % de los niños demuestran que se encuentran en el nivel logrado</w:t>
            </w:r>
            <w:r w:rsidRPr="00D92E60">
              <w:rPr>
                <w:rFonts w:asciiTheme="minorHAnsi" w:hAnsiTheme="minorHAnsi" w:cstheme="minorHAnsi"/>
              </w:rPr>
              <w:t xml:space="preserve"> ya que</w:t>
            </w:r>
            <w:r w:rsidRPr="00D92E6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92E60">
              <w:rPr>
                <w:rFonts w:asciiTheme="minorHAnsi" w:hAnsiTheme="minorHAnsi" w:cstheme="minorHAnsi"/>
              </w:rPr>
              <w:t>escriben por propia iniciativa usando trazos, grafismos y algunas letras. Asimismo</w:t>
            </w:r>
            <w:r w:rsidRPr="00D92E60">
              <w:rPr>
                <w:rFonts w:asciiTheme="minorHAnsi" w:hAnsiTheme="minorHAnsi" w:cstheme="minorHAnsi"/>
                <w:spacing w:val="1"/>
              </w:rPr>
              <w:t xml:space="preserve">, </w:t>
            </w:r>
            <w:r w:rsidRPr="00D92E60">
              <w:rPr>
                <w:rFonts w:asciiTheme="minorHAnsi" w:hAnsiTheme="minorHAnsi" w:cstheme="minorHAnsi"/>
                <w:b/>
                <w:bCs/>
              </w:rPr>
              <w:t>el 30% de niños y niñas se encuentran en el nivel de proceso</w:t>
            </w:r>
            <w:r w:rsidRPr="00D92E6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D92E60">
              <w:rPr>
                <w:rFonts w:asciiTheme="minorHAnsi" w:hAnsiTheme="minorHAnsi" w:cstheme="minorHAnsi"/>
                <w:spacing w:val="-1"/>
              </w:rPr>
              <w:t>porque</w:t>
            </w:r>
            <w:r w:rsidRPr="00D92E6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92E60">
              <w:rPr>
                <w:rFonts w:asciiTheme="minorHAnsi" w:hAnsiTheme="minorHAnsi" w:cstheme="minorHAnsi"/>
                <w:spacing w:val="-1"/>
              </w:rPr>
              <w:t xml:space="preserve">les cuesta seguir la linealidad y hacerlo de izquierda a derecha. </w:t>
            </w:r>
            <w:r w:rsidRPr="00D92E60">
              <w:rPr>
                <w:rFonts w:asciiTheme="minorHAnsi" w:hAnsiTheme="minorHAnsi" w:cstheme="minorHAnsi"/>
              </w:rPr>
              <w:t>Además,</w:t>
            </w:r>
            <w:r w:rsidRPr="00D92E6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se</w:t>
            </w:r>
            <w:r w:rsidRPr="00D92E6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encontró</w:t>
            </w:r>
            <w:r w:rsidRPr="00D92E6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evidencia de que un 30% de niños</w:t>
            </w:r>
            <w:r w:rsidRPr="00D92E6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se</w:t>
            </w:r>
            <w:r w:rsidRPr="00D92E6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encuentran</w:t>
            </w:r>
            <w:r w:rsidRPr="00D92E6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en</w:t>
            </w:r>
            <w:r w:rsidRPr="00D92E6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el</w:t>
            </w:r>
            <w:r w:rsidRPr="00D92E6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nivel</w:t>
            </w:r>
            <w:r w:rsidRPr="00D92E6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de</w:t>
            </w:r>
            <w:r w:rsidRPr="00D92E6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inicio.</w:t>
            </w:r>
          </w:p>
        </w:tc>
      </w:tr>
      <w:tr w:rsidR="00D92E60" w:rsidRPr="00D92E60" w14:paraId="5A53544D" w14:textId="77777777" w:rsidTr="00D92E60">
        <w:trPr>
          <w:cantSplit/>
          <w:trHeight w:val="1083"/>
        </w:trPr>
        <w:tc>
          <w:tcPr>
            <w:tcW w:w="806" w:type="dxa"/>
            <w:vMerge/>
            <w:textDirection w:val="btLr"/>
            <w:vAlign w:val="center"/>
          </w:tcPr>
          <w:p w14:paraId="0BBD561D" w14:textId="77777777" w:rsidR="00D92E60" w:rsidRPr="00D92E60" w:rsidRDefault="00D92E60" w:rsidP="001C2FC5">
            <w:pPr>
              <w:pStyle w:val="TableParagraph"/>
              <w:ind w:left="113" w:right="113"/>
              <w:jc w:val="center"/>
              <w:rPr>
                <w:rFonts w:asciiTheme="minorHAnsi" w:hAnsiTheme="minorHAnsi" w:cstheme="minorHAnsi"/>
                <w:b/>
                <w:lang w:val="es-PE"/>
              </w:rPr>
            </w:pPr>
          </w:p>
        </w:tc>
        <w:tc>
          <w:tcPr>
            <w:tcW w:w="2210" w:type="dxa"/>
            <w:vAlign w:val="center"/>
          </w:tcPr>
          <w:p w14:paraId="799D43B7" w14:textId="77777777" w:rsidR="00D92E60" w:rsidRPr="00D92E60" w:rsidRDefault="00D92E60" w:rsidP="001C2FC5">
            <w:pPr>
              <w:pStyle w:val="CAPACIDAD"/>
              <w:widowControl w:val="0"/>
              <w:autoSpaceDE w:val="0"/>
              <w:autoSpaceDN w:val="0"/>
              <w:ind w:left="66" w:right="155"/>
              <w:jc w:val="center"/>
              <w:rPr>
                <w:rFonts w:asciiTheme="minorHAnsi" w:hAnsiTheme="minorHAnsi" w:cstheme="minorHAnsi"/>
                <w:szCs w:val="22"/>
              </w:rPr>
            </w:pPr>
            <w:r w:rsidRPr="00D92E60">
              <w:rPr>
                <w:rFonts w:asciiTheme="minorHAnsi" w:hAnsiTheme="minorHAnsi" w:cstheme="minorHAnsi"/>
                <w:szCs w:val="22"/>
              </w:rPr>
              <w:t>Crea proyectos desde los</w:t>
            </w:r>
          </w:p>
          <w:p w14:paraId="213BB1A1" w14:textId="77777777" w:rsidR="00D92E60" w:rsidRPr="00D92E60" w:rsidRDefault="00D92E60" w:rsidP="001C2FC5">
            <w:pPr>
              <w:pStyle w:val="CAPACIDAD"/>
              <w:widowControl w:val="0"/>
              <w:autoSpaceDE w:val="0"/>
              <w:autoSpaceDN w:val="0"/>
              <w:ind w:left="66" w:right="155"/>
              <w:jc w:val="center"/>
              <w:rPr>
                <w:rFonts w:asciiTheme="minorHAnsi" w:hAnsiTheme="minorHAnsi" w:cstheme="minorHAnsi"/>
                <w:szCs w:val="22"/>
              </w:rPr>
            </w:pPr>
            <w:r w:rsidRPr="00D92E60">
              <w:rPr>
                <w:rFonts w:asciiTheme="minorHAnsi" w:hAnsiTheme="minorHAnsi" w:cstheme="minorHAnsi"/>
                <w:szCs w:val="22"/>
              </w:rPr>
              <w:t>lenguajes artísticos</w:t>
            </w:r>
          </w:p>
        </w:tc>
        <w:tc>
          <w:tcPr>
            <w:tcW w:w="1151" w:type="dxa"/>
            <w:vAlign w:val="center"/>
          </w:tcPr>
          <w:p w14:paraId="0A1A2191" w14:textId="77777777" w:rsidR="00D92E60" w:rsidRPr="00D92E60" w:rsidRDefault="00D92E60" w:rsidP="001C2FC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92E60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52" w:type="dxa"/>
            <w:vAlign w:val="center"/>
          </w:tcPr>
          <w:p w14:paraId="2786745F" w14:textId="77777777" w:rsidR="00D92E60" w:rsidRPr="00D92E60" w:rsidRDefault="00D92E60" w:rsidP="001C2FC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92E60">
              <w:rPr>
                <w:rFonts w:asciiTheme="minorHAnsi" w:hAnsiTheme="minorHAnsi" w:cstheme="minorHAnsi"/>
              </w:rPr>
              <w:t>40%</w:t>
            </w:r>
          </w:p>
        </w:tc>
        <w:tc>
          <w:tcPr>
            <w:tcW w:w="1213" w:type="dxa"/>
            <w:vAlign w:val="center"/>
          </w:tcPr>
          <w:p w14:paraId="6C2B18EE" w14:textId="77777777" w:rsidR="00D92E60" w:rsidRPr="00D92E60" w:rsidRDefault="00D92E60" w:rsidP="001C2FC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92E60">
              <w:rPr>
                <w:rFonts w:asciiTheme="minorHAnsi" w:hAnsiTheme="minorHAnsi" w:cstheme="minorHAnsi"/>
              </w:rPr>
              <w:t>60%</w:t>
            </w:r>
          </w:p>
        </w:tc>
        <w:tc>
          <w:tcPr>
            <w:tcW w:w="7376" w:type="dxa"/>
          </w:tcPr>
          <w:p w14:paraId="4C685A0C" w14:textId="77777777" w:rsidR="00D92E60" w:rsidRPr="00D92E60" w:rsidRDefault="00D92E60" w:rsidP="001C2FC5">
            <w:pPr>
              <w:pStyle w:val="TableParagraph"/>
              <w:ind w:left="115" w:right="79"/>
              <w:jc w:val="both"/>
              <w:rPr>
                <w:rFonts w:asciiTheme="minorHAnsi" w:hAnsiTheme="minorHAnsi" w:cstheme="minorHAnsi"/>
              </w:rPr>
            </w:pPr>
            <w:r w:rsidRPr="00D92E60">
              <w:rPr>
                <w:rFonts w:asciiTheme="minorHAnsi" w:hAnsiTheme="minorHAnsi" w:cstheme="minorHAnsi"/>
              </w:rPr>
              <w:t xml:space="preserve">Un </w:t>
            </w:r>
            <w:r w:rsidRPr="00D92E60">
              <w:rPr>
                <w:rFonts w:asciiTheme="minorHAnsi" w:hAnsiTheme="minorHAnsi" w:cstheme="minorHAnsi"/>
                <w:b/>
                <w:bCs/>
                <w:spacing w:val="28"/>
              </w:rPr>
              <w:t>4</w:t>
            </w:r>
            <w:r w:rsidRPr="00D92E60">
              <w:rPr>
                <w:rFonts w:asciiTheme="minorHAnsi" w:hAnsiTheme="minorHAnsi" w:cstheme="minorHAnsi"/>
                <w:b/>
              </w:rPr>
              <w:t>0%</w:t>
            </w:r>
            <w:r w:rsidRPr="00D92E60">
              <w:rPr>
                <w:rFonts w:asciiTheme="minorHAnsi" w:hAnsiTheme="minorHAnsi" w:cstheme="minorHAnsi"/>
                <w:b/>
                <w:spacing w:val="26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de</w:t>
            </w:r>
            <w:r w:rsidRPr="00D92E60">
              <w:rPr>
                <w:rFonts w:asciiTheme="minorHAnsi" w:hAnsiTheme="minorHAnsi" w:cstheme="minorHAnsi"/>
                <w:b/>
                <w:spacing w:val="27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los</w:t>
            </w:r>
            <w:r w:rsidRPr="00D92E60">
              <w:rPr>
                <w:rFonts w:asciiTheme="minorHAnsi" w:hAnsiTheme="minorHAnsi" w:cstheme="minorHAnsi"/>
                <w:b/>
                <w:spacing w:val="28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niños(as)</w:t>
            </w:r>
            <w:r w:rsidRPr="00D92E60">
              <w:rPr>
                <w:rFonts w:asciiTheme="minorHAnsi" w:hAnsiTheme="minorHAnsi" w:cstheme="minorHAnsi"/>
                <w:b/>
                <w:spacing w:val="27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obtuvieron</w:t>
            </w:r>
            <w:r w:rsidRPr="00D92E60">
              <w:rPr>
                <w:rFonts w:asciiTheme="minorHAnsi" w:hAnsiTheme="minorHAnsi" w:cstheme="minorHAnsi"/>
                <w:b/>
                <w:spacing w:val="27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el</w:t>
            </w:r>
            <w:r w:rsidRPr="00D92E60">
              <w:rPr>
                <w:rFonts w:asciiTheme="minorHAnsi" w:hAnsiTheme="minorHAnsi" w:cstheme="minorHAnsi"/>
                <w:b/>
                <w:spacing w:val="26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nivel</w:t>
            </w:r>
            <w:r w:rsidRPr="00D92E60">
              <w:rPr>
                <w:rFonts w:asciiTheme="minorHAnsi" w:hAnsiTheme="minorHAnsi" w:cstheme="minorHAnsi"/>
                <w:b/>
                <w:spacing w:val="28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logrado</w:t>
            </w:r>
            <w:r w:rsidRPr="00D92E60">
              <w:rPr>
                <w:rFonts w:asciiTheme="minorHAnsi" w:hAnsiTheme="minorHAnsi" w:cstheme="minorHAnsi"/>
                <w:b/>
                <w:spacing w:val="31"/>
              </w:rPr>
              <w:t xml:space="preserve"> </w:t>
            </w:r>
            <w:r w:rsidRPr="00D92E60">
              <w:rPr>
                <w:rFonts w:asciiTheme="minorHAnsi" w:hAnsiTheme="minorHAnsi" w:cstheme="minorHAnsi"/>
              </w:rPr>
              <w:t>en</w:t>
            </w:r>
            <w:r w:rsidRPr="00D92E60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D92E60">
              <w:rPr>
                <w:rFonts w:asciiTheme="minorHAnsi" w:hAnsiTheme="minorHAnsi" w:cstheme="minorHAnsi"/>
              </w:rPr>
              <w:t>relación</w:t>
            </w:r>
            <w:r w:rsidRPr="00D92E60">
              <w:rPr>
                <w:rFonts w:asciiTheme="minorHAnsi" w:hAnsiTheme="minorHAnsi" w:cstheme="minorHAnsi"/>
                <w:spacing w:val="26"/>
              </w:rPr>
              <w:t xml:space="preserve"> </w:t>
            </w:r>
            <w:r w:rsidRPr="00D92E60">
              <w:rPr>
                <w:rFonts w:asciiTheme="minorHAnsi" w:hAnsiTheme="minorHAnsi" w:cstheme="minorHAnsi"/>
              </w:rPr>
              <w:t>con</w:t>
            </w:r>
            <w:r w:rsidRPr="00D92E60">
              <w:rPr>
                <w:rFonts w:asciiTheme="minorHAnsi" w:hAnsiTheme="minorHAnsi" w:cstheme="minorHAnsi"/>
                <w:spacing w:val="28"/>
              </w:rPr>
              <w:t xml:space="preserve"> </w:t>
            </w:r>
            <w:r w:rsidRPr="00D92E60">
              <w:rPr>
                <w:rFonts w:asciiTheme="minorHAnsi" w:hAnsiTheme="minorHAnsi" w:cstheme="minorHAnsi"/>
              </w:rPr>
              <w:t>la</w:t>
            </w:r>
            <w:r w:rsidRPr="00D92E60">
              <w:rPr>
                <w:rFonts w:asciiTheme="minorHAnsi" w:hAnsiTheme="minorHAnsi" w:cstheme="minorHAnsi"/>
                <w:spacing w:val="-43"/>
              </w:rPr>
              <w:t xml:space="preserve">   </w:t>
            </w:r>
            <w:r w:rsidRPr="00D92E60">
              <w:rPr>
                <w:rFonts w:asciiTheme="minorHAnsi" w:hAnsiTheme="minorHAnsi" w:cstheme="minorHAnsi"/>
              </w:rPr>
              <w:t>competencia; ya que exploran diversos materiales y representan sus ideas mediante los diversos lenguajes artísticos como la dramatización, dibujo y pintura. Un</w:t>
            </w:r>
            <w:r w:rsidRPr="00D92E60">
              <w:rPr>
                <w:rFonts w:asciiTheme="minorHAnsi" w:hAnsiTheme="minorHAnsi" w:cstheme="minorHAnsi"/>
                <w:spacing w:val="16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60%</w:t>
            </w:r>
            <w:r w:rsidRPr="00D92E60">
              <w:rPr>
                <w:rFonts w:asciiTheme="minorHAnsi" w:hAnsiTheme="minorHAnsi" w:cstheme="minorHAnsi"/>
                <w:b/>
                <w:spacing w:val="13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de</w:t>
            </w:r>
            <w:r w:rsidRPr="00D92E60">
              <w:rPr>
                <w:rFonts w:asciiTheme="minorHAnsi" w:hAnsiTheme="minorHAnsi" w:cstheme="minorHAnsi"/>
                <w:b/>
                <w:spacing w:val="16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los</w:t>
            </w:r>
            <w:r w:rsidRPr="00D92E60">
              <w:rPr>
                <w:rFonts w:asciiTheme="minorHAnsi" w:hAnsiTheme="minorHAnsi" w:cstheme="minorHAnsi"/>
                <w:b/>
                <w:spacing w:val="14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niños(as)</w:t>
            </w:r>
            <w:r w:rsidRPr="00D92E60">
              <w:rPr>
                <w:rFonts w:asciiTheme="minorHAnsi" w:hAnsiTheme="minorHAnsi" w:cstheme="minorHAnsi"/>
                <w:b/>
                <w:spacing w:val="16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se</w:t>
            </w:r>
            <w:r w:rsidRPr="00D92E60">
              <w:rPr>
                <w:rFonts w:asciiTheme="minorHAnsi" w:hAnsiTheme="minorHAnsi" w:cstheme="minorHAnsi"/>
                <w:b/>
                <w:spacing w:val="16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encuentran</w:t>
            </w:r>
            <w:r w:rsidRPr="00D92E60">
              <w:rPr>
                <w:rFonts w:asciiTheme="minorHAnsi" w:hAnsiTheme="minorHAnsi" w:cstheme="minorHAnsi"/>
                <w:b/>
                <w:spacing w:val="18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en</w:t>
            </w:r>
            <w:r w:rsidRPr="00D92E60">
              <w:rPr>
                <w:rFonts w:asciiTheme="minorHAnsi" w:hAnsiTheme="minorHAnsi" w:cstheme="minorHAnsi"/>
                <w:b/>
                <w:spacing w:val="13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un</w:t>
            </w:r>
            <w:r w:rsidRPr="00D92E60">
              <w:rPr>
                <w:rFonts w:asciiTheme="minorHAnsi" w:hAnsiTheme="minorHAnsi" w:cstheme="minorHAnsi"/>
                <w:b/>
                <w:spacing w:val="15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nivel</w:t>
            </w:r>
            <w:r w:rsidRPr="00D92E60">
              <w:rPr>
                <w:rFonts w:asciiTheme="minorHAnsi" w:hAnsiTheme="minorHAnsi" w:cstheme="minorHAnsi"/>
                <w:b/>
                <w:spacing w:val="15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proceso</w:t>
            </w:r>
            <w:r w:rsidRPr="00D92E60">
              <w:rPr>
                <w:rFonts w:asciiTheme="minorHAnsi" w:hAnsiTheme="minorHAnsi" w:cstheme="minorHAnsi"/>
              </w:rPr>
              <w:t xml:space="preserve"> de esta competencia. Asimismo,</w:t>
            </w:r>
            <w:r w:rsidRPr="00D92E6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no</w:t>
            </w:r>
            <w:r w:rsidRPr="00D92E6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se</w:t>
            </w:r>
            <w:r w:rsidRPr="00D92E6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encontró</w:t>
            </w:r>
            <w:r w:rsidRPr="00D92E6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estudiantes que</w:t>
            </w:r>
            <w:r w:rsidRPr="00D92E6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se</w:t>
            </w:r>
            <w:r w:rsidRPr="00D92E6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encuentren</w:t>
            </w:r>
            <w:r w:rsidRPr="00D92E6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en</w:t>
            </w:r>
            <w:r w:rsidRPr="00D92E6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el</w:t>
            </w:r>
            <w:r w:rsidRPr="00D92E6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nivel</w:t>
            </w:r>
            <w:r w:rsidRPr="00D92E6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de</w:t>
            </w:r>
            <w:r w:rsidRPr="00D92E6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inicio.</w:t>
            </w:r>
          </w:p>
        </w:tc>
      </w:tr>
      <w:tr w:rsidR="00D92E60" w:rsidRPr="00D92E60" w14:paraId="4E92C543" w14:textId="77777777" w:rsidTr="00D92E60">
        <w:trPr>
          <w:cantSplit/>
          <w:trHeight w:val="1083"/>
        </w:trPr>
        <w:tc>
          <w:tcPr>
            <w:tcW w:w="806" w:type="dxa"/>
            <w:vMerge w:val="restart"/>
            <w:textDirection w:val="btLr"/>
            <w:vAlign w:val="center"/>
          </w:tcPr>
          <w:p w14:paraId="3021F19B" w14:textId="77777777" w:rsidR="00D92E60" w:rsidRPr="00D92E60" w:rsidRDefault="00D92E60" w:rsidP="001C2FC5">
            <w:pPr>
              <w:pStyle w:val="TableParagraph"/>
              <w:ind w:left="113" w:right="113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92E60">
              <w:rPr>
                <w:rFonts w:asciiTheme="minorHAnsi" w:hAnsiTheme="minorHAnsi" w:cstheme="minorHAnsi"/>
                <w:b/>
                <w:lang w:val="en-US"/>
              </w:rPr>
              <w:t xml:space="preserve">MATEMÁTICA </w:t>
            </w:r>
          </w:p>
        </w:tc>
        <w:tc>
          <w:tcPr>
            <w:tcW w:w="2210" w:type="dxa"/>
            <w:vAlign w:val="center"/>
          </w:tcPr>
          <w:p w14:paraId="213E820E" w14:textId="77777777" w:rsidR="00D92E60" w:rsidRPr="00D92E60" w:rsidRDefault="00D92E60" w:rsidP="001C2FC5">
            <w:pPr>
              <w:pStyle w:val="CAPACIDAD"/>
              <w:widowControl w:val="0"/>
              <w:autoSpaceDE w:val="0"/>
              <w:autoSpaceDN w:val="0"/>
              <w:ind w:left="66" w:right="155"/>
              <w:jc w:val="center"/>
              <w:rPr>
                <w:rFonts w:asciiTheme="minorHAnsi" w:hAnsiTheme="minorHAnsi" w:cstheme="minorHAnsi"/>
                <w:szCs w:val="22"/>
              </w:rPr>
            </w:pPr>
            <w:r w:rsidRPr="00D92E60">
              <w:rPr>
                <w:rFonts w:asciiTheme="minorHAnsi" w:hAnsiTheme="minorHAnsi" w:cstheme="minorHAnsi"/>
                <w:szCs w:val="22"/>
              </w:rPr>
              <w:t>Resuelve problemas de cantidad</w:t>
            </w:r>
          </w:p>
        </w:tc>
        <w:tc>
          <w:tcPr>
            <w:tcW w:w="1151" w:type="dxa"/>
            <w:vAlign w:val="center"/>
          </w:tcPr>
          <w:p w14:paraId="76101625" w14:textId="77777777" w:rsidR="00D92E60" w:rsidRPr="00D92E60" w:rsidRDefault="00D92E60" w:rsidP="001C2FC5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</w:rPr>
            </w:pPr>
            <w:r w:rsidRPr="00D92E60">
              <w:rPr>
                <w:rFonts w:asciiTheme="minorHAnsi" w:hAnsiTheme="minorHAnsi" w:cstheme="minorHAnsi"/>
              </w:rPr>
              <w:t>30%</w:t>
            </w:r>
          </w:p>
        </w:tc>
        <w:tc>
          <w:tcPr>
            <w:tcW w:w="1152" w:type="dxa"/>
            <w:vAlign w:val="center"/>
          </w:tcPr>
          <w:p w14:paraId="622E7915" w14:textId="77777777" w:rsidR="00D92E60" w:rsidRPr="00D92E60" w:rsidRDefault="00D92E60" w:rsidP="001C2FC5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</w:rPr>
            </w:pPr>
            <w:r w:rsidRPr="00D92E60">
              <w:rPr>
                <w:rFonts w:asciiTheme="minorHAnsi" w:hAnsiTheme="minorHAnsi" w:cstheme="minorHAnsi"/>
              </w:rPr>
              <w:t>60%</w:t>
            </w:r>
          </w:p>
        </w:tc>
        <w:tc>
          <w:tcPr>
            <w:tcW w:w="1213" w:type="dxa"/>
            <w:vAlign w:val="center"/>
          </w:tcPr>
          <w:p w14:paraId="2BE80D58" w14:textId="77777777" w:rsidR="00D92E60" w:rsidRPr="00D92E60" w:rsidRDefault="00D92E60" w:rsidP="001C2FC5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</w:rPr>
            </w:pPr>
            <w:r w:rsidRPr="00D92E60">
              <w:rPr>
                <w:rFonts w:asciiTheme="minorHAnsi" w:hAnsiTheme="minorHAnsi" w:cstheme="minorHAnsi"/>
              </w:rPr>
              <w:t>10%</w:t>
            </w:r>
          </w:p>
        </w:tc>
        <w:tc>
          <w:tcPr>
            <w:tcW w:w="7376" w:type="dxa"/>
          </w:tcPr>
          <w:p w14:paraId="0054C655" w14:textId="77777777" w:rsidR="00D92E60" w:rsidRPr="00D92E60" w:rsidRDefault="00D92E60" w:rsidP="001C2FC5">
            <w:pPr>
              <w:pStyle w:val="TableParagraph"/>
              <w:ind w:left="115" w:right="103"/>
              <w:rPr>
                <w:rFonts w:asciiTheme="minorHAnsi" w:hAnsiTheme="minorHAnsi" w:cstheme="minorHAnsi"/>
              </w:rPr>
            </w:pPr>
            <w:r w:rsidRPr="00D92E60">
              <w:rPr>
                <w:rFonts w:asciiTheme="minorHAnsi" w:hAnsiTheme="minorHAnsi" w:cstheme="minorHAnsi"/>
                <w:b/>
              </w:rPr>
              <w:t xml:space="preserve">El 10% de los niños demuestran haber logrado </w:t>
            </w:r>
            <w:r w:rsidRPr="00D92E60">
              <w:rPr>
                <w:rFonts w:asciiTheme="minorHAnsi" w:hAnsiTheme="minorHAnsi" w:cstheme="minorHAnsi"/>
              </w:rPr>
              <w:t>desarrollar la competencia de resolver problemas de identidad al agrupar objetos según sus características perceptuales, realizando el conteo espontáneo.</w:t>
            </w:r>
          </w:p>
          <w:p w14:paraId="4F496ACB" w14:textId="77777777" w:rsidR="00D92E60" w:rsidRPr="00D92E60" w:rsidRDefault="00D92E60" w:rsidP="001C2FC5">
            <w:pPr>
              <w:pStyle w:val="TableParagraph"/>
              <w:ind w:left="115" w:right="103"/>
              <w:rPr>
                <w:rFonts w:asciiTheme="minorHAnsi" w:hAnsiTheme="minorHAnsi" w:cstheme="minorHAnsi"/>
                <w:color w:val="000000"/>
              </w:rPr>
            </w:pPr>
            <w:r w:rsidRPr="00D92E60">
              <w:rPr>
                <w:rFonts w:asciiTheme="minorHAnsi" w:hAnsiTheme="minorHAnsi" w:cstheme="minorHAnsi"/>
                <w:b/>
              </w:rPr>
              <w:t xml:space="preserve">El 60% de los niños demuestran que se encuentran en proceso </w:t>
            </w:r>
            <w:r w:rsidRPr="00D92E60">
              <w:rPr>
                <w:rFonts w:asciiTheme="minorHAnsi" w:hAnsiTheme="minorHAnsi" w:cstheme="minorHAnsi"/>
              </w:rPr>
              <w:t>ya que tiene</w:t>
            </w:r>
            <w:r w:rsidRPr="00D92E6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92E60">
              <w:rPr>
                <w:rFonts w:asciiTheme="minorHAnsi" w:hAnsiTheme="minorHAnsi" w:cstheme="minorHAnsi"/>
              </w:rPr>
              <w:t xml:space="preserve">dificultades con el uso de los números ordinales utilizando material concreto o su propio cuerpo.  Asimismo, hay </w:t>
            </w:r>
            <w:r w:rsidRPr="00D92E60">
              <w:rPr>
                <w:rFonts w:asciiTheme="minorHAnsi" w:hAnsiTheme="minorHAnsi" w:cstheme="minorHAnsi"/>
                <w:b/>
                <w:bCs/>
              </w:rPr>
              <w:t>un 30% de estudiantes</w:t>
            </w:r>
            <w:r w:rsidRPr="00D92E60">
              <w:rPr>
                <w:rFonts w:asciiTheme="minorHAnsi" w:hAnsiTheme="minorHAnsi" w:cstheme="minorHAnsi"/>
                <w:b/>
              </w:rPr>
              <w:t xml:space="preserve"> que</w:t>
            </w:r>
            <w:r w:rsidRPr="00D92E6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se</w:t>
            </w:r>
            <w:r w:rsidRPr="00D92E6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encuentran</w:t>
            </w:r>
            <w:r w:rsidRPr="00D92E6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en</w:t>
            </w:r>
            <w:r w:rsidRPr="00D92E6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el</w:t>
            </w:r>
            <w:r w:rsidRPr="00D92E6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nivel</w:t>
            </w:r>
            <w:r w:rsidRPr="00D92E6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de</w:t>
            </w:r>
            <w:r w:rsidRPr="00D92E6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 xml:space="preserve">inicio, </w:t>
            </w:r>
            <w:r w:rsidRPr="00D92E60">
              <w:rPr>
                <w:rFonts w:asciiTheme="minorHAnsi" w:hAnsiTheme="minorHAnsi" w:cstheme="minorHAnsi"/>
              </w:rPr>
              <w:t>no reconocen nú</w:t>
            </w:r>
            <w:r w:rsidRPr="00D92E60">
              <w:rPr>
                <w:rFonts w:asciiTheme="minorHAnsi" w:hAnsiTheme="minorHAnsi" w:cstheme="minorHAnsi"/>
                <w:color w:val="000000"/>
              </w:rPr>
              <w:t>meros, no han desarrollado la noción de agrupación, no pueden establecer el orden en una serie de objetos.</w:t>
            </w:r>
          </w:p>
        </w:tc>
      </w:tr>
      <w:tr w:rsidR="00D92E60" w:rsidRPr="00D92E60" w14:paraId="27353D14" w14:textId="77777777" w:rsidTr="00D92E60">
        <w:trPr>
          <w:cantSplit/>
          <w:trHeight w:val="1083"/>
        </w:trPr>
        <w:tc>
          <w:tcPr>
            <w:tcW w:w="806" w:type="dxa"/>
            <w:vMerge/>
            <w:textDirection w:val="btLr"/>
            <w:vAlign w:val="center"/>
          </w:tcPr>
          <w:p w14:paraId="62F81434" w14:textId="77777777" w:rsidR="00D92E60" w:rsidRPr="00D92E60" w:rsidRDefault="00D92E60" w:rsidP="001C2FC5">
            <w:pPr>
              <w:pStyle w:val="TableParagraph"/>
              <w:ind w:left="113" w:right="113"/>
              <w:jc w:val="center"/>
              <w:rPr>
                <w:rFonts w:asciiTheme="minorHAnsi" w:hAnsiTheme="minorHAnsi" w:cstheme="minorHAnsi"/>
                <w:b/>
                <w:lang w:val="es-PE"/>
              </w:rPr>
            </w:pPr>
          </w:p>
        </w:tc>
        <w:tc>
          <w:tcPr>
            <w:tcW w:w="2210" w:type="dxa"/>
            <w:vAlign w:val="center"/>
          </w:tcPr>
          <w:p w14:paraId="622C0666" w14:textId="77777777" w:rsidR="00D92E60" w:rsidRPr="00D92E60" w:rsidRDefault="00D92E60" w:rsidP="001C2FC5">
            <w:pPr>
              <w:pStyle w:val="CAPACIDAD"/>
              <w:widowControl w:val="0"/>
              <w:autoSpaceDE w:val="0"/>
              <w:autoSpaceDN w:val="0"/>
              <w:ind w:left="66" w:right="155"/>
              <w:jc w:val="center"/>
              <w:rPr>
                <w:rFonts w:asciiTheme="minorHAnsi" w:hAnsiTheme="minorHAnsi" w:cstheme="minorHAnsi"/>
                <w:szCs w:val="22"/>
              </w:rPr>
            </w:pPr>
            <w:r w:rsidRPr="00D92E60">
              <w:rPr>
                <w:rFonts w:asciiTheme="minorHAnsi" w:hAnsiTheme="minorHAnsi" w:cstheme="minorHAnsi"/>
                <w:szCs w:val="22"/>
              </w:rPr>
              <w:t>Resuelve problemas de forma, movimiento y localización</w:t>
            </w:r>
          </w:p>
        </w:tc>
        <w:tc>
          <w:tcPr>
            <w:tcW w:w="1151" w:type="dxa"/>
            <w:vAlign w:val="center"/>
          </w:tcPr>
          <w:p w14:paraId="4DFE6C64" w14:textId="77777777" w:rsidR="00D92E60" w:rsidRPr="00D92E60" w:rsidRDefault="00D92E60" w:rsidP="001C2FC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92E60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52" w:type="dxa"/>
            <w:vAlign w:val="center"/>
          </w:tcPr>
          <w:p w14:paraId="34912367" w14:textId="77777777" w:rsidR="00D92E60" w:rsidRPr="00D92E60" w:rsidRDefault="00D92E60" w:rsidP="001C2FC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92E60">
              <w:rPr>
                <w:rFonts w:asciiTheme="minorHAnsi" w:hAnsiTheme="minorHAnsi" w:cstheme="minorHAnsi"/>
              </w:rPr>
              <w:t>65%</w:t>
            </w:r>
          </w:p>
        </w:tc>
        <w:tc>
          <w:tcPr>
            <w:tcW w:w="1213" w:type="dxa"/>
            <w:vAlign w:val="center"/>
          </w:tcPr>
          <w:p w14:paraId="3F07EF8C" w14:textId="77777777" w:rsidR="00D92E60" w:rsidRPr="00D92E60" w:rsidRDefault="00D92E60" w:rsidP="001C2FC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92E60">
              <w:rPr>
                <w:rFonts w:asciiTheme="minorHAnsi" w:hAnsiTheme="minorHAnsi" w:cstheme="minorHAnsi"/>
              </w:rPr>
              <w:t>35%</w:t>
            </w:r>
          </w:p>
        </w:tc>
        <w:tc>
          <w:tcPr>
            <w:tcW w:w="7376" w:type="dxa"/>
          </w:tcPr>
          <w:p w14:paraId="2E7DB27D" w14:textId="77777777" w:rsidR="00D92E60" w:rsidRPr="00D92E60" w:rsidRDefault="00D92E60" w:rsidP="001C2FC5">
            <w:pPr>
              <w:pStyle w:val="TableParagraph"/>
              <w:ind w:left="115" w:right="103"/>
              <w:rPr>
                <w:rFonts w:asciiTheme="minorHAnsi" w:hAnsiTheme="minorHAnsi" w:cstheme="minorHAnsi"/>
                <w:b/>
                <w:color w:val="00AF50"/>
              </w:rPr>
            </w:pPr>
            <w:r w:rsidRPr="00D92E60">
              <w:rPr>
                <w:rFonts w:asciiTheme="minorHAnsi" w:hAnsiTheme="minorHAnsi" w:cstheme="minorHAnsi"/>
                <w:b/>
              </w:rPr>
              <w:t xml:space="preserve">Un 35 % de los niños demuestran haber logrado </w:t>
            </w:r>
            <w:r w:rsidRPr="00D92E60">
              <w:rPr>
                <w:rFonts w:asciiTheme="minorHAnsi" w:hAnsiTheme="minorHAnsi" w:cstheme="minorHAnsi"/>
              </w:rPr>
              <w:t>los desempeños de la competencia ya que establece relaciones entre las formas de los objetos que le rodea y se ubica a sí mismo y a diferentes materiales, estableciendo relaciones espaciales. Además, un</w:t>
            </w:r>
            <w:r w:rsidRPr="00D92E60">
              <w:rPr>
                <w:rFonts w:asciiTheme="minorHAnsi" w:hAnsiTheme="minorHAnsi" w:cstheme="minorHAnsi"/>
                <w:b/>
              </w:rPr>
              <w:t xml:space="preserve"> 65% se encuentran en proceso </w:t>
            </w:r>
            <w:r w:rsidRPr="00D92E60">
              <w:rPr>
                <w:rFonts w:asciiTheme="minorHAnsi" w:hAnsiTheme="minorHAnsi" w:cstheme="minorHAnsi"/>
              </w:rPr>
              <w:t>ya que les cuesta establecer relaciones de medida y necesitan apoyo para probar diferentes formas  de resolver situaciones relacionadas al desplazamiento y ubicación.</w:t>
            </w:r>
          </w:p>
        </w:tc>
      </w:tr>
      <w:tr w:rsidR="00D92E60" w:rsidRPr="00D92E60" w14:paraId="053823F2" w14:textId="77777777" w:rsidTr="00D92E60">
        <w:trPr>
          <w:cantSplit/>
          <w:trHeight w:val="1891"/>
        </w:trPr>
        <w:tc>
          <w:tcPr>
            <w:tcW w:w="806" w:type="dxa"/>
            <w:textDirection w:val="btLr"/>
            <w:vAlign w:val="center"/>
          </w:tcPr>
          <w:p w14:paraId="17B9F058" w14:textId="77777777" w:rsidR="00D92E60" w:rsidRDefault="00D92E60" w:rsidP="001C2FC5">
            <w:pPr>
              <w:pStyle w:val="TableParagraph"/>
              <w:ind w:left="226" w:right="218" w:firstLine="1"/>
              <w:jc w:val="center"/>
              <w:rPr>
                <w:rFonts w:asciiTheme="minorHAnsi" w:hAnsiTheme="minorHAnsi" w:cstheme="minorHAnsi"/>
                <w:b/>
                <w:spacing w:val="1"/>
              </w:rPr>
            </w:pPr>
            <w:r w:rsidRPr="00D92E60">
              <w:rPr>
                <w:rFonts w:asciiTheme="minorHAnsi" w:hAnsiTheme="minorHAnsi" w:cstheme="minorHAnsi"/>
                <w:b/>
              </w:rPr>
              <w:t>CIE</w:t>
            </w:r>
            <w:r w:rsidRPr="00D92E60">
              <w:rPr>
                <w:rFonts w:asciiTheme="minorHAnsi" w:hAnsiTheme="minorHAnsi" w:cstheme="minorHAnsi"/>
                <w:b/>
                <w:spacing w:val="1"/>
              </w:rPr>
              <w:t>N</w:t>
            </w:r>
            <w:r w:rsidRPr="00D92E60">
              <w:rPr>
                <w:rFonts w:asciiTheme="minorHAnsi" w:hAnsiTheme="minorHAnsi" w:cstheme="minorHAnsi"/>
                <w:b/>
              </w:rPr>
              <w:t>CI</w:t>
            </w:r>
            <w:r w:rsidRPr="00D92E60">
              <w:rPr>
                <w:rFonts w:asciiTheme="minorHAnsi" w:hAnsiTheme="minorHAnsi" w:cstheme="minorHAnsi"/>
                <w:b/>
                <w:spacing w:val="-43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A</w:t>
            </w:r>
            <w:r w:rsidRPr="00D92E6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</w:p>
          <w:p w14:paraId="611B774B" w14:textId="4203127C" w:rsidR="00D92E60" w:rsidRPr="00D92E60" w:rsidRDefault="00D92E60" w:rsidP="001C2FC5">
            <w:pPr>
              <w:pStyle w:val="TableParagraph"/>
              <w:ind w:left="226" w:right="218" w:firstLine="1"/>
              <w:jc w:val="center"/>
              <w:rPr>
                <w:rFonts w:asciiTheme="minorHAnsi" w:hAnsiTheme="minorHAnsi" w:cstheme="minorHAnsi"/>
                <w:b/>
                <w:lang w:val="es-PE"/>
              </w:rPr>
            </w:pPr>
            <w:r>
              <w:rPr>
                <w:rFonts w:asciiTheme="minorHAnsi" w:hAnsiTheme="minorHAnsi" w:cstheme="minorHAnsi"/>
                <w:b/>
                <w:spacing w:val="1"/>
              </w:rPr>
              <w:t xml:space="preserve">Y </w:t>
            </w:r>
            <w:r w:rsidRPr="00D92E60">
              <w:rPr>
                <w:rFonts w:asciiTheme="minorHAnsi" w:hAnsiTheme="minorHAnsi" w:cstheme="minorHAnsi"/>
                <w:b/>
              </w:rPr>
              <w:t>TEC</w:t>
            </w:r>
            <w:r w:rsidRPr="00D92E60">
              <w:rPr>
                <w:rFonts w:asciiTheme="minorHAnsi" w:hAnsiTheme="minorHAnsi" w:cstheme="minorHAnsi"/>
                <w:b/>
                <w:spacing w:val="-43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NO</w:t>
            </w:r>
            <w:r w:rsidRPr="00D92E60">
              <w:rPr>
                <w:rFonts w:asciiTheme="minorHAnsi" w:hAnsiTheme="minorHAnsi" w:cstheme="minorHAnsi"/>
                <w:b/>
                <w:spacing w:val="-43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LOGíA</w:t>
            </w:r>
          </w:p>
        </w:tc>
        <w:tc>
          <w:tcPr>
            <w:tcW w:w="2210" w:type="dxa"/>
            <w:vAlign w:val="center"/>
          </w:tcPr>
          <w:p w14:paraId="75BC61F8" w14:textId="77777777" w:rsidR="00D92E60" w:rsidRPr="00D92E60" w:rsidRDefault="00D92E60" w:rsidP="001C2FC5">
            <w:pPr>
              <w:pStyle w:val="CAPACIDAD"/>
              <w:widowControl w:val="0"/>
              <w:autoSpaceDE w:val="0"/>
              <w:autoSpaceDN w:val="0"/>
              <w:ind w:left="66" w:right="155"/>
              <w:jc w:val="center"/>
              <w:rPr>
                <w:rFonts w:asciiTheme="minorHAnsi" w:hAnsiTheme="minorHAnsi" w:cstheme="minorHAnsi"/>
                <w:szCs w:val="22"/>
              </w:rPr>
            </w:pPr>
            <w:r w:rsidRPr="00D92E60">
              <w:rPr>
                <w:rFonts w:asciiTheme="minorHAnsi" w:hAnsiTheme="minorHAnsi" w:cstheme="minorHAnsi"/>
                <w:szCs w:val="22"/>
              </w:rPr>
              <w:t>Indaga mediante métodos científicos para construir sus conocimientos</w:t>
            </w:r>
          </w:p>
        </w:tc>
        <w:tc>
          <w:tcPr>
            <w:tcW w:w="1151" w:type="dxa"/>
            <w:vAlign w:val="center"/>
          </w:tcPr>
          <w:p w14:paraId="57074C3F" w14:textId="77777777" w:rsidR="00D92E60" w:rsidRPr="00D92E60" w:rsidRDefault="00D92E60" w:rsidP="001C2FC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92E60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52" w:type="dxa"/>
            <w:vAlign w:val="center"/>
          </w:tcPr>
          <w:p w14:paraId="4E04EF1E" w14:textId="77777777" w:rsidR="00D92E60" w:rsidRPr="00D92E60" w:rsidRDefault="00D92E60" w:rsidP="001C2FC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92E60">
              <w:rPr>
                <w:rFonts w:asciiTheme="minorHAnsi" w:hAnsiTheme="minorHAnsi" w:cstheme="minorHAnsi"/>
              </w:rPr>
              <w:t>500%</w:t>
            </w:r>
          </w:p>
        </w:tc>
        <w:tc>
          <w:tcPr>
            <w:tcW w:w="1213" w:type="dxa"/>
            <w:vAlign w:val="center"/>
          </w:tcPr>
          <w:p w14:paraId="2E5630C2" w14:textId="77777777" w:rsidR="00D92E60" w:rsidRPr="00D92E60" w:rsidRDefault="00D92E60" w:rsidP="001C2FC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92E60">
              <w:rPr>
                <w:rFonts w:asciiTheme="minorHAnsi" w:hAnsiTheme="minorHAnsi" w:cstheme="minorHAnsi"/>
              </w:rPr>
              <w:t>50%</w:t>
            </w:r>
          </w:p>
        </w:tc>
        <w:tc>
          <w:tcPr>
            <w:tcW w:w="7376" w:type="dxa"/>
          </w:tcPr>
          <w:p w14:paraId="3B995AAB" w14:textId="257933F5" w:rsidR="00D92E60" w:rsidRPr="00D92E60" w:rsidRDefault="00D92E60" w:rsidP="001C2FC5">
            <w:pPr>
              <w:pStyle w:val="TableParagraph"/>
              <w:ind w:left="115" w:right="104"/>
              <w:rPr>
                <w:rFonts w:asciiTheme="minorHAnsi" w:hAnsiTheme="minorHAnsi" w:cstheme="minorHAnsi"/>
                <w:b/>
                <w:color w:val="00AF50"/>
              </w:rPr>
            </w:pPr>
            <w:r w:rsidRPr="00D92E60">
              <w:rPr>
                <w:rFonts w:asciiTheme="minorHAnsi" w:hAnsiTheme="minorHAnsi" w:cstheme="minorHAnsi"/>
                <w:b/>
              </w:rPr>
              <w:t>Un 50% de los niños obtuvieron el nivel de logro,</w:t>
            </w:r>
            <w:r w:rsidR="009C59CB">
              <w:rPr>
                <w:rFonts w:asciiTheme="minorHAnsi" w:hAnsiTheme="minorHAnsi" w:cstheme="minorHAnsi"/>
                <w:b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  <w:color w:val="385623"/>
              </w:rPr>
              <w:t>ya</w:t>
            </w:r>
            <w:r w:rsidRPr="00D92E60">
              <w:rPr>
                <w:rFonts w:asciiTheme="minorHAnsi" w:hAnsiTheme="minorHAnsi" w:cstheme="minorHAnsi"/>
              </w:rPr>
              <w:t xml:space="preserve"> que hacen preguntas sobre el tema de interés, planteando posibles hipótesis y obtienen información sobre las características de seres vivos, objetos y hechos de la naturaleza.</w:t>
            </w:r>
            <w:r w:rsidRPr="00D92E6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>Un</w:t>
            </w:r>
            <w:r w:rsidRPr="00D92E60">
              <w:rPr>
                <w:rFonts w:asciiTheme="minorHAnsi" w:hAnsiTheme="minorHAnsi" w:cstheme="minorHAnsi"/>
                <w:b/>
                <w:color w:val="0070C0"/>
                <w:shd w:val="clear" w:color="auto" w:fill="AFF0FF"/>
              </w:rPr>
              <w:t xml:space="preserve"> </w:t>
            </w:r>
            <w:r w:rsidRPr="00D92E60">
              <w:rPr>
                <w:rFonts w:asciiTheme="minorHAnsi" w:hAnsiTheme="minorHAnsi" w:cstheme="minorHAnsi"/>
                <w:b/>
              </w:rPr>
              <w:t xml:space="preserve">50% de los niños se encuentran en proceso </w:t>
            </w:r>
            <w:r w:rsidRPr="00D92E60">
              <w:rPr>
                <w:rFonts w:asciiTheme="minorHAnsi" w:hAnsiTheme="minorHAnsi" w:cstheme="minorHAnsi"/>
              </w:rPr>
              <w:t>ya que registran la información, pero les cuesta comunicarlos ante los demás.</w:t>
            </w:r>
          </w:p>
        </w:tc>
      </w:tr>
      <w:tr w:rsidR="00D92E60" w:rsidRPr="00D92E60" w14:paraId="39D964ED" w14:textId="77777777" w:rsidTr="00D92E60">
        <w:trPr>
          <w:cantSplit/>
          <w:trHeight w:val="803"/>
        </w:trPr>
        <w:tc>
          <w:tcPr>
            <w:tcW w:w="806" w:type="dxa"/>
            <w:vMerge w:val="restart"/>
            <w:textDirection w:val="btLr"/>
            <w:vAlign w:val="center"/>
          </w:tcPr>
          <w:p w14:paraId="6A7F6CB8" w14:textId="77777777" w:rsidR="00D92E60" w:rsidRPr="00D92E60" w:rsidRDefault="00D92E60" w:rsidP="001C2FC5">
            <w:pPr>
              <w:pStyle w:val="TableParagraph"/>
              <w:ind w:left="226" w:right="218" w:firstLine="1"/>
              <w:jc w:val="center"/>
              <w:rPr>
                <w:rFonts w:asciiTheme="minorHAnsi" w:hAnsiTheme="minorHAnsi" w:cstheme="minorHAnsi"/>
                <w:b/>
              </w:rPr>
            </w:pPr>
            <w:r w:rsidRPr="00D92E60">
              <w:rPr>
                <w:rFonts w:asciiTheme="minorHAnsi" w:hAnsiTheme="minorHAnsi" w:cstheme="minorHAnsi"/>
                <w:b/>
              </w:rPr>
              <w:t>COMPETENCIAS TRANSVERSALES</w:t>
            </w:r>
          </w:p>
        </w:tc>
        <w:tc>
          <w:tcPr>
            <w:tcW w:w="2210" w:type="dxa"/>
            <w:vAlign w:val="center"/>
          </w:tcPr>
          <w:p w14:paraId="357AC1B6" w14:textId="77777777" w:rsidR="00D92E60" w:rsidRPr="00D92E60" w:rsidRDefault="00D92E60" w:rsidP="001C2FC5">
            <w:pPr>
              <w:pStyle w:val="CAPACIDAD"/>
              <w:widowControl w:val="0"/>
              <w:autoSpaceDE w:val="0"/>
              <w:autoSpaceDN w:val="0"/>
              <w:ind w:left="66" w:right="155"/>
              <w:jc w:val="center"/>
              <w:rPr>
                <w:rFonts w:asciiTheme="minorHAnsi" w:hAnsiTheme="minorHAnsi" w:cstheme="minorHAnsi"/>
                <w:szCs w:val="22"/>
              </w:rPr>
            </w:pPr>
            <w:r w:rsidRPr="00D92E60">
              <w:rPr>
                <w:rFonts w:asciiTheme="minorHAnsi" w:hAnsiTheme="minorHAnsi" w:cstheme="minorHAnsi"/>
                <w:szCs w:val="22"/>
              </w:rPr>
              <w:t>Gestiona su aprendizaje de</w:t>
            </w:r>
          </w:p>
          <w:p w14:paraId="4166280D" w14:textId="77777777" w:rsidR="00D92E60" w:rsidRPr="00D92E60" w:rsidRDefault="00D92E60" w:rsidP="001C2FC5">
            <w:pPr>
              <w:pStyle w:val="CAPACIDAD"/>
              <w:widowControl w:val="0"/>
              <w:autoSpaceDE w:val="0"/>
              <w:autoSpaceDN w:val="0"/>
              <w:ind w:left="66" w:right="155"/>
              <w:jc w:val="center"/>
              <w:rPr>
                <w:rFonts w:asciiTheme="minorHAnsi" w:hAnsiTheme="minorHAnsi" w:cstheme="minorHAnsi"/>
                <w:szCs w:val="22"/>
              </w:rPr>
            </w:pPr>
            <w:r w:rsidRPr="00D92E60">
              <w:rPr>
                <w:rFonts w:asciiTheme="minorHAnsi" w:hAnsiTheme="minorHAnsi" w:cstheme="minorHAnsi"/>
                <w:szCs w:val="22"/>
              </w:rPr>
              <w:t>manera autónoma</w:t>
            </w:r>
          </w:p>
        </w:tc>
        <w:tc>
          <w:tcPr>
            <w:tcW w:w="1151" w:type="dxa"/>
            <w:vAlign w:val="center"/>
          </w:tcPr>
          <w:p w14:paraId="071B58C3" w14:textId="77777777" w:rsidR="00D92E60" w:rsidRPr="00D92E60" w:rsidRDefault="00D92E60" w:rsidP="001C2FC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92E60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52" w:type="dxa"/>
            <w:vAlign w:val="center"/>
          </w:tcPr>
          <w:p w14:paraId="3F28E2BE" w14:textId="77777777" w:rsidR="00D92E60" w:rsidRPr="00D92E60" w:rsidRDefault="00D92E60" w:rsidP="001C2FC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92E60">
              <w:rPr>
                <w:rFonts w:asciiTheme="minorHAnsi" w:hAnsiTheme="minorHAnsi" w:cstheme="minorHAnsi"/>
              </w:rPr>
              <w:t>60%</w:t>
            </w:r>
          </w:p>
        </w:tc>
        <w:tc>
          <w:tcPr>
            <w:tcW w:w="1213" w:type="dxa"/>
            <w:vAlign w:val="center"/>
          </w:tcPr>
          <w:p w14:paraId="1E8F6BD1" w14:textId="77777777" w:rsidR="00D92E60" w:rsidRPr="00D92E60" w:rsidRDefault="00D92E60" w:rsidP="001C2FC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92E60">
              <w:rPr>
                <w:rFonts w:asciiTheme="minorHAnsi" w:hAnsiTheme="minorHAnsi" w:cstheme="minorHAnsi"/>
              </w:rPr>
              <w:t>40%</w:t>
            </w:r>
          </w:p>
        </w:tc>
        <w:tc>
          <w:tcPr>
            <w:tcW w:w="7376" w:type="dxa"/>
          </w:tcPr>
          <w:p w14:paraId="7F27EDC4" w14:textId="77777777" w:rsidR="00D92E60" w:rsidRPr="00D92E60" w:rsidRDefault="00D92E60" w:rsidP="001C2FC5">
            <w:pPr>
              <w:pStyle w:val="TableParagraph"/>
              <w:ind w:left="115" w:right="104"/>
              <w:rPr>
                <w:rFonts w:asciiTheme="minorHAnsi" w:hAnsiTheme="minorHAnsi" w:cstheme="minorHAnsi"/>
                <w:bCs/>
                <w:color w:val="00AF50"/>
              </w:rPr>
            </w:pPr>
            <w:r w:rsidRPr="00D92E60">
              <w:rPr>
                <w:rFonts w:asciiTheme="minorHAnsi" w:hAnsiTheme="minorHAnsi" w:cstheme="minorHAnsi"/>
                <w:b/>
              </w:rPr>
              <w:t>Un 40% de los niños lograron</w:t>
            </w:r>
            <w:r w:rsidRPr="00D92E60">
              <w:rPr>
                <w:rFonts w:asciiTheme="minorHAnsi" w:hAnsiTheme="minorHAnsi" w:cstheme="minorHAnsi"/>
                <w:bCs/>
              </w:rPr>
              <w:t xml:space="preserve"> desarrollar las capacidades de esta competencia ya que realizan sus actividades de manera autónoma. </w:t>
            </w:r>
            <w:r w:rsidRPr="00D92E60">
              <w:rPr>
                <w:rFonts w:asciiTheme="minorHAnsi" w:hAnsiTheme="minorHAnsi" w:cstheme="minorHAnsi"/>
                <w:b/>
              </w:rPr>
              <w:t>El 60% de ellos, se encuentran en proceso</w:t>
            </w:r>
            <w:r w:rsidRPr="00D92E60">
              <w:rPr>
                <w:rFonts w:asciiTheme="minorHAnsi" w:hAnsiTheme="minorHAnsi" w:cstheme="minorHAnsi"/>
                <w:b/>
                <w:shd w:val="clear" w:color="auto" w:fill="AFF0FF"/>
              </w:rPr>
              <w:t xml:space="preserve"> </w:t>
            </w:r>
            <w:r w:rsidRPr="00D92E60">
              <w:rPr>
                <w:rFonts w:asciiTheme="minorHAnsi" w:hAnsiTheme="minorHAnsi" w:cstheme="minorHAnsi"/>
                <w:bCs/>
              </w:rPr>
              <w:t>porque necesitan el apoyo de un adulto para plantear estrategias para lograr una tarea propuesta.</w:t>
            </w:r>
          </w:p>
        </w:tc>
      </w:tr>
      <w:tr w:rsidR="00D92E60" w:rsidRPr="00D92E60" w14:paraId="5C6519A6" w14:textId="77777777" w:rsidTr="00D92E60">
        <w:trPr>
          <w:cantSplit/>
          <w:trHeight w:val="1083"/>
        </w:trPr>
        <w:tc>
          <w:tcPr>
            <w:tcW w:w="806" w:type="dxa"/>
            <w:vMerge/>
          </w:tcPr>
          <w:p w14:paraId="2D9032D4" w14:textId="77777777" w:rsidR="00D92E60" w:rsidRPr="00D92E60" w:rsidRDefault="00D92E60" w:rsidP="001C2FC5">
            <w:pPr>
              <w:pStyle w:val="TableParagraph"/>
              <w:ind w:left="226" w:right="218" w:firstLine="1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10" w:type="dxa"/>
            <w:vAlign w:val="center"/>
          </w:tcPr>
          <w:p w14:paraId="0FFACACE" w14:textId="77777777" w:rsidR="00D92E60" w:rsidRPr="00D92E60" w:rsidRDefault="00D92E60" w:rsidP="001C2FC5">
            <w:pPr>
              <w:pStyle w:val="CAPACIDAD"/>
              <w:widowControl w:val="0"/>
              <w:autoSpaceDE w:val="0"/>
              <w:autoSpaceDN w:val="0"/>
              <w:ind w:left="66" w:right="155"/>
              <w:jc w:val="center"/>
              <w:rPr>
                <w:rFonts w:asciiTheme="minorHAnsi" w:hAnsiTheme="minorHAnsi" w:cstheme="minorHAnsi"/>
                <w:szCs w:val="22"/>
              </w:rPr>
            </w:pPr>
            <w:r w:rsidRPr="00D92E60">
              <w:rPr>
                <w:rFonts w:asciiTheme="minorHAnsi" w:hAnsiTheme="minorHAnsi" w:cstheme="minorHAnsi"/>
                <w:szCs w:val="22"/>
              </w:rPr>
              <w:t>Se desenvuelve ve en</w:t>
            </w:r>
          </w:p>
          <w:p w14:paraId="234307DF" w14:textId="77777777" w:rsidR="00D92E60" w:rsidRPr="00D92E60" w:rsidRDefault="00D92E60" w:rsidP="001C2FC5">
            <w:pPr>
              <w:pStyle w:val="CAPACIDAD"/>
              <w:widowControl w:val="0"/>
              <w:autoSpaceDE w:val="0"/>
              <w:autoSpaceDN w:val="0"/>
              <w:ind w:left="66" w:right="155"/>
              <w:jc w:val="center"/>
              <w:rPr>
                <w:rFonts w:asciiTheme="minorHAnsi" w:hAnsiTheme="minorHAnsi" w:cstheme="minorHAnsi"/>
                <w:szCs w:val="22"/>
              </w:rPr>
            </w:pPr>
            <w:r w:rsidRPr="00D92E60">
              <w:rPr>
                <w:rFonts w:asciiTheme="minorHAnsi" w:hAnsiTheme="minorHAnsi" w:cstheme="minorHAnsi"/>
                <w:szCs w:val="22"/>
              </w:rPr>
              <w:t>Entornos virtuales generados por las TIC</w:t>
            </w:r>
          </w:p>
        </w:tc>
        <w:tc>
          <w:tcPr>
            <w:tcW w:w="1151" w:type="dxa"/>
            <w:vAlign w:val="center"/>
          </w:tcPr>
          <w:p w14:paraId="5D91B0FB" w14:textId="77777777" w:rsidR="00D92E60" w:rsidRPr="00D92E60" w:rsidRDefault="00D92E60" w:rsidP="001C2FC5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</w:rPr>
            </w:pPr>
            <w:r w:rsidRPr="00D92E60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52" w:type="dxa"/>
            <w:vAlign w:val="center"/>
          </w:tcPr>
          <w:p w14:paraId="393F6526" w14:textId="77777777" w:rsidR="00D92E60" w:rsidRPr="00D92E60" w:rsidRDefault="00D92E60" w:rsidP="001C2FC5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</w:rPr>
            </w:pPr>
            <w:r w:rsidRPr="00D92E60">
              <w:rPr>
                <w:rFonts w:asciiTheme="minorHAnsi" w:hAnsiTheme="minorHAnsi" w:cstheme="minorHAnsi"/>
              </w:rPr>
              <w:t>85%</w:t>
            </w:r>
          </w:p>
        </w:tc>
        <w:tc>
          <w:tcPr>
            <w:tcW w:w="1213" w:type="dxa"/>
            <w:vAlign w:val="center"/>
          </w:tcPr>
          <w:p w14:paraId="50184616" w14:textId="77777777" w:rsidR="00D92E60" w:rsidRPr="00D92E60" w:rsidRDefault="00D92E60" w:rsidP="001C2FC5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</w:rPr>
            </w:pPr>
            <w:r w:rsidRPr="00D92E60">
              <w:rPr>
                <w:rFonts w:asciiTheme="minorHAnsi" w:hAnsiTheme="minorHAnsi" w:cstheme="minorHAnsi"/>
              </w:rPr>
              <w:t>15%</w:t>
            </w:r>
          </w:p>
        </w:tc>
        <w:tc>
          <w:tcPr>
            <w:tcW w:w="7376" w:type="dxa"/>
          </w:tcPr>
          <w:p w14:paraId="4E458751" w14:textId="77777777" w:rsidR="00D92E60" w:rsidRPr="00D92E60" w:rsidRDefault="00D92E60" w:rsidP="001C2FC5">
            <w:pPr>
              <w:pStyle w:val="TableParagraph"/>
              <w:spacing w:before="38"/>
              <w:ind w:left="115"/>
              <w:rPr>
                <w:rFonts w:asciiTheme="minorHAnsi" w:hAnsiTheme="minorHAnsi" w:cstheme="minorHAnsi"/>
                <w:bCs/>
                <w:u w:val="single"/>
              </w:rPr>
            </w:pPr>
            <w:r w:rsidRPr="00D92E60">
              <w:rPr>
                <w:rFonts w:asciiTheme="minorHAnsi" w:hAnsiTheme="minorHAnsi" w:cstheme="minorHAnsi"/>
                <w:b/>
              </w:rPr>
              <w:t>Un 85% de los niños(as) lograron</w:t>
            </w:r>
            <w:r w:rsidRPr="00D92E60">
              <w:rPr>
                <w:rFonts w:asciiTheme="minorHAnsi" w:hAnsiTheme="minorHAnsi" w:cstheme="minorHAnsi"/>
                <w:bCs/>
              </w:rPr>
              <w:t xml:space="preserve"> desarrollar las capacidades de la</w:t>
            </w:r>
            <w:r w:rsidRPr="00D92E60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D92E60">
              <w:rPr>
                <w:rFonts w:asciiTheme="minorHAnsi" w:hAnsiTheme="minorHAnsi" w:cstheme="minorHAnsi"/>
                <w:bCs/>
              </w:rPr>
              <w:t>competencia</w:t>
            </w:r>
            <w:r w:rsidRPr="00D92E60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Pr="00D92E60">
              <w:rPr>
                <w:rFonts w:asciiTheme="minorHAnsi" w:hAnsiTheme="minorHAnsi" w:cstheme="minorHAnsi"/>
                <w:bCs/>
              </w:rPr>
              <w:t>ya</w:t>
            </w:r>
            <w:r w:rsidRPr="00D92E60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D92E60">
              <w:rPr>
                <w:rFonts w:asciiTheme="minorHAnsi" w:hAnsiTheme="minorHAnsi" w:cstheme="minorHAnsi"/>
                <w:bCs/>
              </w:rPr>
              <w:t>que</w:t>
            </w:r>
            <w:r w:rsidRPr="00D92E60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D92E60">
              <w:rPr>
                <w:rFonts w:asciiTheme="minorHAnsi" w:hAnsiTheme="minorHAnsi" w:cstheme="minorHAnsi"/>
                <w:bCs/>
              </w:rPr>
              <w:t xml:space="preserve">exploran entornos virtuales con el acompañamiento de un adulto. </w:t>
            </w:r>
            <w:r w:rsidRPr="00D92E60">
              <w:rPr>
                <w:rFonts w:asciiTheme="minorHAnsi" w:hAnsiTheme="minorHAnsi" w:cstheme="minorHAnsi"/>
                <w:b/>
              </w:rPr>
              <w:t>Un 15% de los niños(as) se encuentran en nivel de proceso</w:t>
            </w:r>
            <w:r w:rsidRPr="00D92E60">
              <w:rPr>
                <w:rFonts w:asciiTheme="minorHAnsi" w:hAnsiTheme="minorHAnsi" w:cstheme="minorHAnsi"/>
                <w:bCs/>
              </w:rPr>
              <w:t>.</w:t>
            </w:r>
          </w:p>
        </w:tc>
      </w:tr>
    </w:tbl>
    <w:p w14:paraId="553694D2" w14:textId="6E9A3349" w:rsidR="0015786F" w:rsidRPr="001649CE" w:rsidRDefault="00D92E60" w:rsidP="00D92E60">
      <w:r>
        <w:rPr>
          <w:rFonts w:cstheme="minorHAnsi"/>
          <w:b/>
          <w:lang w:val="es-ES"/>
        </w:rPr>
        <w:t>3</w:t>
      </w:r>
      <w:r w:rsidR="008466DF">
        <w:rPr>
          <w:rFonts w:cstheme="minorHAnsi"/>
          <w:b/>
          <w:lang w:val="es-ES"/>
        </w:rPr>
        <w:t xml:space="preserve">.- </w:t>
      </w:r>
      <w:r w:rsidR="00B8376D">
        <w:rPr>
          <w:rFonts w:cstheme="minorHAnsi"/>
          <w:b/>
          <w:lang w:val="es-ES"/>
        </w:rPr>
        <w:t>CARACTERIZACION DE LOS NIÑOS Y NIÑAS DEL AULA:</w:t>
      </w:r>
      <w:r w:rsidR="0015786F">
        <w:rPr>
          <w:rFonts w:cstheme="minorHAnsi"/>
          <w:b/>
          <w:lang w:val="es-ES"/>
        </w:rPr>
        <w:t xml:space="preserve"> </w:t>
      </w:r>
    </w:p>
    <w:p w14:paraId="30FFF7A5" w14:textId="77777777" w:rsidR="000376CD" w:rsidRDefault="000376CD" w:rsidP="005A5463">
      <w:pPr>
        <w:jc w:val="both"/>
        <w:rPr>
          <w:rFonts w:eastAsia="Times New Roman" w:cstheme="minorHAnsi"/>
          <w:color w:val="333333"/>
          <w:lang w:eastAsia="es-PE"/>
        </w:rPr>
      </w:pPr>
    </w:p>
    <w:p w14:paraId="5C58E521" w14:textId="37B17EA8" w:rsidR="00BD6D65" w:rsidRPr="00BD6D65" w:rsidRDefault="00BD6D65" w:rsidP="005A5463">
      <w:pPr>
        <w:jc w:val="both"/>
        <w:rPr>
          <w:rFonts w:eastAsia="Times New Roman" w:cstheme="minorHAnsi"/>
          <w:b/>
          <w:bCs/>
          <w:color w:val="2A3753"/>
          <w:sz w:val="24"/>
          <w:szCs w:val="24"/>
          <w:lang w:eastAsia="es-PE"/>
        </w:rPr>
      </w:pPr>
      <w:r w:rsidRPr="00BD6D65">
        <w:rPr>
          <w:rFonts w:eastAsia="Times New Roman" w:cstheme="minorHAnsi"/>
          <w:b/>
          <w:bCs/>
          <w:color w:val="2A3753"/>
          <w:sz w:val="24"/>
          <w:szCs w:val="24"/>
          <w:lang w:eastAsia="es-PE"/>
        </w:rPr>
        <w:t>Aula de</w:t>
      </w:r>
      <w:r w:rsidRPr="008A20BF">
        <w:rPr>
          <w:rFonts w:eastAsia="Times New Roman" w:cstheme="minorHAnsi"/>
          <w:b/>
          <w:bCs/>
          <w:color w:val="2A3753"/>
          <w:sz w:val="24"/>
          <w:szCs w:val="24"/>
          <w:lang w:eastAsia="es-PE"/>
        </w:rPr>
        <w:t xml:space="preserve"> </w:t>
      </w:r>
      <w:r>
        <w:rPr>
          <w:rFonts w:eastAsia="Times New Roman" w:cstheme="minorHAnsi"/>
          <w:b/>
          <w:bCs/>
          <w:color w:val="2A3753"/>
          <w:sz w:val="24"/>
          <w:szCs w:val="24"/>
          <w:lang w:eastAsia="es-PE"/>
        </w:rPr>
        <w:t>cuatro</w:t>
      </w:r>
      <w:r w:rsidRPr="008A20BF">
        <w:rPr>
          <w:rFonts w:eastAsia="Times New Roman" w:cstheme="minorHAnsi"/>
          <w:b/>
          <w:bCs/>
          <w:color w:val="2A3753"/>
          <w:sz w:val="24"/>
          <w:szCs w:val="24"/>
          <w:lang w:eastAsia="es-PE"/>
        </w:rPr>
        <w:t xml:space="preserve"> años de edad</w:t>
      </w:r>
      <w:r w:rsidRPr="00BD6D65">
        <w:rPr>
          <w:rFonts w:eastAsia="Times New Roman" w:cstheme="minorHAnsi"/>
          <w:b/>
          <w:bCs/>
          <w:color w:val="2A3753"/>
          <w:sz w:val="24"/>
          <w:szCs w:val="24"/>
          <w:lang w:eastAsia="es-PE"/>
        </w:rPr>
        <w:t>:</w:t>
      </w:r>
    </w:p>
    <w:p w14:paraId="39B60304" w14:textId="2B12CB92" w:rsidR="008A20BF" w:rsidRDefault="00BD6D65" w:rsidP="005A5463">
      <w:pPr>
        <w:jc w:val="both"/>
        <w:rPr>
          <w:rFonts w:eastAsia="Times New Roman" w:cstheme="minorHAnsi"/>
          <w:color w:val="333333"/>
          <w:lang w:eastAsia="es-PE"/>
        </w:rPr>
      </w:pPr>
      <w:r>
        <w:rPr>
          <w:rFonts w:eastAsia="Times New Roman" w:cstheme="minorHAnsi"/>
          <w:color w:val="333333"/>
          <w:lang w:eastAsia="es-PE"/>
        </w:rPr>
        <w:t>Los niños del aula e</w:t>
      </w:r>
      <w:r w:rsidR="008A20BF" w:rsidRPr="008A20BF">
        <w:rPr>
          <w:rFonts w:eastAsia="Times New Roman" w:cstheme="minorHAnsi"/>
          <w:color w:val="333333"/>
          <w:lang w:eastAsia="es-PE"/>
        </w:rPr>
        <w:t>stá</w:t>
      </w:r>
      <w:r>
        <w:rPr>
          <w:rFonts w:eastAsia="Times New Roman" w:cstheme="minorHAnsi"/>
          <w:color w:val="333333"/>
          <w:lang w:eastAsia="es-PE"/>
        </w:rPr>
        <w:t xml:space="preserve">n </w:t>
      </w:r>
      <w:r w:rsidR="008A20BF" w:rsidRPr="008A20BF">
        <w:rPr>
          <w:rFonts w:eastAsia="Times New Roman" w:cstheme="minorHAnsi"/>
          <w:color w:val="333333"/>
          <w:lang w:eastAsia="es-PE"/>
        </w:rPr>
        <w:t>desarrollando cierta independencia</w:t>
      </w:r>
      <w:r w:rsidR="00364B93">
        <w:rPr>
          <w:rFonts w:eastAsia="Times New Roman" w:cstheme="minorHAnsi"/>
          <w:color w:val="333333"/>
          <w:lang w:eastAsia="es-PE"/>
        </w:rPr>
        <w:t>, son</w:t>
      </w:r>
      <w:r w:rsidR="008A20BF" w:rsidRPr="008A20BF">
        <w:rPr>
          <w:rFonts w:eastAsia="Times New Roman" w:cstheme="minorHAnsi"/>
          <w:color w:val="333333"/>
          <w:lang w:eastAsia="es-PE"/>
        </w:rPr>
        <w:t xml:space="preserve"> muy activo</w:t>
      </w:r>
      <w:r w:rsidR="00364B93">
        <w:rPr>
          <w:rFonts w:eastAsia="Times New Roman" w:cstheme="minorHAnsi"/>
          <w:color w:val="333333"/>
          <w:lang w:eastAsia="es-PE"/>
        </w:rPr>
        <w:t>s y s</w:t>
      </w:r>
      <w:r w:rsidR="008A20BF" w:rsidRPr="008A20BF">
        <w:rPr>
          <w:rFonts w:eastAsia="Times New Roman" w:cstheme="minorHAnsi"/>
          <w:color w:val="333333"/>
          <w:lang w:eastAsia="es-PE"/>
        </w:rPr>
        <w:t>e mueve con rapidez</w:t>
      </w:r>
      <w:r w:rsidR="00364B93">
        <w:rPr>
          <w:rFonts w:eastAsia="Times New Roman" w:cstheme="minorHAnsi"/>
          <w:color w:val="333333"/>
          <w:lang w:eastAsia="es-PE"/>
        </w:rPr>
        <w:t>, l</w:t>
      </w:r>
      <w:r w:rsidR="008A20BF" w:rsidRPr="008A20BF">
        <w:rPr>
          <w:rFonts w:eastAsia="Times New Roman" w:cstheme="minorHAnsi"/>
          <w:color w:val="333333"/>
          <w:lang w:eastAsia="es-PE"/>
        </w:rPr>
        <w:t>e</w:t>
      </w:r>
      <w:r w:rsidR="00364B93">
        <w:rPr>
          <w:rFonts w:eastAsia="Times New Roman" w:cstheme="minorHAnsi"/>
          <w:color w:val="333333"/>
          <w:lang w:eastAsia="es-PE"/>
        </w:rPr>
        <w:t>s</w:t>
      </w:r>
      <w:r w:rsidR="008A20BF" w:rsidRPr="008A20BF">
        <w:rPr>
          <w:rFonts w:eastAsia="Times New Roman" w:cstheme="minorHAnsi"/>
          <w:color w:val="333333"/>
          <w:lang w:eastAsia="es-PE"/>
        </w:rPr>
        <w:t xml:space="preserve"> gusta brincar, saltar, correr, trepar y arrojar cosas</w:t>
      </w:r>
      <w:r w:rsidR="00364B93">
        <w:rPr>
          <w:rFonts w:eastAsia="Times New Roman" w:cstheme="minorHAnsi"/>
          <w:color w:val="333333"/>
          <w:lang w:eastAsia="es-PE"/>
        </w:rPr>
        <w:t xml:space="preserve">, les </w:t>
      </w:r>
      <w:r w:rsidR="008A20BF" w:rsidRPr="008A20BF">
        <w:rPr>
          <w:rFonts w:eastAsia="Times New Roman" w:cstheme="minorHAnsi"/>
          <w:color w:val="333333"/>
          <w:lang w:eastAsia="es-PE"/>
        </w:rPr>
        <w:t>agrada conversar y aprender nuevas palabras. Hace</w:t>
      </w:r>
      <w:r w:rsidR="00364B93">
        <w:rPr>
          <w:rFonts w:eastAsia="Times New Roman" w:cstheme="minorHAnsi"/>
          <w:color w:val="333333"/>
          <w:lang w:eastAsia="es-PE"/>
        </w:rPr>
        <w:t>n</w:t>
      </w:r>
      <w:r w:rsidR="008A20BF" w:rsidRPr="008A20BF">
        <w:rPr>
          <w:rFonts w:eastAsia="Times New Roman" w:cstheme="minorHAnsi"/>
          <w:color w:val="333333"/>
          <w:lang w:eastAsia="es-PE"/>
        </w:rPr>
        <w:t xml:space="preserve"> muchas preguntas. Alcanza</w:t>
      </w:r>
      <w:r w:rsidR="00364B93">
        <w:rPr>
          <w:rFonts w:eastAsia="Times New Roman" w:cstheme="minorHAnsi"/>
          <w:color w:val="333333"/>
          <w:lang w:eastAsia="es-PE"/>
        </w:rPr>
        <w:t>n</w:t>
      </w:r>
      <w:r w:rsidR="008A20BF" w:rsidRPr="008A20BF">
        <w:rPr>
          <w:rFonts w:eastAsia="Times New Roman" w:cstheme="minorHAnsi"/>
          <w:color w:val="333333"/>
          <w:lang w:eastAsia="es-PE"/>
        </w:rPr>
        <w:t xml:space="preserve"> a razonar un poco, pero todavía tiene muchas ideas equivocadas. Tiene</w:t>
      </w:r>
      <w:r w:rsidR="00364B93">
        <w:rPr>
          <w:rFonts w:eastAsia="Times New Roman" w:cstheme="minorHAnsi"/>
          <w:color w:val="333333"/>
          <w:lang w:eastAsia="es-PE"/>
        </w:rPr>
        <w:t>n</w:t>
      </w:r>
      <w:r w:rsidR="008A20BF" w:rsidRPr="008A20BF">
        <w:rPr>
          <w:rFonts w:eastAsia="Times New Roman" w:cstheme="minorHAnsi"/>
          <w:color w:val="333333"/>
          <w:lang w:eastAsia="es-PE"/>
        </w:rPr>
        <w:t xml:space="preserve"> dificultad en diferenciar la realidad de la fantasía. Su atención es de corto alcance. Emplea</w:t>
      </w:r>
      <w:r w:rsidR="00364B93">
        <w:rPr>
          <w:rFonts w:eastAsia="Times New Roman" w:cstheme="minorHAnsi"/>
          <w:color w:val="333333"/>
          <w:lang w:eastAsia="es-PE"/>
        </w:rPr>
        <w:t>n</w:t>
      </w:r>
      <w:r w:rsidR="008A20BF" w:rsidRPr="008A20BF">
        <w:rPr>
          <w:rFonts w:eastAsia="Times New Roman" w:cstheme="minorHAnsi"/>
          <w:color w:val="333333"/>
          <w:lang w:eastAsia="es-PE"/>
        </w:rPr>
        <w:t xml:space="preserve"> dibujos para expresar sus sentimientos. Disfruta</w:t>
      </w:r>
      <w:r w:rsidR="00364B93">
        <w:rPr>
          <w:rFonts w:eastAsia="Times New Roman" w:cstheme="minorHAnsi"/>
          <w:color w:val="333333"/>
          <w:lang w:eastAsia="es-PE"/>
        </w:rPr>
        <w:t>n</w:t>
      </w:r>
      <w:r w:rsidR="008A20BF" w:rsidRPr="008A20BF">
        <w:rPr>
          <w:rFonts w:eastAsia="Times New Roman" w:cstheme="minorHAnsi"/>
          <w:color w:val="333333"/>
          <w:lang w:eastAsia="es-PE"/>
        </w:rPr>
        <w:t xml:space="preserve"> de usar su imaginación y de las representaciones dramáticas.</w:t>
      </w:r>
      <w:r w:rsidR="00364B93">
        <w:rPr>
          <w:rFonts w:eastAsia="Times New Roman" w:cstheme="minorHAnsi"/>
          <w:color w:val="333333"/>
          <w:lang w:eastAsia="es-PE"/>
        </w:rPr>
        <w:t xml:space="preserve"> </w:t>
      </w:r>
      <w:r w:rsidR="008A20BF" w:rsidRPr="008A20BF">
        <w:rPr>
          <w:rFonts w:eastAsia="Times New Roman" w:cstheme="minorHAnsi"/>
          <w:color w:val="333333"/>
          <w:lang w:eastAsia="es-PE"/>
        </w:rPr>
        <w:t>Juega con mayor espíritu de cooperación con otros.</w:t>
      </w:r>
      <w:r w:rsidR="00364B93">
        <w:rPr>
          <w:rFonts w:eastAsia="Times New Roman" w:cstheme="minorHAnsi"/>
          <w:color w:val="333333"/>
          <w:lang w:eastAsia="es-PE"/>
        </w:rPr>
        <w:t xml:space="preserve"> Algunos niños s</w:t>
      </w:r>
      <w:r w:rsidR="008A20BF" w:rsidRPr="008A20BF">
        <w:rPr>
          <w:rFonts w:eastAsia="Times New Roman" w:cstheme="minorHAnsi"/>
          <w:color w:val="333333"/>
          <w:lang w:eastAsia="es-PE"/>
        </w:rPr>
        <w:t>uele</w:t>
      </w:r>
      <w:r w:rsidR="00364B93">
        <w:rPr>
          <w:rFonts w:eastAsia="Times New Roman" w:cstheme="minorHAnsi"/>
          <w:color w:val="333333"/>
          <w:lang w:eastAsia="es-PE"/>
        </w:rPr>
        <w:t>n</w:t>
      </w:r>
      <w:r w:rsidR="008A20BF" w:rsidRPr="008A20BF">
        <w:rPr>
          <w:rFonts w:eastAsia="Times New Roman" w:cstheme="minorHAnsi"/>
          <w:color w:val="333333"/>
          <w:lang w:eastAsia="es-PE"/>
        </w:rPr>
        <w:t xml:space="preserve"> ser físicamente agresivo</w:t>
      </w:r>
      <w:r w:rsidR="00364B93">
        <w:rPr>
          <w:rFonts w:eastAsia="Times New Roman" w:cstheme="minorHAnsi"/>
          <w:color w:val="333333"/>
          <w:lang w:eastAsia="es-PE"/>
        </w:rPr>
        <w:t>s</w:t>
      </w:r>
      <w:r w:rsidR="008A20BF" w:rsidRPr="008A20BF">
        <w:rPr>
          <w:rFonts w:eastAsia="Times New Roman" w:cstheme="minorHAnsi"/>
          <w:color w:val="333333"/>
          <w:lang w:eastAsia="es-PE"/>
        </w:rPr>
        <w:t>, dominador</w:t>
      </w:r>
      <w:r w:rsidR="00364B93">
        <w:rPr>
          <w:rFonts w:eastAsia="Times New Roman" w:cstheme="minorHAnsi"/>
          <w:color w:val="333333"/>
          <w:lang w:eastAsia="es-PE"/>
        </w:rPr>
        <w:t>es</w:t>
      </w:r>
      <w:r w:rsidR="008A20BF" w:rsidRPr="008A20BF">
        <w:rPr>
          <w:rFonts w:eastAsia="Times New Roman" w:cstheme="minorHAnsi"/>
          <w:color w:val="333333"/>
          <w:lang w:eastAsia="es-PE"/>
        </w:rPr>
        <w:t>, grosero</w:t>
      </w:r>
      <w:r w:rsidR="00364B93">
        <w:rPr>
          <w:rFonts w:eastAsia="Times New Roman" w:cstheme="minorHAnsi"/>
          <w:color w:val="333333"/>
          <w:lang w:eastAsia="es-PE"/>
        </w:rPr>
        <w:t>s</w:t>
      </w:r>
      <w:r w:rsidR="008A20BF" w:rsidRPr="008A20BF">
        <w:rPr>
          <w:rFonts w:eastAsia="Times New Roman" w:cstheme="minorHAnsi"/>
          <w:color w:val="333333"/>
          <w:lang w:eastAsia="es-PE"/>
        </w:rPr>
        <w:t xml:space="preserve"> y obstinado</w:t>
      </w:r>
      <w:r w:rsidR="00364B93">
        <w:rPr>
          <w:rFonts w:eastAsia="Times New Roman" w:cstheme="minorHAnsi"/>
          <w:color w:val="333333"/>
          <w:lang w:eastAsia="es-PE"/>
        </w:rPr>
        <w:t>s</w:t>
      </w:r>
      <w:r w:rsidR="008A20BF" w:rsidRPr="008A20BF">
        <w:rPr>
          <w:rFonts w:eastAsia="Times New Roman" w:cstheme="minorHAnsi"/>
          <w:color w:val="333333"/>
          <w:lang w:eastAsia="es-PE"/>
        </w:rPr>
        <w:t>, pero puede</w:t>
      </w:r>
      <w:r w:rsidR="00364B93">
        <w:rPr>
          <w:rFonts w:eastAsia="Times New Roman" w:cstheme="minorHAnsi"/>
          <w:color w:val="333333"/>
          <w:lang w:eastAsia="es-PE"/>
        </w:rPr>
        <w:t>n</w:t>
      </w:r>
      <w:r w:rsidR="008A20BF" w:rsidRPr="008A20BF">
        <w:rPr>
          <w:rFonts w:eastAsia="Times New Roman" w:cstheme="minorHAnsi"/>
          <w:color w:val="333333"/>
          <w:lang w:eastAsia="es-PE"/>
        </w:rPr>
        <w:t xml:space="preserve"> asimismo ser amigable</w:t>
      </w:r>
      <w:r w:rsidR="00364B93">
        <w:rPr>
          <w:rFonts w:eastAsia="Times New Roman" w:cstheme="minorHAnsi"/>
          <w:color w:val="333333"/>
          <w:lang w:eastAsia="es-PE"/>
        </w:rPr>
        <w:t>s</w:t>
      </w:r>
      <w:r w:rsidR="008A20BF" w:rsidRPr="008A20BF">
        <w:rPr>
          <w:rFonts w:eastAsia="Times New Roman" w:cstheme="minorHAnsi"/>
          <w:color w:val="333333"/>
          <w:lang w:eastAsia="es-PE"/>
        </w:rPr>
        <w:t>. Está</w:t>
      </w:r>
      <w:r w:rsidR="00364B93">
        <w:rPr>
          <w:rFonts w:eastAsia="Times New Roman" w:cstheme="minorHAnsi"/>
          <w:color w:val="333333"/>
          <w:lang w:eastAsia="es-PE"/>
        </w:rPr>
        <w:t xml:space="preserve">n </w:t>
      </w:r>
      <w:r w:rsidR="008A20BF" w:rsidRPr="008A20BF">
        <w:rPr>
          <w:rFonts w:eastAsia="Times New Roman" w:cstheme="minorHAnsi"/>
          <w:color w:val="333333"/>
          <w:lang w:eastAsia="es-PE"/>
        </w:rPr>
        <w:t xml:space="preserve">aprendiendo a compartir, a aceptar las reglas y a </w:t>
      </w:r>
      <w:r w:rsidR="00146A57">
        <w:rPr>
          <w:rFonts w:eastAsia="Times New Roman" w:cstheme="minorHAnsi"/>
          <w:color w:val="333333"/>
          <w:lang w:eastAsia="es-PE"/>
        </w:rPr>
        <w:t>esperar</w:t>
      </w:r>
      <w:r w:rsidR="008A20BF" w:rsidRPr="008A20BF">
        <w:rPr>
          <w:rFonts w:eastAsia="Times New Roman" w:cstheme="minorHAnsi"/>
          <w:color w:val="333333"/>
          <w:lang w:eastAsia="es-PE"/>
        </w:rPr>
        <w:t xml:space="preserve"> su turno. Reacciona</w:t>
      </w:r>
      <w:r w:rsidR="00364B93">
        <w:rPr>
          <w:rFonts w:eastAsia="Times New Roman" w:cstheme="minorHAnsi"/>
          <w:color w:val="333333"/>
          <w:lang w:eastAsia="es-PE"/>
        </w:rPr>
        <w:t xml:space="preserve">n con alegría </w:t>
      </w:r>
      <w:r w:rsidR="008A20BF" w:rsidRPr="008A20BF">
        <w:rPr>
          <w:rFonts w:eastAsia="Times New Roman" w:cstheme="minorHAnsi"/>
          <w:color w:val="333333"/>
          <w:lang w:eastAsia="es-PE"/>
        </w:rPr>
        <w:t>ante todo elogio sincero</w:t>
      </w:r>
      <w:r w:rsidR="00364B93">
        <w:rPr>
          <w:rFonts w:eastAsia="Times New Roman" w:cstheme="minorHAnsi"/>
          <w:color w:val="333333"/>
          <w:lang w:eastAsia="es-PE"/>
        </w:rPr>
        <w:t>, t</w:t>
      </w:r>
      <w:r w:rsidR="008A20BF" w:rsidRPr="008A20BF">
        <w:rPr>
          <w:rFonts w:eastAsia="Times New Roman" w:cstheme="minorHAnsi"/>
          <w:color w:val="333333"/>
          <w:lang w:eastAsia="es-PE"/>
        </w:rPr>
        <w:t>iene</w:t>
      </w:r>
      <w:r w:rsidR="00364B93">
        <w:rPr>
          <w:rFonts w:eastAsia="Times New Roman" w:cstheme="minorHAnsi"/>
          <w:color w:val="333333"/>
          <w:lang w:eastAsia="es-PE"/>
        </w:rPr>
        <w:t>n</w:t>
      </w:r>
      <w:r w:rsidR="008A20BF" w:rsidRPr="008A20BF">
        <w:rPr>
          <w:rFonts w:eastAsia="Times New Roman" w:cstheme="minorHAnsi"/>
          <w:color w:val="333333"/>
          <w:lang w:eastAsia="es-PE"/>
        </w:rPr>
        <w:t xml:space="preserve"> más confianza en sí mismo</w:t>
      </w:r>
      <w:r w:rsidR="00364B93">
        <w:rPr>
          <w:rFonts w:eastAsia="Times New Roman" w:cstheme="minorHAnsi"/>
          <w:color w:val="333333"/>
          <w:lang w:eastAsia="es-PE"/>
        </w:rPr>
        <w:t>s</w:t>
      </w:r>
      <w:r w:rsidR="008A20BF" w:rsidRPr="008A20BF">
        <w:rPr>
          <w:rFonts w:eastAsia="Times New Roman" w:cstheme="minorHAnsi"/>
          <w:color w:val="333333"/>
          <w:lang w:eastAsia="es-PE"/>
        </w:rPr>
        <w:t xml:space="preserve">. </w:t>
      </w:r>
      <w:r w:rsidR="00364B93">
        <w:rPr>
          <w:rFonts w:eastAsia="Times New Roman" w:cstheme="minorHAnsi"/>
          <w:color w:val="333333"/>
          <w:lang w:eastAsia="es-PE"/>
        </w:rPr>
        <w:t>Algunos niños p</w:t>
      </w:r>
      <w:r w:rsidR="008A20BF" w:rsidRPr="008A20BF">
        <w:rPr>
          <w:rFonts w:eastAsia="Times New Roman" w:cstheme="minorHAnsi"/>
          <w:color w:val="333333"/>
          <w:lang w:eastAsia="es-PE"/>
        </w:rPr>
        <w:t>odría</w:t>
      </w:r>
      <w:r w:rsidR="00364B93">
        <w:rPr>
          <w:rFonts w:eastAsia="Times New Roman" w:cstheme="minorHAnsi"/>
          <w:color w:val="333333"/>
          <w:lang w:eastAsia="es-PE"/>
        </w:rPr>
        <w:t>n</w:t>
      </w:r>
      <w:r w:rsidR="008A20BF" w:rsidRPr="008A20BF">
        <w:rPr>
          <w:rFonts w:eastAsia="Times New Roman" w:cstheme="minorHAnsi"/>
          <w:color w:val="333333"/>
          <w:lang w:eastAsia="es-PE"/>
        </w:rPr>
        <w:t xml:space="preserve"> tener ciertos temores y sentimientos de inseguridad</w:t>
      </w:r>
      <w:r w:rsidR="00364B93">
        <w:rPr>
          <w:rFonts w:eastAsia="Times New Roman" w:cstheme="minorHAnsi"/>
          <w:color w:val="333333"/>
          <w:lang w:eastAsia="es-PE"/>
        </w:rPr>
        <w:t xml:space="preserve">, están </w:t>
      </w:r>
      <w:r w:rsidR="008A20BF" w:rsidRPr="008A20BF">
        <w:rPr>
          <w:rFonts w:eastAsia="Times New Roman" w:cstheme="minorHAnsi"/>
          <w:color w:val="333333"/>
          <w:lang w:eastAsia="es-PE"/>
        </w:rPr>
        <w:t>comenzando a entender lo bueno y lo malo, y generalmente desea</w:t>
      </w:r>
      <w:r w:rsidR="00364B93">
        <w:rPr>
          <w:rFonts w:eastAsia="Times New Roman" w:cstheme="minorHAnsi"/>
          <w:color w:val="333333"/>
          <w:lang w:eastAsia="es-PE"/>
        </w:rPr>
        <w:t>n</w:t>
      </w:r>
      <w:r w:rsidR="008A20BF" w:rsidRPr="008A20BF">
        <w:rPr>
          <w:rFonts w:eastAsia="Times New Roman" w:cstheme="minorHAnsi"/>
          <w:color w:val="333333"/>
          <w:lang w:eastAsia="es-PE"/>
        </w:rPr>
        <w:t xml:space="preserve"> hacer lo bueno. Suele</w:t>
      </w:r>
      <w:r w:rsidR="00364B93">
        <w:rPr>
          <w:rFonts w:eastAsia="Times New Roman" w:cstheme="minorHAnsi"/>
          <w:color w:val="333333"/>
          <w:lang w:eastAsia="es-PE"/>
        </w:rPr>
        <w:t>n</w:t>
      </w:r>
      <w:r w:rsidR="008A20BF" w:rsidRPr="008A20BF">
        <w:rPr>
          <w:rFonts w:eastAsia="Times New Roman" w:cstheme="minorHAnsi"/>
          <w:color w:val="333333"/>
          <w:lang w:eastAsia="es-PE"/>
        </w:rPr>
        <w:t xml:space="preserve"> culpar a otros por sus propios errores. </w:t>
      </w:r>
      <w:r w:rsidR="007B33A5">
        <w:rPr>
          <w:rFonts w:eastAsia="Times New Roman" w:cstheme="minorHAnsi"/>
          <w:color w:val="333333"/>
          <w:lang w:eastAsia="es-PE"/>
        </w:rPr>
        <w:t xml:space="preserve">En cuanto a las nociones matemáticas pueden reconocer características de los objetos como color, forma y función, aun no pueden agrupar objetos por </w:t>
      </w:r>
      <w:r w:rsidR="007C2088">
        <w:rPr>
          <w:rFonts w:eastAsia="Times New Roman" w:cstheme="minorHAnsi"/>
          <w:color w:val="333333"/>
          <w:lang w:eastAsia="es-PE"/>
        </w:rPr>
        <w:t>algún</w:t>
      </w:r>
      <w:r w:rsidR="007B33A5">
        <w:rPr>
          <w:rFonts w:eastAsia="Times New Roman" w:cstheme="minorHAnsi"/>
          <w:color w:val="333333"/>
          <w:lang w:eastAsia="es-PE"/>
        </w:rPr>
        <w:t xml:space="preserve"> criterio</w:t>
      </w:r>
      <w:r w:rsidR="007C2088">
        <w:rPr>
          <w:rFonts w:eastAsia="Times New Roman" w:cstheme="minorHAnsi"/>
          <w:color w:val="333333"/>
          <w:lang w:eastAsia="es-PE"/>
        </w:rPr>
        <w:t xml:space="preserve">, lo hacen sin </w:t>
      </w:r>
      <w:r w:rsidR="00146A57">
        <w:rPr>
          <w:rFonts w:eastAsia="Times New Roman" w:cstheme="minorHAnsi"/>
          <w:color w:val="333333"/>
          <w:lang w:eastAsia="es-PE"/>
        </w:rPr>
        <w:t>ningún criterio</w:t>
      </w:r>
      <w:r w:rsidR="007C2088">
        <w:rPr>
          <w:rFonts w:eastAsia="Times New Roman" w:cstheme="minorHAnsi"/>
          <w:color w:val="333333"/>
          <w:lang w:eastAsia="es-PE"/>
        </w:rPr>
        <w:t xml:space="preserve"> o </w:t>
      </w:r>
      <w:r w:rsidR="00E62FF3">
        <w:rPr>
          <w:rFonts w:eastAsia="Times New Roman" w:cstheme="minorHAnsi"/>
          <w:color w:val="333333"/>
          <w:lang w:eastAsia="es-PE"/>
        </w:rPr>
        <w:t>figuralmente</w:t>
      </w:r>
      <w:r w:rsidR="007C2088">
        <w:rPr>
          <w:rFonts w:eastAsia="Times New Roman" w:cstheme="minorHAnsi"/>
          <w:color w:val="333333"/>
          <w:lang w:eastAsia="es-PE"/>
        </w:rPr>
        <w:t xml:space="preserve">, en cuanto a la noción de numero los niños pueden reconocer los </w:t>
      </w:r>
      <w:r w:rsidR="00146A57">
        <w:rPr>
          <w:rFonts w:eastAsia="Times New Roman" w:cstheme="minorHAnsi"/>
          <w:color w:val="333333"/>
          <w:lang w:eastAsia="es-PE"/>
        </w:rPr>
        <w:t>primeros números, algunos niños pueden ubicarse  arriba, abajo, adentro y afuera.</w:t>
      </w:r>
      <w:r w:rsidR="007C2088">
        <w:rPr>
          <w:rFonts w:eastAsia="Times New Roman" w:cstheme="minorHAnsi"/>
          <w:color w:val="333333"/>
          <w:lang w:eastAsia="es-PE"/>
        </w:rPr>
        <w:t xml:space="preserve"> </w:t>
      </w:r>
      <w:r w:rsidR="00146A57">
        <w:rPr>
          <w:rFonts w:eastAsia="Times New Roman" w:cstheme="minorHAnsi"/>
          <w:color w:val="333333"/>
          <w:lang w:eastAsia="es-PE"/>
        </w:rPr>
        <w:t>La gran mayoría de niños p</w:t>
      </w:r>
      <w:r w:rsidR="007C2088">
        <w:rPr>
          <w:rFonts w:eastAsia="Times New Roman" w:cstheme="minorHAnsi"/>
          <w:color w:val="333333"/>
          <w:lang w:eastAsia="es-PE"/>
        </w:rPr>
        <w:t>ueden realizar trazos y dibujos sencillos.</w:t>
      </w:r>
    </w:p>
    <w:p w14:paraId="462533F7" w14:textId="2D33AD20" w:rsidR="00364B93" w:rsidRPr="008A20BF" w:rsidRDefault="00364B93" w:rsidP="005A5463">
      <w:pPr>
        <w:jc w:val="both"/>
        <w:rPr>
          <w:rFonts w:eastAsia="Times New Roman" w:cstheme="minorHAnsi"/>
          <w:b/>
          <w:bCs/>
          <w:color w:val="333333"/>
          <w:sz w:val="24"/>
          <w:szCs w:val="24"/>
          <w:lang w:eastAsia="es-PE"/>
        </w:rPr>
      </w:pPr>
      <w:r w:rsidRPr="00364B93">
        <w:rPr>
          <w:rFonts w:eastAsia="Times New Roman" w:cstheme="minorHAnsi"/>
          <w:b/>
          <w:bCs/>
          <w:color w:val="333333"/>
          <w:sz w:val="24"/>
          <w:szCs w:val="24"/>
          <w:lang w:eastAsia="es-PE"/>
        </w:rPr>
        <w:t xml:space="preserve">Aula </w:t>
      </w:r>
      <w:r w:rsidR="00B311B1">
        <w:rPr>
          <w:rFonts w:eastAsia="Times New Roman" w:cstheme="minorHAnsi"/>
          <w:b/>
          <w:bCs/>
          <w:color w:val="333333"/>
          <w:sz w:val="24"/>
          <w:szCs w:val="24"/>
          <w:lang w:eastAsia="es-PE"/>
        </w:rPr>
        <w:t>d</w:t>
      </w:r>
      <w:r w:rsidRPr="00364B93">
        <w:rPr>
          <w:rFonts w:eastAsia="Times New Roman" w:cstheme="minorHAnsi"/>
          <w:b/>
          <w:bCs/>
          <w:color w:val="333333"/>
          <w:sz w:val="24"/>
          <w:szCs w:val="24"/>
          <w:lang w:eastAsia="es-PE"/>
        </w:rPr>
        <w:t>e 5 años de edad</w:t>
      </w:r>
      <w:r>
        <w:rPr>
          <w:rFonts w:eastAsia="Times New Roman" w:cstheme="minorHAnsi"/>
          <w:b/>
          <w:bCs/>
          <w:color w:val="333333"/>
          <w:sz w:val="24"/>
          <w:szCs w:val="24"/>
          <w:lang w:eastAsia="es-PE"/>
        </w:rPr>
        <w:t>:</w:t>
      </w:r>
    </w:p>
    <w:p w14:paraId="0AEE0BE0" w14:textId="29136366" w:rsidR="006024D7" w:rsidRDefault="007B33A5" w:rsidP="005A5463">
      <w:pPr>
        <w:jc w:val="both"/>
        <w:rPr>
          <w:rFonts w:eastAsia="Times New Roman" w:cstheme="minorHAnsi"/>
          <w:color w:val="333333"/>
          <w:lang w:eastAsia="es-PE"/>
        </w:rPr>
      </w:pPr>
      <w:r>
        <w:rPr>
          <w:rFonts w:eastAsia="Times New Roman" w:cstheme="minorHAnsi"/>
          <w:lang w:eastAsia="es-PE"/>
        </w:rPr>
        <w:t xml:space="preserve">Los niños del aula son </w:t>
      </w:r>
      <w:r w:rsidR="008A20BF" w:rsidRPr="008A20BF">
        <w:rPr>
          <w:rFonts w:eastAsia="Times New Roman" w:cstheme="minorHAnsi"/>
          <w:lang w:eastAsia="es-PE"/>
        </w:rPr>
        <w:t>muy activo</w:t>
      </w:r>
      <w:r>
        <w:rPr>
          <w:rFonts w:eastAsia="Times New Roman" w:cstheme="minorHAnsi"/>
          <w:lang w:eastAsia="es-PE"/>
        </w:rPr>
        <w:t>s</w:t>
      </w:r>
      <w:r w:rsidR="008A20BF" w:rsidRPr="008A20BF">
        <w:rPr>
          <w:rFonts w:eastAsia="Times New Roman" w:cstheme="minorHAnsi"/>
          <w:lang w:eastAsia="es-PE"/>
        </w:rPr>
        <w:t>. Tiene</w:t>
      </w:r>
      <w:r w:rsidR="007C2088">
        <w:rPr>
          <w:rFonts w:eastAsia="Times New Roman" w:cstheme="minorHAnsi"/>
          <w:lang w:eastAsia="es-PE"/>
        </w:rPr>
        <w:t>n</w:t>
      </w:r>
      <w:r w:rsidR="008A20BF" w:rsidRPr="008A20BF">
        <w:rPr>
          <w:rFonts w:eastAsia="Times New Roman" w:cstheme="minorHAnsi"/>
          <w:lang w:eastAsia="es-PE"/>
        </w:rPr>
        <w:t xml:space="preserve"> buen sentido del equilibrio y está</w:t>
      </w:r>
      <w:r w:rsidR="007C2088">
        <w:rPr>
          <w:rFonts w:eastAsia="Times New Roman" w:cstheme="minorHAnsi"/>
          <w:lang w:eastAsia="es-PE"/>
        </w:rPr>
        <w:t>n</w:t>
      </w:r>
      <w:r w:rsidR="008A20BF" w:rsidRPr="008A20BF">
        <w:rPr>
          <w:rFonts w:eastAsia="Times New Roman" w:cstheme="minorHAnsi"/>
          <w:lang w:eastAsia="es-PE"/>
        </w:rPr>
        <w:t xml:space="preserve"> llegando a tener mejor coordinación. Puede</w:t>
      </w:r>
      <w:r w:rsidR="007C2088">
        <w:rPr>
          <w:rFonts w:eastAsia="Times New Roman" w:cstheme="minorHAnsi"/>
          <w:lang w:eastAsia="es-PE"/>
        </w:rPr>
        <w:t>n</w:t>
      </w:r>
      <w:r w:rsidR="008A20BF" w:rsidRPr="008A20BF">
        <w:rPr>
          <w:rFonts w:eastAsia="Times New Roman" w:cstheme="minorHAnsi"/>
          <w:lang w:eastAsia="es-PE"/>
        </w:rPr>
        <w:t xml:space="preserve"> patear una pelota, caminar en línea recta, saltar, brincar y marchar. Le</w:t>
      </w:r>
      <w:r w:rsidR="007C2088">
        <w:rPr>
          <w:rFonts w:eastAsia="Times New Roman" w:cstheme="minorHAnsi"/>
          <w:lang w:eastAsia="es-PE"/>
        </w:rPr>
        <w:t>s</w:t>
      </w:r>
      <w:r w:rsidR="008A20BF" w:rsidRPr="008A20BF">
        <w:rPr>
          <w:rFonts w:eastAsia="Times New Roman" w:cstheme="minorHAnsi"/>
          <w:lang w:eastAsia="es-PE"/>
        </w:rPr>
        <w:t xml:space="preserve"> agrada dibujar, colorear y participar en actividades y en juegos; está</w:t>
      </w:r>
      <w:r w:rsidR="007C2088">
        <w:rPr>
          <w:rFonts w:eastAsia="Times New Roman" w:cstheme="minorHAnsi"/>
          <w:lang w:eastAsia="es-PE"/>
        </w:rPr>
        <w:t>n</w:t>
      </w:r>
      <w:r w:rsidR="008A20BF" w:rsidRPr="008A20BF">
        <w:rPr>
          <w:rFonts w:eastAsia="Times New Roman" w:cstheme="minorHAnsi"/>
          <w:lang w:eastAsia="es-PE"/>
        </w:rPr>
        <w:t xml:space="preserve"> aprendiendo a ponerse los zapatos y a atarse los cordones de los zapatos, y a abotonarse la ropa.</w:t>
      </w:r>
      <w:r w:rsidR="007C2088">
        <w:rPr>
          <w:rFonts w:eastAsia="Times New Roman" w:cstheme="minorHAnsi"/>
          <w:lang w:eastAsia="es-PE"/>
        </w:rPr>
        <w:t xml:space="preserve"> </w:t>
      </w:r>
      <w:r w:rsidR="008A20BF" w:rsidRPr="008A20BF">
        <w:rPr>
          <w:rFonts w:eastAsia="Times New Roman" w:cstheme="minorHAnsi"/>
          <w:lang w:eastAsia="es-PE"/>
        </w:rPr>
        <w:t>Reconoce</w:t>
      </w:r>
      <w:r w:rsidR="007C2088">
        <w:rPr>
          <w:rFonts w:eastAsia="Times New Roman" w:cstheme="minorHAnsi"/>
          <w:lang w:eastAsia="es-PE"/>
        </w:rPr>
        <w:t>n</w:t>
      </w:r>
      <w:r w:rsidR="008A20BF" w:rsidRPr="008A20BF">
        <w:rPr>
          <w:rFonts w:eastAsia="Times New Roman" w:cstheme="minorHAnsi"/>
          <w:lang w:eastAsia="es-PE"/>
        </w:rPr>
        <w:t xml:space="preserve"> algunas letras y palabras</w:t>
      </w:r>
      <w:r w:rsidR="007C2088">
        <w:rPr>
          <w:rFonts w:eastAsia="Times New Roman" w:cstheme="minorHAnsi"/>
          <w:lang w:eastAsia="es-PE"/>
        </w:rPr>
        <w:t>, l</w:t>
      </w:r>
      <w:r w:rsidR="008A20BF" w:rsidRPr="008A20BF">
        <w:rPr>
          <w:rFonts w:eastAsia="Times New Roman" w:cstheme="minorHAnsi"/>
          <w:lang w:eastAsia="es-PE"/>
        </w:rPr>
        <w:t>e</w:t>
      </w:r>
      <w:r w:rsidR="007C2088">
        <w:rPr>
          <w:rFonts w:eastAsia="Times New Roman" w:cstheme="minorHAnsi"/>
          <w:lang w:eastAsia="es-PE"/>
        </w:rPr>
        <w:t>s</w:t>
      </w:r>
      <w:r w:rsidR="008A20BF" w:rsidRPr="008A20BF">
        <w:rPr>
          <w:rFonts w:eastAsia="Times New Roman" w:cstheme="minorHAnsi"/>
          <w:lang w:eastAsia="es-PE"/>
        </w:rPr>
        <w:t xml:space="preserve"> gusta aparentar que sabe</w:t>
      </w:r>
      <w:r w:rsidR="00146A57">
        <w:rPr>
          <w:rFonts w:eastAsia="Times New Roman" w:cstheme="minorHAnsi"/>
          <w:lang w:eastAsia="es-PE"/>
        </w:rPr>
        <w:t>n</w:t>
      </w:r>
      <w:r w:rsidR="008A20BF" w:rsidRPr="008A20BF">
        <w:rPr>
          <w:rFonts w:eastAsia="Times New Roman" w:cstheme="minorHAnsi"/>
          <w:lang w:eastAsia="es-PE"/>
        </w:rPr>
        <w:t xml:space="preserve"> leer y escribir. </w:t>
      </w:r>
      <w:r w:rsidR="007C2088">
        <w:rPr>
          <w:rFonts w:eastAsia="Times New Roman" w:cstheme="minorHAnsi"/>
          <w:lang w:eastAsia="es-PE"/>
        </w:rPr>
        <w:t>Algunos niños dan indicios de e</w:t>
      </w:r>
      <w:r w:rsidR="008A20BF" w:rsidRPr="008A20BF">
        <w:rPr>
          <w:rFonts w:eastAsia="Times New Roman" w:cstheme="minorHAnsi"/>
          <w:lang w:eastAsia="es-PE"/>
        </w:rPr>
        <w:t xml:space="preserve">star aprendiendo a leer. </w:t>
      </w:r>
      <w:r w:rsidR="007C2088">
        <w:rPr>
          <w:rFonts w:eastAsia="Times New Roman" w:cstheme="minorHAnsi"/>
          <w:lang w:eastAsia="es-PE"/>
        </w:rPr>
        <w:t xml:space="preserve">Son niños </w:t>
      </w:r>
      <w:r w:rsidR="008A20BF" w:rsidRPr="008A20BF">
        <w:rPr>
          <w:rFonts w:eastAsia="Times New Roman" w:cstheme="minorHAnsi"/>
          <w:lang w:eastAsia="es-PE"/>
        </w:rPr>
        <w:t>conversador</w:t>
      </w:r>
      <w:r w:rsidR="007C2088">
        <w:rPr>
          <w:rFonts w:eastAsia="Times New Roman" w:cstheme="minorHAnsi"/>
          <w:lang w:eastAsia="es-PE"/>
        </w:rPr>
        <w:t>es, h</w:t>
      </w:r>
      <w:r w:rsidR="008A20BF" w:rsidRPr="008A20BF">
        <w:rPr>
          <w:rFonts w:eastAsia="Times New Roman" w:cstheme="minorHAnsi"/>
          <w:lang w:eastAsia="es-PE"/>
        </w:rPr>
        <w:t>ace</w:t>
      </w:r>
      <w:r w:rsidR="007C2088">
        <w:rPr>
          <w:rFonts w:eastAsia="Times New Roman" w:cstheme="minorHAnsi"/>
          <w:lang w:eastAsia="es-PE"/>
        </w:rPr>
        <w:t>n</w:t>
      </w:r>
      <w:r w:rsidR="008A20BF" w:rsidRPr="008A20BF">
        <w:rPr>
          <w:rFonts w:eastAsia="Times New Roman" w:cstheme="minorHAnsi"/>
          <w:lang w:eastAsia="es-PE"/>
        </w:rPr>
        <w:t xml:space="preserve"> preguntas y comentarios, ofrece</w:t>
      </w:r>
      <w:r w:rsidR="007C2088">
        <w:rPr>
          <w:rFonts w:eastAsia="Times New Roman" w:cstheme="minorHAnsi"/>
          <w:lang w:eastAsia="es-PE"/>
        </w:rPr>
        <w:t>n</w:t>
      </w:r>
      <w:r w:rsidR="008A20BF" w:rsidRPr="008A20BF">
        <w:rPr>
          <w:rFonts w:eastAsia="Times New Roman" w:cstheme="minorHAnsi"/>
          <w:lang w:eastAsia="es-PE"/>
        </w:rPr>
        <w:t xml:space="preserve"> contestaciones que demuestran un mayor entendimiento. Sabe</w:t>
      </w:r>
      <w:r w:rsidR="007C2088">
        <w:rPr>
          <w:rFonts w:eastAsia="Times New Roman" w:cstheme="minorHAnsi"/>
          <w:lang w:eastAsia="es-PE"/>
        </w:rPr>
        <w:t>n</w:t>
      </w:r>
      <w:r w:rsidR="008A20BF" w:rsidRPr="008A20BF">
        <w:rPr>
          <w:rFonts w:eastAsia="Times New Roman" w:cstheme="minorHAnsi"/>
          <w:lang w:eastAsia="es-PE"/>
        </w:rPr>
        <w:t xml:space="preserve"> resolver ciertos problemas. </w:t>
      </w:r>
      <w:r w:rsidR="007C2088">
        <w:rPr>
          <w:rFonts w:eastAsia="Times New Roman" w:cstheme="minorHAnsi"/>
          <w:lang w:eastAsia="es-PE"/>
        </w:rPr>
        <w:t>Son</w:t>
      </w:r>
      <w:r w:rsidR="008A20BF" w:rsidRPr="008A20BF">
        <w:rPr>
          <w:rFonts w:eastAsia="Times New Roman" w:cstheme="minorHAnsi"/>
          <w:lang w:eastAsia="es-PE"/>
        </w:rPr>
        <w:t xml:space="preserve"> curioso</w:t>
      </w:r>
      <w:r w:rsidR="007C2088">
        <w:rPr>
          <w:rFonts w:eastAsia="Times New Roman" w:cstheme="minorHAnsi"/>
          <w:lang w:eastAsia="es-PE"/>
        </w:rPr>
        <w:t>s</w:t>
      </w:r>
      <w:r w:rsidR="008A20BF" w:rsidRPr="008A20BF">
        <w:rPr>
          <w:rFonts w:eastAsia="Times New Roman" w:cstheme="minorHAnsi"/>
          <w:lang w:eastAsia="es-PE"/>
        </w:rPr>
        <w:t xml:space="preserve"> y </w:t>
      </w:r>
      <w:r w:rsidR="006024D7" w:rsidRPr="008A20BF">
        <w:rPr>
          <w:rFonts w:eastAsia="Times New Roman" w:cstheme="minorHAnsi"/>
          <w:lang w:eastAsia="es-PE"/>
        </w:rPr>
        <w:t>anhela</w:t>
      </w:r>
      <w:r w:rsidR="006024D7">
        <w:rPr>
          <w:rFonts w:eastAsia="Times New Roman" w:cstheme="minorHAnsi"/>
          <w:lang w:eastAsia="es-PE"/>
        </w:rPr>
        <w:t xml:space="preserve">n </w:t>
      </w:r>
      <w:r w:rsidR="006024D7" w:rsidRPr="008A20BF">
        <w:rPr>
          <w:rFonts w:eastAsia="Times New Roman" w:cstheme="minorHAnsi"/>
          <w:lang w:eastAsia="es-PE"/>
        </w:rPr>
        <w:t>conocer</w:t>
      </w:r>
      <w:r w:rsidR="008A20BF" w:rsidRPr="008A20BF">
        <w:rPr>
          <w:rFonts w:eastAsia="Times New Roman" w:cstheme="minorHAnsi"/>
          <w:lang w:eastAsia="es-PE"/>
        </w:rPr>
        <w:t xml:space="preserve"> los hechos. Está</w:t>
      </w:r>
      <w:r w:rsidR="007C2088">
        <w:rPr>
          <w:rFonts w:eastAsia="Times New Roman" w:cstheme="minorHAnsi"/>
          <w:lang w:eastAsia="es-PE"/>
        </w:rPr>
        <w:t>n</w:t>
      </w:r>
      <w:r w:rsidR="008A20BF" w:rsidRPr="008A20BF">
        <w:rPr>
          <w:rFonts w:eastAsia="Times New Roman" w:cstheme="minorHAnsi"/>
          <w:lang w:eastAsia="es-PE"/>
        </w:rPr>
        <w:t xml:space="preserve"> comenzando a distinguir entre la verdad y la fantasía. Su atención está empezando a incrementarse. Prefiere</w:t>
      </w:r>
      <w:r w:rsidR="007C2088">
        <w:rPr>
          <w:rFonts w:eastAsia="Times New Roman" w:cstheme="minorHAnsi"/>
          <w:lang w:eastAsia="es-PE"/>
        </w:rPr>
        <w:t>n</w:t>
      </w:r>
      <w:r w:rsidR="008A20BF" w:rsidRPr="008A20BF">
        <w:rPr>
          <w:rFonts w:eastAsia="Times New Roman" w:cstheme="minorHAnsi"/>
          <w:lang w:eastAsia="es-PE"/>
        </w:rPr>
        <w:t xml:space="preserve"> las tareas concretas. Le</w:t>
      </w:r>
      <w:r w:rsidR="007C2088">
        <w:rPr>
          <w:rFonts w:eastAsia="Times New Roman" w:cstheme="minorHAnsi"/>
          <w:lang w:eastAsia="es-PE"/>
        </w:rPr>
        <w:t>s</w:t>
      </w:r>
      <w:r w:rsidR="008A20BF" w:rsidRPr="008A20BF">
        <w:rPr>
          <w:rFonts w:eastAsia="Times New Roman" w:cstheme="minorHAnsi"/>
          <w:lang w:eastAsia="es-PE"/>
        </w:rPr>
        <w:t xml:space="preserve"> gustan los acertijos y las bromas, pero no puede reírse de sí mismo</w:t>
      </w:r>
      <w:r w:rsidR="007C2088">
        <w:rPr>
          <w:rFonts w:eastAsia="Times New Roman" w:cstheme="minorHAnsi"/>
          <w:lang w:eastAsia="es-PE"/>
        </w:rPr>
        <w:t>s</w:t>
      </w:r>
      <w:r w:rsidR="008A20BF" w:rsidRPr="008A20BF">
        <w:rPr>
          <w:rFonts w:eastAsia="Times New Roman" w:cstheme="minorHAnsi"/>
          <w:lang w:eastAsia="es-PE"/>
        </w:rPr>
        <w:t>. Le agradan los cuentos, las canciones, las poesías y las dramatizaciones.</w:t>
      </w:r>
      <w:r w:rsidR="007C2088">
        <w:rPr>
          <w:rFonts w:eastAsia="Times New Roman" w:cstheme="minorHAnsi"/>
          <w:lang w:eastAsia="es-PE"/>
        </w:rPr>
        <w:t xml:space="preserve"> Los niños son </w:t>
      </w:r>
      <w:r w:rsidR="008A20BF" w:rsidRPr="008A20BF">
        <w:rPr>
          <w:rFonts w:eastAsia="Times New Roman" w:cstheme="minorHAnsi"/>
          <w:lang w:eastAsia="es-PE"/>
        </w:rPr>
        <w:t>amigable</w:t>
      </w:r>
      <w:r w:rsidR="007C2088">
        <w:rPr>
          <w:rFonts w:eastAsia="Times New Roman" w:cstheme="minorHAnsi"/>
          <w:lang w:eastAsia="es-PE"/>
        </w:rPr>
        <w:t>s</w:t>
      </w:r>
      <w:r w:rsidR="008A20BF" w:rsidRPr="008A20BF">
        <w:rPr>
          <w:rFonts w:eastAsia="Times New Roman" w:cstheme="minorHAnsi"/>
          <w:lang w:eastAsia="es-PE"/>
        </w:rPr>
        <w:t xml:space="preserve"> y está</w:t>
      </w:r>
      <w:r w:rsidR="007C2088">
        <w:rPr>
          <w:rFonts w:eastAsia="Times New Roman" w:cstheme="minorHAnsi"/>
          <w:lang w:eastAsia="es-PE"/>
        </w:rPr>
        <w:t>n</w:t>
      </w:r>
      <w:r w:rsidR="008A20BF" w:rsidRPr="008A20BF">
        <w:rPr>
          <w:rFonts w:eastAsia="Times New Roman" w:cstheme="minorHAnsi"/>
          <w:lang w:eastAsia="es-PE"/>
        </w:rPr>
        <w:t xml:space="preserve"> ansioso</w:t>
      </w:r>
      <w:r w:rsidR="007C2088">
        <w:rPr>
          <w:rFonts w:eastAsia="Times New Roman" w:cstheme="minorHAnsi"/>
          <w:lang w:eastAsia="es-PE"/>
        </w:rPr>
        <w:t>s</w:t>
      </w:r>
      <w:r w:rsidR="008A20BF" w:rsidRPr="008A20BF">
        <w:rPr>
          <w:rFonts w:eastAsia="Times New Roman" w:cstheme="minorHAnsi"/>
          <w:lang w:eastAsia="es-PE"/>
        </w:rPr>
        <w:t xml:space="preserve"> por complacer y cooperar.</w:t>
      </w:r>
      <w:r w:rsidR="007C2088">
        <w:rPr>
          <w:rFonts w:eastAsia="Times New Roman" w:cstheme="minorHAnsi"/>
          <w:lang w:eastAsia="es-PE"/>
        </w:rPr>
        <w:t xml:space="preserve"> </w:t>
      </w:r>
      <w:r w:rsidR="00146A57">
        <w:rPr>
          <w:rFonts w:eastAsia="Times New Roman" w:cstheme="minorHAnsi"/>
          <w:lang w:eastAsia="es-PE"/>
        </w:rPr>
        <w:t xml:space="preserve">Les gusta trabajar y jugar </w:t>
      </w:r>
      <w:r w:rsidR="008A20BF" w:rsidRPr="008A20BF">
        <w:rPr>
          <w:rFonts w:eastAsia="Times New Roman" w:cstheme="minorHAnsi"/>
          <w:lang w:eastAsia="es-PE"/>
        </w:rPr>
        <w:t>en pequeños grupos, pero podría</w:t>
      </w:r>
      <w:r w:rsidR="007C2088">
        <w:rPr>
          <w:rFonts w:eastAsia="Times New Roman" w:cstheme="minorHAnsi"/>
          <w:lang w:eastAsia="es-PE"/>
        </w:rPr>
        <w:t>n</w:t>
      </w:r>
      <w:r w:rsidR="008A20BF" w:rsidRPr="008A20BF">
        <w:rPr>
          <w:rFonts w:eastAsia="Times New Roman" w:cstheme="minorHAnsi"/>
          <w:lang w:eastAsia="es-PE"/>
        </w:rPr>
        <w:t xml:space="preserve"> preferir tener un mejor amigo. Provoca</w:t>
      </w:r>
      <w:r w:rsidR="007C2088">
        <w:rPr>
          <w:rFonts w:eastAsia="Times New Roman" w:cstheme="minorHAnsi"/>
          <w:lang w:eastAsia="es-PE"/>
        </w:rPr>
        <w:t>n</w:t>
      </w:r>
      <w:r w:rsidR="008A20BF" w:rsidRPr="008A20BF">
        <w:rPr>
          <w:rFonts w:eastAsia="Times New Roman" w:cstheme="minorHAnsi"/>
          <w:lang w:eastAsia="es-PE"/>
        </w:rPr>
        <w:t xml:space="preserve"> menos conflictos al jugar en grupos. Está</w:t>
      </w:r>
      <w:r w:rsidR="007C2088">
        <w:rPr>
          <w:rFonts w:eastAsia="Times New Roman" w:cstheme="minorHAnsi"/>
          <w:lang w:eastAsia="es-PE"/>
        </w:rPr>
        <w:t>n</w:t>
      </w:r>
      <w:r w:rsidR="008A20BF" w:rsidRPr="008A20BF">
        <w:rPr>
          <w:rFonts w:eastAsia="Times New Roman" w:cstheme="minorHAnsi"/>
          <w:lang w:eastAsia="es-PE"/>
        </w:rPr>
        <w:t xml:space="preserve"> empezando a querer amoldarse y critica</w:t>
      </w:r>
      <w:r w:rsidR="007C2088">
        <w:rPr>
          <w:rFonts w:eastAsia="Times New Roman" w:cstheme="minorHAnsi"/>
          <w:lang w:eastAsia="es-PE"/>
        </w:rPr>
        <w:t>n</w:t>
      </w:r>
      <w:r w:rsidR="008A20BF" w:rsidRPr="008A20BF">
        <w:rPr>
          <w:rFonts w:eastAsia="Times New Roman" w:cstheme="minorHAnsi"/>
          <w:lang w:eastAsia="es-PE"/>
        </w:rPr>
        <w:t xml:space="preserve"> a los que no desean hacerlo. Está comenzando a entender las reglas, pero suele</w:t>
      </w:r>
      <w:r w:rsidR="007C2088">
        <w:rPr>
          <w:rFonts w:eastAsia="Times New Roman" w:cstheme="minorHAnsi"/>
          <w:lang w:eastAsia="es-PE"/>
        </w:rPr>
        <w:t>n</w:t>
      </w:r>
      <w:r w:rsidR="008A20BF" w:rsidRPr="008A20BF">
        <w:rPr>
          <w:rFonts w:eastAsia="Times New Roman" w:cstheme="minorHAnsi"/>
          <w:lang w:eastAsia="es-PE"/>
        </w:rPr>
        <w:t xml:space="preserve"> tratar de cambiarlas para su propio beneficio.</w:t>
      </w:r>
      <w:r w:rsidR="007C2088">
        <w:rPr>
          <w:rFonts w:eastAsia="Times New Roman" w:cstheme="minorHAnsi"/>
          <w:lang w:eastAsia="es-PE"/>
        </w:rPr>
        <w:t xml:space="preserve"> </w:t>
      </w:r>
      <w:r w:rsidR="008A20BF" w:rsidRPr="008A20BF">
        <w:rPr>
          <w:rFonts w:eastAsia="Times New Roman" w:cstheme="minorHAnsi"/>
          <w:lang w:eastAsia="es-PE"/>
        </w:rPr>
        <w:t>Concentra</w:t>
      </w:r>
      <w:r w:rsidR="007C2088">
        <w:rPr>
          <w:rFonts w:eastAsia="Times New Roman" w:cstheme="minorHAnsi"/>
          <w:lang w:eastAsia="es-PE"/>
        </w:rPr>
        <w:t>n</w:t>
      </w:r>
      <w:r w:rsidR="008A20BF" w:rsidRPr="008A20BF">
        <w:rPr>
          <w:rFonts w:eastAsia="Times New Roman" w:cstheme="minorHAnsi"/>
          <w:lang w:eastAsia="es-PE"/>
        </w:rPr>
        <w:t xml:space="preserve"> sus intereses en el hogar y en su familia. </w:t>
      </w:r>
      <w:r w:rsidR="00146A57">
        <w:rPr>
          <w:rFonts w:eastAsia="Times New Roman" w:cstheme="minorHAnsi"/>
          <w:lang w:eastAsia="es-PE"/>
        </w:rPr>
        <w:t xml:space="preserve">Son </w:t>
      </w:r>
      <w:r w:rsidR="008A20BF" w:rsidRPr="008A20BF">
        <w:rPr>
          <w:rFonts w:eastAsia="Times New Roman" w:cstheme="minorHAnsi"/>
          <w:lang w:eastAsia="es-PE"/>
        </w:rPr>
        <w:t>afectuoso</w:t>
      </w:r>
      <w:r w:rsidR="00146A57">
        <w:rPr>
          <w:rFonts w:eastAsia="Times New Roman" w:cstheme="minorHAnsi"/>
          <w:lang w:eastAsia="es-PE"/>
        </w:rPr>
        <w:t>s</w:t>
      </w:r>
      <w:r w:rsidR="008A20BF" w:rsidRPr="008A20BF">
        <w:rPr>
          <w:rFonts w:eastAsia="Times New Roman" w:cstheme="minorHAnsi"/>
          <w:lang w:eastAsia="es-PE"/>
        </w:rPr>
        <w:t xml:space="preserve"> para con personas adultas y desea</w:t>
      </w:r>
      <w:r w:rsidR="007C2088">
        <w:rPr>
          <w:rFonts w:eastAsia="Times New Roman" w:cstheme="minorHAnsi"/>
          <w:lang w:eastAsia="es-PE"/>
        </w:rPr>
        <w:t>n</w:t>
      </w:r>
      <w:r w:rsidR="008A20BF" w:rsidRPr="008A20BF">
        <w:rPr>
          <w:rFonts w:eastAsia="Times New Roman" w:cstheme="minorHAnsi"/>
          <w:lang w:eastAsia="es-PE"/>
        </w:rPr>
        <w:t xml:space="preserve"> complacerlas.</w:t>
      </w:r>
      <w:r w:rsidR="007C2088">
        <w:rPr>
          <w:rFonts w:eastAsia="Times New Roman" w:cstheme="minorHAnsi"/>
          <w:lang w:eastAsia="es-PE"/>
        </w:rPr>
        <w:t xml:space="preserve"> </w:t>
      </w:r>
      <w:r w:rsidR="008A20BF" w:rsidRPr="008A20BF">
        <w:rPr>
          <w:rFonts w:eastAsia="Times New Roman" w:cstheme="minorHAnsi"/>
          <w:lang w:eastAsia="es-PE"/>
        </w:rPr>
        <w:t>Quiere</w:t>
      </w:r>
      <w:r w:rsidR="007C2088">
        <w:rPr>
          <w:rFonts w:eastAsia="Times New Roman" w:cstheme="minorHAnsi"/>
          <w:lang w:eastAsia="es-PE"/>
        </w:rPr>
        <w:t>n</w:t>
      </w:r>
      <w:r w:rsidR="008A20BF" w:rsidRPr="008A20BF">
        <w:rPr>
          <w:rFonts w:eastAsia="Times New Roman" w:cstheme="minorHAnsi"/>
          <w:lang w:eastAsia="es-PE"/>
        </w:rPr>
        <w:t xml:space="preserve"> ser bueno</w:t>
      </w:r>
      <w:r w:rsidR="007C2088">
        <w:rPr>
          <w:rFonts w:eastAsia="Times New Roman" w:cstheme="minorHAnsi"/>
          <w:lang w:eastAsia="es-PE"/>
        </w:rPr>
        <w:t>s</w:t>
      </w:r>
      <w:r w:rsidR="006024D7">
        <w:rPr>
          <w:rFonts w:eastAsia="Times New Roman" w:cstheme="minorHAnsi"/>
          <w:lang w:eastAsia="es-PE"/>
        </w:rPr>
        <w:t>, e</w:t>
      </w:r>
      <w:r w:rsidR="008A20BF" w:rsidRPr="008A20BF">
        <w:rPr>
          <w:rFonts w:eastAsia="Times New Roman" w:cstheme="minorHAnsi"/>
          <w:lang w:eastAsia="es-PE"/>
        </w:rPr>
        <w:t>stá</w:t>
      </w:r>
      <w:r w:rsidR="006024D7">
        <w:rPr>
          <w:rFonts w:eastAsia="Times New Roman" w:cstheme="minorHAnsi"/>
          <w:lang w:eastAsia="es-PE"/>
        </w:rPr>
        <w:t>n</w:t>
      </w:r>
      <w:r w:rsidR="008A20BF" w:rsidRPr="008A20BF">
        <w:rPr>
          <w:rFonts w:eastAsia="Times New Roman" w:cstheme="minorHAnsi"/>
          <w:lang w:eastAsia="es-PE"/>
        </w:rPr>
        <w:t xml:space="preserve"> aprendiendo a distinguir entre lo que es bueno y lo que es malo. A veces dice</w:t>
      </w:r>
      <w:r w:rsidR="006024D7">
        <w:rPr>
          <w:rFonts w:eastAsia="Times New Roman" w:cstheme="minorHAnsi"/>
          <w:lang w:eastAsia="es-PE"/>
        </w:rPr>
        <w:t>n</w:t>
      </w:r>
      <w:r w:rsidR="008A20BF" w:rsidRPr="008A20BF">
        <w:rPr>
          <w:rFonts w:eastAsia="Times New Roman" w:cstheme="minorHAnsi"/>
          <w:lang w:eastAsia="es-PE"/>
        </w:rPr>
        <w:t xml:space="preserve"> </w:t>
      </w:r>
      <w:r w:rsidR="008A20BF" w:rsidRPr="008A20BF">
        <w:rPr>
          <w:rFonts w:eastAsia="Times New Roman" w:cstheme="minorHAnsi"/>
          <w:lang w:eastAsia="es-PE"/>
        </w:rPr>
        <w:lastRenderedPageBreak/>
        <w:t>mentiras o culpa</w:t>
      </w:r>
      <w:r w:rsidR="006024D7">
        <w:rPr>
          <w:rFonts w:eastAsia="Times New Roman" w:cstheme="minorHAnsi"/>
          <w:lang w:eastAsia="es-PE"/>
        </w:rPr>
        <w:t>n</w:t>
      </w:r>
      <w:r w:rsidR="008A20BF" w:rsidRPr="008A20BF">
        <w:rPr>
          <w:rFonts w:eastAsia="Times New Roman" w:cstheme="minorHAnsi"/>
          <w:lang w:eastAsia="es-PE"/>
        </w:rPr>
        <w:t xml:space="preserve"> a otros </w:t>
      </w:r>
      <w:r w:rsidR="00146A57">
        <w:rPr>
          <w:rFonts w:eastAsia="Times New Roman" w:cstheme="minorHAnsi"/>
          <w:lang w:eastAsia="es-PE"/>
        </w:rPr>
        <w:t>de sus malas acciones,</w:t>
      </w:r>
      <w:r w:rsidR="008A20BF" w:rsidRPr="008A20BF">
        <w:rPr>
          <w:rFonts w:eastAsia="Times New Roman" w:cstheme="minorHAnsi"/>
          <w:lang w:eastAsia="es-PE"/>
        </w:rPr>
        <w:t xml:space="preserve"> debido a su profundo deseo de complacer a los adultos y hacer lo que es correcto.</w:t>
      </w:r>
      <w:r w:rsidR="006024D7" w:rsidRPr="006024D7">
        <w:rPr>
          <w:rFonts w:eastAsia="Times New Roman" w:cstheme="minorHAnsi"/>
          <w:color w:val="333333"/>
          <w:lang w:eastAsia="es-PE"/>
        </w:rPr>
        <w:t xml:space="preserve"> </w:t>
      </w:r>
      <w:r w:rsidR="006024D7">
        <w:rPr>
          <w:rFonts w:eastAsia="Times New Roman" w:cstheme="minorHAnsi"/>
          <w:color w:val="333333"/>
          <w:lang w:eastAsia="es-PE"/>
        </w:rPr>
        <w:t xml:space="preserve">En cuanto a las nociones matemáticas pueden reconocer </w:t>
      </w:r>
      <w:r w:rsidR="00146A57">
        <w:rPr>
          <w:rFonts w:eastAsia="Times New Roman" w:cstheme="minorHAnsi"/>
          <w:color w:val="333333"/>
          <w:lang w:eastAsia="es-PE"/>
        </w:rPr>
        <w:t>más</w:t>
      </w:r>
      <w:r w:rsidR="006024D7">
        <w:rPr>
          <w:rFonts w:eastAsia="Times New Roman" w:cstheme="minorHAnsi"/>
          <w:color w:val="333333"/>
          <w:lang w:eastAsia="es-PE"/>
        </w:rPr>
        <w:t xml:space="preserve"> características de los objetos como color, forma y función, agrupan objetos por algún criterio, en cuanto a la noción de numero los niños pueden reconocer los números, contar hasta 10 sin saltearse la serie numérica. Pueden recortar, trozar papel, realizar trazos y dibujos con mayor precisión.</w:t>
      </w:r>
    </w:p>
    <w:p w14:paraId="087F4EAF" w14:textId="694A4CEA" w:rsidR="008A20BF" w:rsidRPr="008A20BF" w:rsidRDefault="008A20BF" w:rsidP="005A5463">
      <w:pPr>
        <w:spacing w:after="0" w:line="276" w:lineRule="auto"/>
        <w:jc w:val="both"/>
        <w:textAlignment w:val="baseline"/>
        <w:rPr>
          <w:rFonts w:eastAsia="Times New Roman" w:cstheme="minorHAnsi"/>
          <w:lang w:eastAsia="es-PE"/>
        </w:rPr>
      </w:pPr>
    </w:p>
    <w:p w14:paraId="1F1ADD43" w14:textId="77777777" w:rsidR="00B8376D" w:rsidRPr="00364B93" w:rsidRDefault="00B8376D" w:rsidP="00A0177D">
      <w:pPr>
        <w:rPr>
          <w:rFonts w:cstheme="minorHAnsi"/>
          <w:b/>
          <w:lang w:val="es-ES"/>
        </w:rPr>
      </w:pPr>
    </w:p>
    <w:p w14:paraId="202CC463" w14:textId="77777777" w:rsidR="00312BC5" w:rsidRDefault="00312BC5" w:rsidP="00A0177D">
      <w:pPr>
        <w:rPr>
          <w:rFonts w:cstheme="minorHAnsi"/>
          <w:b/>
          <w:lang w:val="es-ES"/>
        </w:rPr>
      </w:pPr>
    </w:p>
    <w:p w14:paraId="58089975" w14:textId="56090393" w:rsidR="008466DF" w:rsidRDefault="00D92E60" w:rsidP="00A0177D">
      <w:pPr>
        <w:rPr>
          <w:rFonts w:cstheme="minorHAnsi"/>
          <w:b/>
          <w:lang w:val="es-ES"/>
        </w:rPr>
      </w:pPr>
      <w:r>
        <w:rPr>
          <w:rFonts w:cstheme="minorHAnsi"/>
          <w:b/>
          <w:lang w:val="es-ES"/>
        </w:rPr>
        <w:t>4</w:t>
      </w:r>
      <w:r w:rsidR="00B8376D">
        <w:rPr>
          <w:rFonts w:cstheme="minorHAnsi"/>
          <w:b/>
          <w:lang w:val="es-ES"/>
        </w:rPr>
        <w:t>.-</w:t>
      </w:r>
      <w:r w:rsidR="008466DF">
        <w:rPr>
          <w:rFonts w:cstheme="minorHAnsi"/>
          <w:b/>
          <w:lang w:val="es-ES"/>
        </w:rPr>
        <w:t xml:space="preserve">MATRIZ </w:t>
      </w:r>
      <w:r>
        <w:rPr>
          <w:rFonts w:cstheme="minorHAnsi"/>
          <w:b/>
          <w:lang w:val="es-ES"/>
        </w:rPr>
        <w:t xml:space="preserve">ANUAL </w:t>
      </w:r>
      <w:r w:rsidR="008466DF">
        <w:rPr>
          <w:rFonts w:cstheme="minorHAnsi"/>
          <w:b/>
          <w:lang w:val="es-ES"/>
        </w:rPr>
        <w:t>DE COMPETENCIAS:</w:t>
      </w:r>
    </w:p>
    <w:p w14:paraId="1A754DD4" w14:textId="77777777" w:rsidR="008466DF" w:rsidRDefault="008466DF" w:rsidP="00A0177D">
      <w:pPr>
        <w:rPr>
          <w:rFonts w:cstheme="minorHAnsi"/>
          <w:b/>
          <w:lang w:val="es-ES"/>
        </w:rPr>
      </w:pPr>
    </w:p>
    <w:tbl>
      <w:tblPr>
        <w:tblStyle w:val="Tablaconcuadrcula5"/>
        <w:tblpPr w:leftFromText="141" w:rightFromText="141" w:vertAnchor="page" w:tblpY="1393"/>
        <w:tblW w:w="4856" w:type="pct"/>
        <w:tblLayout w:type="fixed"/>
        <w:tblLook w:val="04A0" w:firstRow="1" w:lastRow="0" w:firstColumn="1" w:lastColumn="0" w:noHBand="0" w:noVBand="1"/>
      </w:tblPr>
      <w:tblGrid>
        <w:gridCol w:w="4429"/>
        <w:gridCol w:w="825"/>
        <w:gridCol w:w="805"/>
        <w:gridCol w:w="800"/>
        <w:gridCol w:w="800"/>
        <w:gridCol w:w="797"/>
        <w:gridCol w:w="797"/>
        <w:gridCol w:w="800"/>
        <w:gridCol w:w="797"/>
        <w:gridCol w:w="797"/>
        <w:gridCol w:w="800"/>
        <w:gridCol w:w="800"/>
        <w:gridCol w:w="786"/>
      </w:tblGrid>
      <w:tr w:rsidR="00253173" w14:paraId="37CC48FE" w14:textId="77777777" w:rsidTr="001C2FC5">
        <w:trPr>
          <w:cantSplit/>
          <w:trHeight w:val="422"/>
        </w:trPr>
        <w:tc>
          <w:tcPr>
            <w:tcW w:w="1578" w:type="pct"/>
            <w:vMerge w:val="restart"/>
            <w:tcBorders>
              <w:tl2br w:val="single" w:sz="4" w:space="0" w:color="auto"/>
            </w:tcBorders>
          </w:tcPr>
          <w:p w14:paraId="5BA0B923" w14:textId="77777777" w:rsidR="00253173" w:rsidRDefault="00253173" w:rsidP="001C2FC5">
            <w:pPr>
              <w:ind w:left="113" w:right="113"/>
              <w:rPr>
                <w:b/>
                <w:sz w:val="28"/>
              </w:rPr>
            </w:pPr>
          </w:p>
          <w:p w14:paraId="23646340" w14:textId="77777777" w:rsidR="00253173" w:rsidRDefault="00253173" w:rsidP="001C2FC5">
            <w:pPr>
              <w:tabs>
                <w:tab w:val="left" w:pos="1225"/>
              </w:tabs>
              <w:rPr>
                <w:rFonts w:cstheme="minorHAnsi"/>
                <w:b/>
                <w:bCs/>
              </w:rPr>
            </w:pPr>
            <w:r>
              <w:rPr>
                <w:rFonts w:cstheme="minorHAnsi"/>
                <w:sz w:val="16"/>
                <w:szCs w:val="16"/>
              </w:rPr>
              <w:tab/>
            </w:r>
            <w:r w:rsidRPr="00BA2DF0">
              <w:rPr>
                <w:rFonts w:cstheme="minorHAnsi"/>
                <w:b/>
                <w:bCs/>
              </w:rPr>
              <w:t xml:space="preserve">             UNIDADES </w:t>
            </w:r>
          </w:p>
          <w:p w14:paraId="5D4054AE" w14:textId="77777777" w:rsidR="00253173" w:rsidRPr="00BA2DF0" w:rsidRDefault="00253173" w:rsidP="001C2FC5">
            <w:pPr>
              <w:tabs>
                <w:tab w:val="left" w:pos="1225"/>
              </w:tabs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</w:rPr>
              <w:t xml:space="preserve">                                     </w:t>
            </w:r>
            <w:r w:rsidRPr="00BA2DF0">
              <w:rPr>
                <w:rFonts w:cstheme="minorHAnsi"/>
                <w:b/>
                <w:bCs/>
              </w:rPr>
              <w:t>DIDACTICAS</w:t>
            </w:r>
          </w:p>
          <w:p w14:paraId="07FD8D87" w14:textId="77777777" w:rsidR="00253173" w:rsidRDefault="00253173" w:rsidP="001C2FC5">
            <w:pPr>
              <w:rPr>
                <w:rFonts w:cstheme="minorHAnsi"/>
                <w:sz w:val="16"/>
                <w:szCs w:val="16"/>
              </w:rPr>
            </w:pPr>
          </w:p>
          <w:p w14:paraId="252B2041" w14:textId="77777777" w:rsidR="00253173" w:rsidRPr="00CE4250" w:rsidRDefault="00253173" w:rsidP="001C2FC5">
            <w:pPr>
              <w:rPr>
                <w:rFonts w:cstheme="minorHAnsi"/>
                <w:sz w:val="16"/>
                <w:szCs w:val="16"/>
              </w:rPr>
            </w:pPr>
          </w:p>
          <w:p w14:paraId="02811789" w14:textId="77777777" w:rsidR="00253173" w:rsidRDefault="00253173" w:rsidP="001C2FC5">
            <w:pPr>
              <w:rPr>
                <w:rFonts w:cstheme="minorHAnsi"/>
                <w:sz w:val="16"/>
                <w:szCs w:val="16"/>
              </w:rPr>
            </w:pPr>
          </w:p>
          <w:p w14:paraId="2D70A5E8" w14:textId="77777777" w:rsidR="00253173" w:rsidRDefault="00253173" w:rsidP="001C2FC5">
            <w:pPr>
              <w:rPr>
                <w:rFonts w:cstheme="minorHAnsi"/>
                <w:sz w:val="16"/>
                <w:szCs w:val="16"/>
              </w:rPr>
            </w:pPr>
          </w:p>
          <w:p w14:paraId="55998588" w14:textId="77777777" w:rsidR="00253173" w:rsidRDefault="00253173" w:rsidP="001C2FC5">
            <w:pPr>
              <w:rPr>
                <w:rFonts w:cstheme="minorHAnsi"/>
                <w:sz w:val="16"/>
                <w:szCs w:val="16"/>
              </w:rPr>
            </w:pPr>
          </w:p>
          <w:p w14:paraId="7DA4917D" w14:textId="77777777" w:rsidR="00253173" w:rsidRPr="00430FF9" w:rsidRDefault="00253173" w:rsidP="001C2FC5">
            <w:pPr>
              <w:ind w:right="-108"/>
              <w:rPr>
                <w:rFonts w:cstheme="minorHAnsi"/>
                <w:b/>
                <w:sz w:val="20"/>
                <w:szCs w:val="16"/>
              </w:rPr>
            </w:pPr>
            <w:r w:rsidRPr="00430FF9">
              <w:rPr>
                <w:rFonts w:cstheme="minorHAnsi"/>
                <w:b/>
                <w:sz w:val="20"/>
                <w:szCs w:val="16"/>
              </w:rPr>
              <w:t>COMPETENCIAS</w:t>
            </w:r>
          </w:p>
          <w:p w14:paraId="2D6E5582" w14:textId="77777777" w:rsidR="00253173" w:rsidRDefault="00253173" w:rsidP="001C2FC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5" w:type="pct"/>
            <w:gridSpan w:val="3"/>
            <w:shd w:val="clear" w:color="auto" w:fill="FFF2CC" w:themeFill="accent4" w:themeFillTint="33"/>
            <w:vAlign w:val="center"/>
          </w:tcPr>
          <w:p w14:paraId="7CD321AF" w14:textId="77777777" w:rsidR="00253173" w:rsidRDefault="00253173" w:rsidP="001C2FC5">
            <w:pPr>
              <w:ind w:left="-118" w:right="-108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PRIMER BIMESTRE</w:t>
            </w:r>
          </w:p>
        </w:tc>
        <w:tc>
          <w:tcPr>
            <w:tcW w:w="852" w:type="pct"/>
            <w:gridSpan w:val="3"/>
            <w:shd w:val="clear" w:color="auto" w:fill="FFFFFF" w:themeFill="background1"/>
            <w:vAlign w:val="center"/>
          </w:tcPr>
          <w:p w14:paraId="4AC01F06" w14:textId="77777777" w:rsidR="00253173" w:rsidRDefault="00253173" w:rsidP="001C2FC5">
            <w:pPr>
              <w:ind w:left="-11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SEGUNDO BIMESTRE</w:t>
            </w:r>
          </w:p>
        </w:tc>
        <w:tc>
          <w:tcPr>
            <w:tcW w:w="852" w:type="pct"/>
            <w:gridSpan w:val="3"/>
            <w:shd w:val="clear" w:color="auto" w:fill="FFF2CC" w:themeFill="accent4" w:themeFillTint="33"/>
            <w:vAlign w:val="center"/>
          </w:tcPr>
          <w:p w14:paraId="47730B1C" w14:textId="77777777" w:rsidR="00253173" w:rsidRDefault="00253173" w:rsidP="001C2FC5">
            <w:pPr>
              <w:ind w:left="-11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TERCER BIMESTRE</w:t>
            </w:r>
          </w:p>
        </w:tc>
        <w:tc>
          <w:tcPr>
            <w:tcW w:w="854" w:type="pct"/>
            <w:gridSpan w:val="3"/>
            <w:shd w:val="clear" w:color="auto" w:fill="FFFFFF" w:themeFill="background1"/>
            <w:vAlign w:val="center"/>
          </w:tcPr>
          <w:p w14:paraId="237E1A86" w14:textId="77777777" w:rsidR="00253173" w:rsidRDefault="00253173" w:rsidP="001C2FC5">
            <w:pPr>
              <w:ind w:left="-11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CUARTO BIMESTRE</w:t>
            </w:r>
          </w:p>
        </w:tc>
      </w:tr>
      <w:tr w:rsidR="00253173" w:rsidRPr="00070304" w14:paraId="63584E55" w14:textId="77777777" w:rsidTr="00E62FF3">
        <w:trPr>
          <w:cantSplit/>
          <w:trHeight w:val="2384"/>
        </w:trPr>
        <w:tc>
          <w:tcPr>
            <w:tcW w:w="1578" w:type="pct"/>
            <w:vMerge/>
            <w:tcBorders>
              <w:tl2br w:val="single" w:sz="4" w:space="0" w:color="auto"/>
            </w:tcBorders>
          </w:tcPr>
          <w:p w14:paraId="33190899" w14:textId="77777777" w:rsidR="00253173" w:rsidRDefault="00253173" w:rsidP="001C2FC5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4" w:type="pct"/>
            <w:shd w:val="clear" w:color="auto" w:fill="FFF2CC" w:themeFill="accent4" w:themeFillTint="33"/>
            <w:textDirection w:val="btLr"/>
            <w:vAlign w:val="center"/>
          </w:tcPr>
          <w:p w14:paraId="626BA4A1" w14:textId="77777777" w:rsidR="00253173" w:rsidRDefault="00253173" w:rsidP="001C2FC5">
            <w:pPr>
              <w:ind w:left="-11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PERIODO DE ADAPTACION </w:t>
            </w:r>
          </w:p>
          <w:p w14:paraId="5697A687" w14:textId="77777777" w:rsidR="00253173" w:rsidRPr="00070304" w:rsidRDefault="00253173" w:rsidP="001C2FC5">
            <w:pPr>
              <w:ind w:left="-11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Y EVALUACION DIAGNOSTICA</w:t>
            </w:r>
          </w:p>
        </w:tc>
        <w:tc>
          <w:tcPr>
            <w:tcW w:w="287" w:type="pct"/>
            <w:textDirection w:val="btLr"/>
            <w:vAlign w:val="center"/>
          </w:tcPr>
          <w:p w14:paraId="12DC746B" w14:textId="77777777" w:rsidR="00253173" w:rsidRDefault="00253173" w:rsidP="001C2FC5">
            <w:pPr>
              <w:ind w:left="-118" w:right="-108"/>
              <w:jc w:val="center"/>
              <w:rPr>
                <w:sz w:val="18"/>
                <w:szCs w:val="20"/>
              </w:rPr>
            </w:pPr>
          </w:p>
          <w:p w14:paraId="56D9D4BC" w14:textId="1E4F466D" w:rsidR="00253173" w:rsidRDefault="00F170E9" w:rsidP="001C2FC5">
            <w:pPr>
              <w:ind w:left="-11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CONOCIENDO MI UERPO</w:t>
            </w:r>
          </w:p>
          <w:p w14:paraId="7DC30975" w14:textId="39FD5C46" w:rsidR="00253173" w:rsidRPr="00070304" w:rsidRDefault="00253173" w:rsidP="001C2FC5">
            <w:pPr>
              <w:ind w:left="-118" w:right="-108"/>
              <w:jc w:val="center"/>
              <w:rPr>
                <w:sz w:val="18"/>
                <w:szCs w:val="20"/>
              </w:rPr>
            </w:pPr>
          </w:p>
        </w:tc>
        <w:tc>
          <w:tcPr>
            <w:tcW w:w="285" w:type="pct"/>
            <w:shd w:val="clear" w:color="auto" w:fill="FFF2CC" w:themeFill="accent4" w:themeFillTint="33"/>
            <w:textDirection w:val="btLr"/>
            <w:vAlign w:val="center"/>
          </w:tcPr>
          <w:p w14:paraId="7116A069" w14:textId="149EFAB0" w:rsidR="00253173" w:rsidRPr="00070304" w:rsidRDefault="00253173" w:rsidP="00F170E9">
            <w:pPr>
              <w:ind w:left="-11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MI FAMILIA </w:t>
            </w:r>
            <w:r w:rsidR="00F170E9">
              <w:rPr>
                <w:sz w:val="18"/>
                <w:szCs w:val="20"/>
              </w:rPr>
              <w:t>ME CUIDA</w:t>
            </w:r>
          </w:p>
        </w:tc>
        <w:tc>
          <w:tcPr>
            <w:tcW w:w="285" w:type="pct"/>
            <w:shd w:val="clear" w:color="auto" w:fill="FFFFFF" w:themeFill="background1"/>
            <w:textDirection w:val="btLr"/>
            <w:vAlign w:val="center"/>
          </w:tcPr>
          <w:p w14:paraId="00DD1A15" w14:textId="77777777" w:rsidR="00A44C3E" w:rsidRDefault="00F170E9" w:rsidP="00A44C3E">
            <w:pPr>
              <w:ind w:left="-11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¿QUE PASA </w:t>
            </w:r>
            <w:r w:rsidR="00A44C3E">
              <w:rPr>
                <w:sz w:val="18"/>
                <w:szCs w:val="20"/>
              </w:rPr>
              <w:t xml:space="preserve">EN MI </w:t>
            </w:r>
          </w:p>
          <w:p w14:paraId="03E717DE" w14:textId="3D3E4E1A" w:rsidR="00A44C3E" w:rsidRPr="00070304" w:rsidRDefault="00A44C3E" w:rsidP="00A44C3E">
            <w:pPr>
              <w:ind w:left="-11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COMUNIDAD?</w:t>
            </w:r>
          </w:p>
          <w:p w14:paraId="0C14D455" w14:textId="31824CA4" w:rsidR="00F170E9" w:rsidRPr="00070304" w:rsidRDefault="00F170E9" w:rsidP="001C2FC5">
            <w:pPr>
              <w:ind w:left="-118" w:right="-108"/>
              <w:jc w:val="center"/>
              <w:rPr>
                <w:sz w:val="18"/>
                <w:szCs w:val="20"/>
              </w:rPr>
            </w:pPr>
          </w:p>
        </w:tc>
        <w:tc>
          <w:tcPr>
            <w:tcW w:w="284" w:type="pct"/>
            <w:shd w:val="clear" w:color="auto" w:fill="FFF2CC" w:themeFill="accent4" w:themeFillTint="33"/>
            <w:textDirection w:val="btLr"/>
            <w:vAlign w:val="center"/>
          </w:tcPr>
          <w:p w14:paraId="53C72805" w14:textId="77777777" w:rsidR="00F170E9" w:rsidRDefault="00F170E9" w:rsidP="00F170E9">
            <w:pPr>
              <w:ind w:left="-11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APRENDEMOS A CUIDAR </w:t>
            </w:r>
          </w:p>
          <w:p w14:paraId="44DC0174" w14:textId="1A5718AB" w:rsidR="00253173" w:rsidRPr="00070304" w:rsidRDefault="00F170E9" w:rsidP="00F170E9">
            <w:pPr>
              <w:ind w:left="-11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NUESTRO SALUD</w:t>
            </w:r>
          </w:p>
        </w:tc>
        <w:tc>
          <w:tcPr>
            <w:tcW w:w="284" w:type="pct"/>
            <w:textDirection w:val="btLr"/>
            <w:vAlign w:val="center"/>
          </w:tcPr>
          <w:p w14:paraId="47308BA4" w14:textId="7080B6B0" w:rsidR="00253173" w:rsidRPr="00070304" w:rsidRDefault="00F170E9" w:rsidP="001C2FC5">
            <w:pPr>
              <w:ind w:left="-11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SOMOS PERUANOS</w:t>
            </w:r>
          </w:p>
        </w:tc>
        <w:tc>
          <w:tcPr>
            <w:tcW w:w="285" w:type="pct"/>
            <w:shd w:val="clear" w:color="auto" w:fill="FFF2CC" w:themeFill="accent4" w:themeFillTint="33"/>
            <w:textDirection w:val="btLr"/>
            <w:vAlign w:val="center"/>
          </w:tcPr>
          <w:p w14:paraId="793D5868" w14:textId="172C1FB4" w:rsidR="00253173" w:rsidRPr="00070304" w:rsidRDefault="00A44C3E" w:rsidP="001C2FC5">
            <w:pPr>
              <w:ind w:left="-11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ORGANIZAMOS UNA FERIA MATEMATICA</w:t>
            </w:r>
          </w:p>
        </w:tc>
        <w:tc>
          <w:tcPr>
            <w:tcW w:w="284" w:type="pct"/>
            <w:shd w:val="clear" w:color="auto" w:fill="FFFFFF" w:themeFill="background1"/>
            <w:textDirection w:val="btLr"/>
            <w:vAlign w:val="center"/>
          </w:tcPr>
          <w:p w14:paraId="41758C69" w14:textId="77777777" w:rsidR="00253173" w:rsidRDefault="00253173" w:rsidP="001C2FC5">
            <w:pPr>
              <w:ind w:left="-11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HAGAMOS UN HUERTO </w:t>
            </w:r>
          </w:p>
          <w:p w14:paraId="55987115" w14:textId="77777777" w:rsidR="00253173" w:rsidRPr="00070304" w:rsidRDefault="00253173" w:rsidP="001C2FC5">
            <w:pPr>
              <w:ind w:left="-11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ESCOLAR</w:t>
            </w:r>
          </w:p>
        </w:tc>
        <w:tc>
          <w:tcPr>
            <w:tcW w:w="284" w:type="pct"/>
            <w:shd w:val="clear" w:color="auto" w:fill="FFF2CC" w:themeFill="accent4" w:themeFillTint="33"/>
            <w:textDirection w:val="btLr"/>
            <w:vAlign w:val="center"/>
          </w:tcPr>
          <w:p w14:paraId="543723C5" w14:textId="3496F408" w:rsidR="00253173" w:rsidRPr="00070304" w:rsidRDefault="00C16A86" w:rsidP="001C2FC5">
            <w:pPr>
              <w:ind w:left="113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UN VIAJE ESPACIAL</w:t>
            </w:r>
          </w:p>
        </w:tc>
        <w:tc>
          <w:tcPr>
            <w:tcW w:w="285" w:type="pct"/>
            <w:shd w:val="clear" w:color="auto" w:fill="FFFFFF" w:themeFill="background1"/>
            <w:textDirection w:val="btLr"/>
            <w:vAlign w:val="center"/>
          </w:tcPr>
          <w:p w14:paraId="6264210B" w14:textId="77777777" w:rsidR="00253173" w:rsidRDefault="00253173" w:rsidP="001C2FC5">
            <w:pPr>
              <w:ind w:left="-11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JUGUEMOS A </w:t>
            </w:r>
          </w:p>
          <w:p w14:paraId="36549317" w14:textId="77777777" w:rsidR="00253173" w:rsidRPr="00070304" w:rsidRDefault="00253173" w:rsidP="001C2FC5">
            <w:pPr>
              <w:ind w:left="-11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LA TIENDA</w:t>
            </w:r>
          </w:p>
        </w:tc>
        <w:tc>
          <w:tcPr>
            <w:tcW w:w="285" w:type="pct"/>
            <w:shd w:val="clear" w:color="auto" w:fill="FFF2CC" w:themeFill="accent4" w:themeFillTint="33"/>
            <w:textDirection w:val="btLr"/>
            <w:vAlign w:val="center"/>
          </w:tcPr>
          <w:p w14:paraId="1FAF686D" w14:textId="1BFFE869" w:rsidR="00253173" w:rsidRPr="00070304" w:rsidRDefault="00C16A86" w:rsidP="001C2FC5">
            <w:pPr>
              <w:ind w:left="-11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HAGAMOS UNA PELICULA</w:t>
            </w:r>
          </w:p>
        </w:tc>
        <w:tc>
          <w:tcPr>
            <w:tcW w:w="285" w:type="pct"/>
            <w:shd w:val="clear" w:color="auto" w:fill="FFFFFF" w:themeFill="background1"/>
            <w:textDirection w:val="btLr"/>
            <w:vAlign w:val="center"/>
          </w:tcPr>
          <w:p w14:paraId="3FE23000" w14:textId="3E0F2517" w:rsidR="00253173" w:rsidRPr="00070304" w:rsidRDefault="00A44C3E" w:rsidP="001C2FC5">
            <w:pPr>
              <w:ind w:left="-11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LA MAGIA DE LA NAVIDAD</w:t>
            </w:r>
            <w:r w:rsidR="00253173">
              <w:rPr>
                <w:sz w:val="18"/>
                <w:szCs w:val="20"/>
              </w:rPr>
              <w:t xml:space="preserve"> </w:t>
            </w:r>
          </w:p>
        </w:tc>
      </w:tr>
      <w:tr w:rsidR="00253173" w:rsidRPr="00F42C52" w14:paraId="4DB6C253" w14:textId="77777777" w:rsidTr="001C2FC5">
        <w:trPr>
          <w:trHeight w:val="283"/>
        </w:trPr>
        <w:tc>
          <w:tcPr>
            <w:tcW w:w="1578" w:type="pct"/>
          </w:tcPr>
          <w:p w14:paraId="4DC20704" w14:textId="77777777" w:rsidR="00253173" w:rsidRPr="00B95D53" w:rsidRDefault="00253173" w:rsidP="001C2FC5">
            <w:pPr>
              <w:rPr>
                <w:rFonts w:ascii="Arial Narrow" w:hAnsi="Arial Narrow" w:cstheme="minorHAnsi"/>
                <w:sz w:val="18"/>
                <w:szCs w:val="16"/>
              </w:rPr>
            </w:pPr>
            <w:r w:rsidRPr="00B95D53">
              <w:rPr>
                <w:rFonts w:ascii="Arial Narrow" w:hAnsi="Arial Narrow" w:cstheme="minorHAnsi"/>
                <w:sz w:val="18"/>
                <w:szCs w:val="16"/>
              </w:rPr>
              <w:t>Construye su identidad.</w:t>
            </w:r>
          </w:p>
        </w:tc>
        <w:tc>
          <w:tcPr>
            <w:tcW w:w="294" w:type="pct"/>
            <w:shd w:val="clear" w:color="auto" w:fill="FFF2CC" w:themeFill="accent4" w:themeFillTint="33"/>
            <w:vAlign w:val="center"/>
          </w:tcPr>
          <w:p w14:paraId="27941320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7" w:type="pct"/>
            <w:vAlign w:val="center"/>
          </w:tcPr>
          <w:p w14:paraId="76AE70F6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5" w:type="pct"/>
            <w:shd w:val="clear" w:color="auto" w:fill="FFF2CC" w:themeFill="accent4" w:themeFillTint="33"/>
            <w:vAlign w:val="center"/>
          </w:tcPr>
          <w:p w14:paraId="1D30925E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6B6BE382" w14:textId="1C438E9A" w:rsidR="00253173" w:rsidRPr="00F42C52" w:rsidRDefault="00C16A86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4" w:type="pct"/>
            <w:shd w:val="clear" w:color="auto" w:fill="FFF2CC" w:themeFill="accent4" w:themeFillTint="33"/>
          </w:tcPr>
          <w:p w14:paraId="2503D762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4" w:type="pct"/>
            <w:vAlign w:val="center"/>
          </w:tcPr>
          <w:p w14:paraId="1F6A8679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5" w:type="pct"/>
            <w:shd w:val="clear" w:color="auto" w:fill="FFF2CC" w:themeFill="accent4" w:themeFillTint="33"/>
            <w:vAlign w:val="center"/>
          </w:tcPr>
          <w:p w14:paraId="54B58874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4" w:type="pct"/>
            <w:shd w:val="clear" w:color="auto" w:fill="FFFFFF" w:themeFill="background1"/>
            <w:vAlign w:val="center"/>
          </w:tcPr>
          <w:p w14:paraId="5340A255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4" w:type="pct"/>
            <w:shd w:val="clear" w:color="auto" w:fill="FFF2CC" w:themeFill="accent4" w:themeFillTint="33"/>
            <w:vAlign w:val="center"/>
          </w:tcPr>
          <w:p w14:paraId="71A068B3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31DD825B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5" w:type="pct"/>
            <w:shd w:val="clear" w:color="auto" w:fill="FFF2CC" w:themeFill="accent4" w:themeFillTint="33"/>
            <w:vAlign w:val="center"/>
          </w:tcPr>
          <w:p w14:paraId="19DEA31F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0D24895F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</w:tr>
      <w:tr w:rsidR="00253173" w:rsidRPr="00F42C52" w14:paraId="0A75B740" w14:textId="77777777" w:rsidTr="001C2FC5">
        <w:trPr>
          <w:trHeight w:val="283"/>
        </w:trPr>
        <w:tc>
          <w:tcPr>
            <w:tcW w:w="1578" w:type="pct"/>
          </w:tcPr>
          <w:p w14:paraId="7749C88F" w14:textId="77777777" w:rsidR="00253173" w:rsidRPr="00B95D53" w:rsidRDefault="00253173" w:rsidP="001C2FC5">
            <w:pPr>
              <w:rPr>
                <w:rFonts w:ascii="Arial Narrow" w:hAnsi="Arial Narrow" w:cstheme="minorHAnsi"/>
                <w:sz w:val="18"/>
                <w:szCs w:val="16"/>
              </w:rPr>
            </w:pPr>
            <w:r w:rsidRPr="00B95D53">
              <w:rPr>
                <w:rFonts w:ascii="Arial Narrow" w:hAnsi="Arial Narrow" w:cstheme="minorHAnsi"/>
                <w:sz w:val="18"/>
                <w:szCs w:val="16"/>
              </w:rPr>
              <w:t>Convive y participa democráticamente en la búsqueda del bien común.</w:t>
            </w:r>
          </w:p>
        </w:tc>
        <w:tc>
          <w:tcPr>
            <w:tcW w:w="294" w:type="pct"/>
            <w:shd w:val="clear" w:color="auto" w:fill="FFF2CC" w:themeFill="accent4" w:themeFillTint="33"/>
            <w:vAlign w:val="center"/>
          </w:tcPr>
          <w:p w14:paraId="64A0110E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7" w:type="pct"/>
            <w:vAlign w:val="center"/>
          </w:tcPr>
          <w:p w14:paraId="6BBB30B5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5" w:type="pct"/>
            <w:shd w:val="clear" w:color="auto" w:fill="FFF2CC" w:themeFill="accent4" w:themeFillTint="33"/>
            <w:vAlign w:val="center"/>
          </w:tcPr>
          <w:p w14:paraId="07487BCE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02C23E9E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4" w:type="pct"/>
            <w:shd w:val="clear" w:color="auto" w:fill="FFF2CC" w:themeFill="accent4" w:themeFillTint="33"/>
          </w:tcPr>
          <w:p w14:paraId="70E8F063" w14:textId="77777777" w:rsidR="00253173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4" w:type="pct"/>
            <w:vAlign w:val="center"/>
          </w:tcPr>
          <w:p w14:paraId="335B00A0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5" w:type="pct"/>
            <w:shd w:val="clear" w:color="auto" w:fill="FFF2CC" w:themeFill="accent4" w:themeFillTint="33"/>
            <w:vAlign w:val="center"/>
          </w:tcPr>
          <w:p w14:paraId="4533D1DE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4" w:type="pct"/>
            <w:shd w:val="clear" w:color="auto" w:fill="FFFFFF" w:themeFill="background1"/>
            <w:vAlign w:val="center"/>
          </w:tcPr>
          <w:p w14:paraId="70070005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4" w:type="pct"/>
            <w:shd w:val="clear" w:color="auto" w:fill="FFF2CC" w:themeFill="accent4" w:themeFillTint="33"/>
            <w:vAlign w:val="center"/>
          </w:tcPr>
          <w:p w14:paraId="5798BFDE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1A0591D3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5" w:type="pct"/>
            <w:shd w:val="clear" w:color="auto" w:fill="FFF2CC" w:themeFill="accent4" w:themeFillTint="33"/>
            <w:vAlign w:val="center"/>
          </w:tcPr>
          <w:p w14:paraId="62B80DE3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49F9AD2F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</w:tr>
      <w:tr w:rsidR="00253173" w:rsidRPr="00F42C52" w14:paraId="35B93B07" w14:textId="77777777" w:rsidTr="001C2FC5">
        <w:trPr>
          <w:trHeight w:val="283"/>
        </w:trPr>
        <w:tc>
          <w:tcPr>
            <w:tcW w:w="1578" w:type="pct"/>
            <w:tcBorders>
              <w:bottom w:val="single" w:sz="4" w:space="0" w:color="auto"/>
            </w:tcBorders>
            <w:vAlign w:val="center"/>
          </w:tcPr>
          <w:p w14:paraId="6103B730" w14:textId="77777777" w:rsidR="00253173" w:rsidRPr="00B95D53" w:rsidRDefault="00253173" w:rsidP="001C2FC5">
            <w:pPr>
              <w:rPr>
                <w:rFonts w:ascii="Arial Narrow" w:hAnsi="Arial Narrow" w:cstheme="minorHAnsi"/>
                <w:sz w:val="18"/>
                <w:szCs w:val="16"/>
              </w:rPr>
            </w:pPr>
            <w:r w:rsidRPr="00B95D53">
              <w:rPr>
                <w:rFonts w:ascii="Arial Narrow" w:hAnsi="Arial Narrow" w:cstheme="minorHAnsi"/>
                <w:sz w:val="18"/>
                <w:szCs w:val="16"/>
              </w:rPr>
              <w:t xml:space="preserve">Construye si identidad, como persona humana, amada por Dios… 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6979B54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7" w:type="pct"/>
            <w:tcBorders>
              <w:bottom w:val="single" w:sz="4" w:space="0" w:color="auto"/>
            </w:tcBorders>
            <w:vAlign w:val="center"/>
          </w:tcPr>
          <w:p w14:paraId="612EDF1F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E32A0E5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535BF7" w14:textId="66C27CD0" w:rsidR="00253173" w:rsidRPr="00F42C52" w:rsidRDefault="00C16A86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33FBE65A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  <w:vAlign w:val="center"/>
          </w:tcPr>
          <w:p w14:paraId="61C0D971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5" w:type="pct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E62C095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82E99F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2495C44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657EEF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5" w:type="pct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7C375AF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8692C4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</w:tr>
      <w:tr w:rsidR="00253173" w:rsidRPr="00F42C52" w14:paraId="5FA423CB" w14:textId="77777777" w:rsidTr="001C2FC5">
        <w:trPr>
          <w:trHeight w:val="283"/>
        </w:trPr>
        <w:tc>
          <w:tcPr>
            <w:tcW w:w="1578" w:type="pct"/>
          </w:tcPr>
          <w:p w14:paraId="1E1A3C82" w14:textId="77777777" w:rsidR="00253173" w:rsidRPr="00B95D53" w:rsidRDefault="00253173" w:rsidP="001C2FC5">
            <w:pPr>
              <w:rPr>
                <w:rFonts w:ascii="Arial Narrow" w:hAnsi="Arial Narrow" w:cstheme="minorHAnsi"/>
                <w:sz w:val="18"/>
                <w:szCs w:val="16"/>
              </w:rPr>
            </w:pPr>
            <w:r w:rsidRPr="00B95D53">
              <w:rPr>
                <w:rFonts w:ascii="Arial Narrow" w:hAnsi="Arial Narrow" w:cstheme="minorHAnsi"/>
                <w:sz w:val="18"/>
                <w:szCs w:val="16"/>
              </w:rPr>
              <w:t>Se desenvuelve de manera autónoma a través de su motricidad</w:t>
            </w:r>
          </w:p>
        </w:tc>
        <w:tc>
          <w:tcPr>
            <w:tcW w:w="294" w:type="pct"/>
            <w:shd w:val="clear" w:color="auto" w:fill="FFF2CC" w:themeFill="accent4" w:themeFillTint="33"/>
            <w:vAlign w:val="center"/>
          </w:tcPr>
          <w:p w14:paraId="6F900D35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7" w:type="pct"/>
            <w:vAlign w:val="center"/>
          </w:tcPr>
          <w:p w14:paraId="04579D1F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5" w:type="pct"/>
            <w:shd w:val="clear" w:color="auto" w:fill="FFF2CC" w:themeFill="accent4" w:themeFillTint="33"/>
            <w:vAlign w:val="center"/>
          </w:tcPr>
          <w:p w14:paraId="30337346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40DA0312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4" w:type="pct"/>
            <w:shd w:val="clear" w:color="auto" w:fill="FFF2CC" w:themeFill="accent4" w:themeFillTint="33"/>
          </w:tcPr>
          <w:p w14:paraId="06B49DB0" w14:textId="4E3B33B8" w:rsidR="00253173" w:rsidRPr="00F42C52" w:rsidRDefault="00C16A86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4" w:type="pct"/>
            <w:vAlign w:val="center"/>
          </w:tcPr>
          <w:p w14:paraId="5A121BBD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5" w:type="pct"/>
            <w:shd w:val="clear" w:color="auto" w:fill="FFF2CC" w:themeFill="accent4" w:themeFillTint="33"/>
            <w:vAlign w:val="center"/>
          </w:tcPr>
          <w:p w14:paraId="03BF0159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4" w:type="pct"/>
            <w:shd w:val="clear" w:color="auto" w:fill="FFFFFF" w:themeFill="background1"/>
            <w:vAlign w:val="center"/>
          </w:tcPr>
          <w:p w14:paraId="51A36515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4" w:type="pct"/>
            <w:shd w:val="clear" w:color="auto" w:fill="FFF2CC" w:themeFill="accent4" w:themeFillTint="33"/>
            <w:vAlign w:val="center"/>
          </w:tcPr>
          <w:p w14:paraId="0469C7D9" w14:textId="503BF2DC" w:rsidR="00253173" w:rsidRPr="00F42C52" w:rsidRDefault="00C16A86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692494EA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5" w:type="pct"/>
            <w:shd w:val="clear" w:color="auto" w:fill="FFF2CC" w:themeFill="accent4" w:themeFillTint="33"/>
            <w:vAlign w:val="center"/>
          </w:tcPr>
          <w:p w14:paraId="3B71C0FB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16052D36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</w:tr>
      <w:tr w:rsidR="00253173" w:rsidRPr="00F42C52" w14:paraId="5CAB0E1B" w14:textId="77777777" w:rsidTr="001C2FC5">
        <w:trPr>
          <w:trHeight w:val="283"/>
        </w:trPr>
        <w:tc>
          <w:tcPr>
            <w:tcW w:w="1578" w:type="pct"/>
          </w:tcPr>
          <w:p w14:paraId="36FDFEE9" w14:textId="77777777" w:rsidR="00253173" w:rsidRPr="00B95D53" w:rsidRDefault="00253173" w:rsidP="001C2FC5">
            <w:pPr>
              <w:rPr>
                <w:rFonts w:ascii="Arial Narrow" w:hAnsi="Arial Narrow" w:cstheme="minorHAnsi"/>
                <w:sz w:val="18"/>
                <w:szCs w:val="16"/>
              </w:rPr>
            </w:pPr>
            <w:r>
              <w:rPr>
                <w:rFonts w:ascii="Arial Narrow" w:hAnsi="Arial Narrow" w:cstheme="minorHAnsi"/>
                <w:sz w:val="18"/>
                <w:szCs w:val="16"/>
              </w:rPr>
              <w:t>Se comunica o</w:t>
            </w:r>
            <w:r w:rsidRPr="00B95D53">
              <w:rPr>
                <w:rFonts w:ascii="Arial Narrow" w:hAnsi="Arial Narrow" w:cstheme="minorHAnsi"/>
                <w:sz w:val="18"/>
                <w:szCs w:val="16"/>
              </w:rPr>
              <w:t xml:space="preserve">ralmente en su lengua materna </w:t>
            </w:r>
          </w:p>
        </w:tc>
        <w:tc>
          <w:tcPr>
            <w:tcW w:w="294" w:type="pct"/>
            <w:shd w:val="clear" w:color="auto" w:fill="FFF2CC" w:themeFill="accent4" w:themeFillTint="33"/>
            <w:vAlign w:val="center"/>
          </w:tcPr>
          <w:p w14:paraId="4928F428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7" w:type="pct"/>
            <w:vAlign w:val="center"/>
          </w:tcPr>
          <w:p w14:paraId="432B6F42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5" w:type="pct"/>
            <w:shd w:val="clear" w:color="auto" w:fill="FFF2CC" w:themeFill="accent4" w:themeFillTint="33"/>
            <w:vAlign w:val="center"/>
          </w:tcPr>
          <w:p w14:paraId="745810D0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7189F398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4" w:type="pct"/>
            <w:shd w:val="clear" w:color="auto" w:fill="FFF2CC" w:themeFill="accent4" w:themeFillTint="33"/>
          </w:tcPr>
          <w:p w14:paraId="54530E1F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4" w:type="pct"/>
            <w:vAlign w:val="center"/>
          </w:tcPr>
          <w:p w14:paraId="11519780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5" w:type="pct"/>
            <w:shd w:val="clear" w:color="auto" w:fill="FFF2CC" w:themeFill="accent4" w:themeFillTint="33"/>
            <w:vAlign w:val="center"/>
          </w:tcPr>
          <w:p w14:paraId="022DD3FC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4" w:type="pct"/>
            <w:shd w:val="clear" w:color="auto" w:fill="FFFFFF" w:themeFill="background1"/>
            <w:vAlign w:val="center"/>
          </w:tcPr>
          <w:p w14:paraId="332A0CCA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4" w:type="pct"/>
            <w:shd w:val="clear" w:color="auto" w:fill="FFF2CC" w:themeFill="accent4" w:themeFillTint="33"/>
            <w:vAlign w:val="center"/>
          </w:tcPr>
          <w:p w14:paraId="6F397B99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0B4781BD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5" w:type="pct"/>
            <w:shd w:val="clear" w:color="auto" w:fill="FFF2CC" w:themeFill="accent4" w:themeFillTint="33"/>
            <w:vAlign w:val="center"/>
          </w:tcPr>
          <w:p w14:paraId="5148EB87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758078E6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</w:tr>
      <w:tr w:rsidR="00253173" w:rsidRPr="00F42C52" w14:paraId="2273CB85" w14:textId="77777777" w:rsidTr="001C2FC5">
        <w:trPr>
          <w:trHeight w:val="283"/>
        </w:trPr>
        <w:tc>
          <w:tcPr>
            <w:tcW w:w="1578" w:type="pct"/>
          </w:tcPr>
          <w:p w14:paraId="29491A12" w14:textId="77777777" w:rsidR="00253173" w:rsidRPr="00B95D53" w:rsidRDefault="00253173" w:rsidP="001C2FC5">
            <w:pPr>
              <w:rPr>
                <w:rFonts w:ascii="Arial Narrow" w:hAnsi="Arial Narrow" w:cstheme="minorHAnsi"/>
                <w:sz w:val="18"/>
                <w:szCs w:val="16"/>
              </w:rPr>
            </w:pPr>
            <w:r w:rsidRPr="00B95D53">
              <w:rPr>
                <w:rFonts w:ascii="Arial Narrow" w:hAnsi="Arial Narrow" w:cstheme="minorHAnsi"/>
                <w:sz w:val="18"/>
                <w:szCs w:val="16"/>
              </w:rPr>
              <w:t>Lee diversos tipos de textos en su lengua materna.</w:t>
            </w:r>
          </w:p>
        </w:tc>
        <w:tc>
          <w:tcPr>
            <w:tcW w:w="294" w:type="pct"/>
            <w:shd w:val="clear" w:color="auto" w:fill="FFF2CC" w:themeFill="accent4" w:themeFillTint="33"/>
            <w:vAlign w:val="center"/>
          </w:tcPr>
          <w:p w14:paraId="7479EC78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7" w:type="pct"/>
            <w:vAlign w:val="center"/>
          </w:tcPr>
          <w:p w14:paraId="04719FD3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5" w:type="pct"/>
            <w:shd w:val="clear" w:color="auto" w:fill="FFF2CC" w:themeFill="accent4" w:themeFillTint="33"/>
            <w:vAlign w:val="center"/>
          </w:tcPr>
          <w:p w14:paraId="160D083E" w14:textId="26E0B3AC" w:rsidR="00253173" w:rsidRPr="00F42C52" w:rsidRDefault="00C16A86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0D01FAE8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4" w:type="pct"/>
            <w:shd w:val="clear" w:color="auto" w:fill="FFF2CC" w:themeFill="accent4" w:themeFillTint="33"/>
          </w:tcPr>
          <w:p w14:paraId="20035B98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4" w:type="pct"/>
            <w:vAlign w:val="center"/>
          </w:tcPr>
          <w:p w14:paraId="3BDD8A5F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5" w:type="pct"/>
            <w:shd w:val="clear" w:color="auto" w:fill="FFF2CC" w:themeFill="accent4" w:themeFillTint="33"/>
            <w:vAlign w:val="center"/>
          </w:tcPr>
          <w:p w14:paraId="3D12222C" w14:textId="33A8CC93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4" w:type="pct"/>
            <w:shd w:val="clear" w:color="auto" w:fill="FFFFFF" w:themeFill="background1"/>
            <w:vAlign w:val="center"/>
          </w:tcPr>
          <w:p w14:paraId="7BB5CCA5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4" w:type="pct"/>
            <w:shd w:val="clear" w:color="auto" w:fill="FFF2CC" w:themeFill="accent4" w:themeFillTint="33"/>
            <w:vAlign w:val="center"/>
          </w:tcPr>
          <w:p w14:paraId="0878CDE8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1D7FE96B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5" w:type="pct"/>
            <w:shd w:val="clear" w:color="auto" w:fill="FFF2CC" w:themeFill="accent4" w:themeFillTint="33"/>
            <w:vAlign w:val="center"/>
          </w:tcPr>
          <w:p w14:paraId="4F2A60D2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27D145E9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</w:tr>
      <w:tr w:rsidR="00253173" w:rsidRPr="00F42C52" w14:paraId="18071484" w14:textId="77777777" w:rsidTr="001C2FC5">
        <w:trPr>
          <w:trHeight w:val="283"/>
        </w:trPr>
        <w:tc>
          <w:tcPr>
            <w:tcW w:w="1578" w:type="pct"/>
          </w:tcPr>
          <w:p w14:paraId="4F5378EB" w14:textId="77777777" w:rsidR="00253173" w:rsidRPr="00B95D53" w:rsidRDefault="00253173" w:rsidP="001C2FC5">
            <w:pPr>
              <w:rPr>
                <w:rFonts w:ascii="Arial Narrow" w:hAnsi="Arial Narrow" w:cstheme="minorHAnsi"/>
                <w:sz w:val="18"/>
                <w:szCs w:val="16"/>
              </w:rPr>
            </w:pPr>
            <w:r w:rsidRPr="00B95D53">
              <w:rPr>
                <w:rFonts w:ascii="Arial Narrow" w:hAnsi="Arial Narrow" w:cstheme="minorHAnsi"/>
                <w:sz w:val="18"/>
                <w:szCs w:val="16"/>
              </w:rPr>
              <w:t>Escribe diversos tipos de textos en su lengua materna</w:t>
            </w:r>
            <w:r>
              <w:rPr>
                <w:rFonts w:ascii="Arial Narrow" w:hAnsi="Arial Narrow" w:cstheme="minorHAnsi"/>
                <w:sz w:val="18"/>
                <w:szCs w:val="16"/>
              </w:rPr>
              <w:t xml:space="preserve"> (4 y 5 años)</w:t>
            </w:r>
          </w:p>
        </w:tc>
        <w:tc>
          <w:tcPr>
            <w:tcW w:w="294" w:type="pct"/>
            <w:shd w:val="clear" w:color="auto" w:fill="FFF2CC" w:themeFill="accent4" w:themeFillTint="33"/>
            <w:vAlign w:val="center"/>
          </w:tcPr>
          <w:p w14:paraId="5052B3C6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7" w:type="pct"/>
            <w:vAlign w:val="center"/>
          </w:tcPr>
          <w:p w14:paraId="0FC79C0F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5" w:type="pct"/>
            <w:shd w:val="clear" w:color="auto" w:fill="FFF2CC" w:themeFill="accent4" w:themeFillTint="33"/>
            <w:vAlign w:val="center"/>
          </w:tcPr>
          <w:p w14:paraId="77BA98DA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4C86E63F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4" w:type="pct"/>
            <w:shd w:val="clear" w:color="auto" w:fill="FFF2CC" w:themeFill="accent4" w:themeFillTint="33"/>
          </w:tcPr>
          <w:p w14:paraId="6E3BCCE2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4" w:type="pct"/>
            <w:vAlign w:val="center"/>
          </w:tcPr>
          <w:p w14:paraId="072FFDAE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5" w:type="pct"/>
            <w:shd w:val="clear" w:color="auto" w:fill="FFF2CC" w:themeFill="accent4" w:themeFillTint="33"/>
            <w:vAlign w:val="center"/>
          </w:tcPr>
          <w:p w14:paraId="5723AE30" w14:textId="6DBCF9DE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4" w:type="pct"/>
            <w:shd w:val="clear" w:color="auto" w:fill="FFFFFF" w:themeFill="background1"/>
            <w:vAlign w:val="center"/>
          </w:tcPr>
          <w:p w14:paraId="0EDE4733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4" w:type="pct"/>
            <w:shd w:val="clear" w:color="auto" w:fill="FFF2CC" w:themeFill="accent4" w:themeFillTint="33"/>
            <w:vAlign w:val="center"/>
          </w:tcPr>
          <w:p w14:paraId="005E2841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373AE5FC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5" w:type="pct"/>
            <w:shd w:val="clear" w:color="auto" w:fill="FFF2CC" w:themeFill="accent4" w:themeFillTint="33"/>
            <w:vAlign w:val="center"/>
          </w:tcPr>
          <w:p w14:paraId="6995BA01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300DAF33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</w:tr>
      <w:tr w:rsidR="00253173" w:rsidRPr="00F42C52" w14:paraId="432E2796" w14:textId="77777777" w:rsidTr="001C2FC5">
        <w:trPr>
          <w:trHeight w:val="283"/>
        </w:trPr>
        <w:tc>
          <w:tcPr>
            <w:tcW w:w="1578" w:type="pct"/>
          </w:tcPr>
          <w:p w14:paraId="62AACF63" w14:textId="77777777" w:rsidR="00253173" w:rsidRPr="00B95D53" w:rsidRDefault="00253173" w:rsidP="001C2FC5">
            <w:pPr>
              <w:rPr>
                <w:rFonts w:ascii="Arial Narrow" w:hAnsi="Arial Narrow" w:cstheme="minorHAnsi"/>
                <w:sz w:val="18"/>
                <w:szCs w:val="16"/>
              </w:rPr>
            </w:pPr>
            <w:r w:rsidRPr="00B95D53">
              <w:rPr>
                <w:rFonts w:ascii="Arial Narrow" w:hAnsi="Arial Narrow" w:cstheme="minorHAnsi"/>
                <w:sz w:val="18"/>
                <w:szCs w:val="16"/>
              </w:rPr>
              <w:t>Crea proyectos desde los lenguajes artísticos.</w:t>
            </w:r>
          </w:p>
        </w:tc>
        <w:tc>
          <w:tcPr>
            <w:tcW w:w="294" w:type="pct"/>
            <w:shd w:val="clear" w:color="auto" w:fill="FFF2CC" w:themeFill="accent4" w:themeFillTint="33"/>
            <w:vAlign w:val="center"/>
          </w:tcPr>
          <w:p w14:paraId="4DE2F516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7" w:type="pct"/>
            <w:vAlign w:val="center"/>
          </w:tcPr>
          <w:p w14:paraId="16E12AF5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5" w:type="pct"/>
            <w:shd w:val="clear" w:color="auto" w:fill="FFF2CC" w:themeFill="accent4" w:themeFillTint="33"/>
            <w:vAlign w:val="center"/>
          </w:tcPr>
          <w:p w14:paraId="5739A3F0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59530B19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4" w:type="pct"/>
            <w:shd w:val="clear" w:color="auto" w:fill="FFF2CC" w:themeFill="accent4" w:themeFillTint="33"/>
          </w:tcPr>
          <w:p w14:paraId="61DDA0E9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4" w:type="pct"/>
            <w:vAlign w:val="center"/>
          </w:tcPr>
          <w:p w14:paraId="0E72FAE4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5" w:type="pct"/>
            <w:shd w:val="clear" w:color="auto" w:fill="FFF2CC" w:themeFill="accent4" w:themeFillTint="33"/>
            <w:vAlign w:val="center"/>
          </w:tcPr>
          <w:p w14:paraId="6C0FB40C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4" w:type="pct"/>
            <w:shd w:val="clear" w:color="auto" w:fill="FFFFFF" w:themeFill="background1"/>
            <w:vAlign w:val="center"/>
          </w:tcPr>
          <w:p w14:paraId="317B2B8B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4" w:type="pct"/>
            <w:shd w:val="clear" w:color="auto" w:fill="FFF2CC" w:themeFill="accent4" w:themeFillTint="33"/>
            <w:vAlign w:val="center"/>
          </w:tcPr>
          <w:p w14:paraId="5D423EA6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516A4743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5" w:type="pct"/>
            <w:shd w:val="clear" w:color="auto" w:fill="FFF2CC" w:themeFill="accent4" w:themeFillTint="33"/>
            <w:vAlign w:val="center"/>
          </w:tcPr>
          <w:p w14:paraId="753CB0D3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3458868A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</w:tr>
      <w:tr w:rsidR="00253173" w:rsidRPr="00F42C52" w14:paraId="153B681F" w14:textId="77777777" w:rsidTr="001C2FC5">
        <w:trPr>
          <w:trHeight w:val="283"/>
        </w:trPr>
        <w:tc>
          <w:tcPr>
            <w:tcW w:w="1578" w:type="pct"/>
          </w:tcPr>
          <w:p w14:paraId="5CB17BF5" w14:textId="77777777" w:rsidR="00253173" w:rsidRPr="00B95D53" w:rsidRDefault="00253173" w:rsidP="001C2FC5">
            <w:pPr>
              <w:rPr>
                <w:rFonts w:ascii="Arial Narrow" w:hAnsi="Arial Narrow" w:cstheme="minorHAnsi"/>
                <w:sz w:val="18"/>
                <w:szCs w:val="16"/>
              </w:rPr>
            </w:pPr>
            <w:r w:rsidRPr="00B95D53">
              <w:rPr>
                <w:rFonts w:ascii="Arial Narrow" w:hAnsi="Arial Narrow" w:cstheme="minorHAnsi"/>
                <w:sz w:val="18"/>
                <w:szCs w:val="16"/>
              </w:rPr>
              <w:t>Resuelve problemas de cantidad.</w:t>
            </w:r>
          </w:p>
        </w:tc>
        <w:tc>
          <w:tcPr>
            <w:tcW w:w="294" w:type="pct"/>
            <w:shd w:val="clear" w:color="auto" w:fill="FFF2CC" w:themeFill="accent4" w:themeFillTint="33"/>
            <w:vAlign w:val="center"/>
          </w:tcPr>
          <w:p w14:paraId="1FED575F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7" w:type="pct"/>
            <w:vAlign w:val="center"/>
          </w:tcPr>
          <w:p w14:paraId="6F3DAA88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5" w:type="pct"/>
            <w:shd w:val="clear" w:color="auto" w:fill="FFF2CC" w:themeFill="accent4" w:themeFillTint="33"/>
            <w:vAlign w:val="center"/>
          </w:tcPr>
          <w:p w14:paraId="2BC40723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1A529A91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4" w:type="pct"/>
            <w:shd w:val="clear" w:color="auto" w:fill="FFF2CC" w:themeFill="accent4" w:themeFillTint="33"/>
          </w:tcPr>
          <w:p w14:paraId="6E005FC6" w14:textId="4B0F8B8C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4" w:type="pct"/>
            <w:vAlign w:val="center"/>
          </w:tcPr>
          <w:p w14:paraId="1F672A7D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5" w:type="pct"/>
            <w:shd w:val="clear" w:color="auto" w:fill="FFF2CC" w:themeFill="accent4" w:themeFillTint="33"/>
            <w:vAlign w:val="center"/>
          </w:tcPr>
          <w:p w14:paraId="53D5C51E" w14:textId="05CAAB05" w:rsidR="00253173" w:rsidRPr="00F42C52" w:rsidRDefault="00C16A86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4" w:type="pct"/>
            <w:shd w:val="clear" w:color="auto" w:fill="FFFFFF" w:themeFill="background1"/>
            <w:vAlign w:val="center"/>
          </w:tcPr>
          <w:p w14:paraId="4AF7E338" w14:textId="1559877B" w:rsidR="00253173" w:rsidRPr="00F42C52" w:rsidRDefault="00C16A86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4" w:type="pct"/>
            <w:shd w:val="clear" w:color="auto" w:fill="FFF2CC" w:themeFill="accent4" w:themeFillTint="33"/>
            <w:vAlign w:val="center"/>
          </w:tcPr>
          <w:p w14:paraId="22D4B496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55209EC8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5" w:type="pct"/>
            <w:shd w:val="clear" w:color="auto" w:fill="FFF2CC" w:themeFill="accent4" w:themeFillTint="33"/>
            <w:vAlign w:val="center"/>
          </w:tcPr>
          <w:p w14:paraId="5F7832A6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213BFBE6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</w:tr>
      <w:tr w:rsidR="00253173" w:rsidRPr="00F42C52" w14:paraId="4CA3F32F" w14:textId="77777777" w:rsidTr="001C2FC5">
        <w:trPr>
          <w:trHeight w:val="283"/>
        </w:trPr>
        <w:tc>
          <w:tcPr>
            <w:tcW w:w="1578" w:type="pct"/>
          </w:tcPr>
          <w:p w14:paraId="23161E44" w14:textId="77777777" w:rsidR="00253173" w:rsidRPr="00B95D53" w:rsidRDefault="00253173" w:rsidP="001C2FC5">
            <w:pPr>
              <w:rPr>
                <w:rFonts w:ascii="Arial Narrow" w:hAnsi="Arial Narrow" w:cstheme="minorHAnsi"/>
                <w:sz w:val="18"/>
                <w:szCs w:val="16"/>
              </w:rPr>
            </w:pPr>
            <w:r w:rsidRPr="00B95D53">
              <w:rPr>
                <w:rFonts w:ascii="Arial Narrow" w:hAnsi="Arial Narrow" w:cstheme="minorHAnsi"/>
                <w:sz w:val="18"/>
                <w:szCs w:val="16"/>
              </w:rPr>
              <w:t>Resuelve problemas de forma, movimiento y localización.</w:t>
            </w:r>
          </w:p>
        </w:tc>
        <w:tc>
          <w:tcPr>
            <w:tcW w:w="294" w:type="pct"/>
            <w:shd w:val="clear" w:color="auto" w:fill="FFF2CC" w:themeFill="accent4" w:themeFillTint="33"/>
            <w:vAlign w:val="center"/>
          </w:tcPr>
          <w:p w14:paraId="2293E89A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7" w:type="pct"/>
            <w:vAlign w:val="center"/>
          </w:tcPr>
          <w:p w14:paraId="1F4F23E1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5" w:type="pct"/>
            <w:shd w:val="clear" w:color="auto" w:fill="FFF2CC" w:themeFill="accent4" w:themeFillTint="33"/>
            <w:vAlign w:val="center"/>
          </w:tcPr>
          <w:p w14:paraId="3A20309A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7FF550D1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4" w:type="pct"/>
            <w:shd w:val="clear" w:color="auto" w:fill="FFF2CC" w:themeFill="accent4" w:themeFillTint="33"/>
          </w:tcPr>
          <w:p w14:paraId="012A7012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4" w:type="pct"/>
            <w:vAlign w:val="center"/>
          </w:tcPr>
          <w:p w14:paraId="541A05AE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5" w:type="pct"/>
            <w:shd w:val="clear" w:color="auto" w:fill="FFF2CC" w:themeFill="accent4" w:themeFillTint="33"/>
            <w:vAlign w:val="center"/>
          </w:tcPr>
          <w:p w14:paraId="0558C553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4" w:type="pct"/>
            <w:shd w:val="clear" w:color="auto" w:fill="FFFFFF" w:themeFill="background1"/>
            <w:vAlign w:val="center"/>
          </w:tcPr>
          <w:p w14:paraId="3996A951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4" w:type="pct"/>
            <w:shd w:val="clear" w:color="auto" w:fill="FFF2CC" w:themeFill="accent4" w:themeFillTint="33"/>
            <w:vAlign w:val="center"/>
          </w:tcPr>
          <w:p w14:paraId="63EA49B0" w14:textId="4383D5AB" w:rsidR="00253173" w:rsidRPr="00F42C52" w:rsidRDefault="00C16A86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2E19C6CC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5" w:type="pct"/>
            <w:shd w:val="clear" w:color="auto" w:fill="FFF2CC" w:themeFill="accent4" w:themeFillTint="33"/>
            <w:vAlign w:val="center"/>
          </w:tcPr>
          <w:p w14:paraId="2DEC3C21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5ACB846B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</w:tr>
      <w:tr w:rsidR="00253173" w:rsidRPr="00F42C52" w14:paraId="357F70E5" w14:textId="77777777" w:rsidTr="00C16A86">
        <w:trPr>
          <w:trHeight w:val="283"/>
        </w:trPr>
        <w:tc>
          <w:tcPr>
            <w:tcW w:w="1578" w:type="pct"/>
          </w:tcPr>
          <w:p w14:paraId="48B524A5" w14:textId="77777777" w:rsidR="00253173" w:rsidRPr="00B95D53" w:rsidRDefault="00253173" w:rsidP="001C2FC5">
            <w:pPr>
              <w:rPr>
                <w:rFonts w:ascii="Arial Narrow" w:hAnsi="Arial Narrow" w:cstheme="minorHAnsi"/>
                <w:sz w:val="18"/>
                <w:szCs w:val="16"/>
              </w:rPr>
            </w:pPr>
            <w:r w:rsidRPr="00B95D53">
              <w:rPr>
                <w:rFonts w:ascii="Arial Narrow" w:hAnsi="Arial Narrow" w:cstheme="minorHAnsi"/>
                <w:sz w:val="18"/>
                <w:szCs w:val="16"/>
              </w:rPr>
              <w:t>Indaga mediante métodos científicos para construir sus conocimientos.</w:t>
            </w:r>
          </w:p>
        </w:tc>
        <w:tc>
          <w:tcPr>
            <w:tcW w:w="294" w:type="pct"/>
            <w:shd w:val="clear" w:color="auto" w:fill="FFF2CC" w:themeFill="accent4" w:themeFillTint="33"/>
            <w:vAlign w:val="center"/>
          </w:tcPr>
          <w:p w14:paraId="684BAE39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7" w:type="pct"/>
            <w:vAlign w:val="center"/>
          </w:tcPr>
          <w:p w14:paraId="3A67AA35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5" w:type="pct"/>
            <w:shd w:val="clear" w:color="auto" w:fill="FFF2CC" w:themeFill="accent4" w:themeFillTint="33"/>
            <w:vAlign w:val="center"/>
          </w:tcPr>
          <w:p w14:paraId="35F98381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4036B3F2" w14:textId="2E69648F" w:rsidR="00253173" w:rsidRPr="00F42C52" w:rsidRDefault="00C16A86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4" w:type="pct"/>
            <w:shd w:val="clear" w:color="auto" w:fill="FFF2CC" w:themeFill="accent4" w:themeFillTint="33"/>
            <w:vAlign w:val="center"/>
          </w:tcPr>
          <w:p w14:paraId="0DA21AB7" w14:textId="77777777" w:rsidR="00253173" w:rsidRPr="00F42C52" w:rsidRDefault="00253173" w:rsidP="00C16A86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4" w:type="pct"/>
            <w:vAlign w:val="center"/>
          </w:tcPr>
          <w:p w14:paraId="1EE7A31E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5" w:type="pct"/>
            <w:shd w:val="clear" w:color="auto" w:fill="FFF2CC" w:themeFill="accent4" w:themeFillTint="33"/>
            <w:vAlign w:val="center"/>
          </w:tcPr>
          <w:p w14:paraId="37697810" w14:textId="26AF43CA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4" w:type="pct"/>
            <w:shd w:val="clear" w:color="auto" w:fill="FFFFFF" w:themeFill="background1"/>
            <w:vAlign w:val="center"/>
          </w:tcPr>
          <w:p w14:paraId="642FC032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4" w:type="pct"/>
            <w:shd w:val="clear" w:color="auto" w:fill="FFF2CC" w:themeFill="accent4" w:themeFillTint="33"/>
            <w:vAlign w:val="center"/>
          </w:tcPr>
          <w:p w14:paraId="16ED3BD2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261CB238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5" w:type="pct"/>
            <w:shd w:val="clear" w:color="auto" w:fill="FFF2CC" w:themeFill="accent4" w:themeFillTint="33"/>
            <w:vAlign w:val="center"/>
          </w:tcPr>
          <w:p w14:paraId="35EDDA66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00E03C8C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</w:tr>
      <w:tr w:rsidR="00253173" w:rsidRPr="00F42C52" w14:paraId="253E2569" w14:textId="77777777" w:rsidTr="001C2FC5">
        <w:trPr>
          <w:trHeight w:val="283"/>
        </w:trPr>
        <w:tc>
          <w:tcPr>
            <w:tcW w:w="1578" w:type="pct"/>
          </w:tcPr>
          <w:p w14:paraId="751AD735" w14:textId="77777777" w:rsidR="00253173" w:rsidRPr="00B95D53" w:rsidRDefault="00253173" w:rsidP="001C2FC5">
            <w:pPr>
              <w:pStyle w:val="Cuerpodeltexto100"/>
              <w:shd w:val="clear" w:color="auto" w:fill="auto"/>
              <w:spacing w:before="0" w:after="40" w:line="240" w:lineRule="auto"/>
              <w:ind w:firstLine="0"/>
              <w:rPr>
                <w:rFonts w:ascii="Arial Narrow" w:hAnsi="Arial Narrow" w:cstheme="minorHAnsi"/>
                <w:b w:val="0"/>
                <w:sz w:val="18"/>
                <w:szCs w:val="16"/>
              </w:rPr>
            </w:pPr>
            <w:r w:rsidRPr="00B95D53">
              <w:rPr>
                <w:rFonts w:ascii="Arial Narrow" w:hAnsi="Arial Narrow" w:cstheme="minorHAnsi"/>
                <w:b w:val="0"/>
                <w:sz w:val="18"/>
                <w:szCs w:val="16"/>
              </w:rPr>
              <w:t>Se desenvuelve en entornos virtuales generados por las TICS (5 años)</w:t>
            </w:r>
          </w:p>
        </w:tc>
        <w:tc>
          <w:tcPr>
            <w:tcW w:w="294" w:type="pct"/>
            <w:shd w:val="clear" w:color="auto" w:fill="FFF2CC" w:themeFill="accent4" w:themeFillTint="33"/>
            <w:vAlign w:val="center"/>
          </w:tcPr>
          <w:p w14:paraId="21BF05A4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7" w:type="pct"/>
            <w:vAlign w:val="center"/>
          </w:tcPr>
          <w:p w14:paraId="384821F2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5" w:type="pct"/>
            <w:shd w:val="clear" w:color="auto" w:fill="FFF2CC" w:themeFill="accent4" w:themeFillTint="33"/>
            <w:vAlign w:val="center"/>
          </w:tcPr>
          <w:p w14:paraId="424B11B0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54F25F6F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4" w:type="pct"/>
            <w:shd w:val="clear" w:color="auto" w:fill="FFF2CC" w:themeFill="accent4" w:themeFillTint="33"/>
          </w:tcPr>
          <w:p w14:paraId="7143FEA3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4" w:type="pct"/>
            <w:vAlign w:val="center"/>
          </w:tcPr>
          <w:p w14:paraId="588CA0D5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5" w:type="pct"/>
            <w:shd w:val="clear" w:color="auto" w:fill="FFF2CC" w:themeFill="accent4" w:themeFillTint="33"/>
            <w:vAlign w:val="center"/>
          </w:tcPr>
          <w:p w14:paraId="260301B1" w14:textId="7BB2C2A2" w:rsidR="00253173" w:rsidRPr="00F42C52" w:rsidRDefault="00C16A86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4" w:type="pct"/>
            <w:shd w:val="clear" w:color="auto" w:fill="FFFFFF" w:themeFill="background1"/>
            <w:vAlign w:val="center"/>
          </w:tcPr>
          <w:p w14:paraId="5C64B5DF" w14:textId="13E1BD9C" w:rsidR="00253173" w:rsidRPr="00F42C52" w:rsidRDefault="00C16A86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4" w:type="pct"/>
            <w:shd w:val="clear" w:color="auto" w:fill="FFF2CC" w:themeFill="accent4" w:themeFillTint="33"/>
            <w:vAlign w:val="center"/>
          </w:tcPr>
          <w:p w14:paraId="1EA20C4C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49BE82BF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5" w:type="pct"/>
            <w:shd w:val="clear" w:color="auto" w:fill="FFF2CC" w:themeFill="accent4" w:themeFillTint="33"/>
            <w:vAlign w:val="center"/>
          </w:tcPr>
          <w:p w14:paraId="2CAAA9A3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2A3A9A4C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</w:tr>
      <w:tr w:rsidR="00253173" w:rsidRPr="00F42C52" w14:paraId="617A7B50" w14:textId="77777777" w:rsidTr="001C2FC5">
        <w:trPr>
          <w:trHeight w:val="283"/>
        </w:trPr>
        <w:tc>
          <w:tcPr>
            <w:tcW w:w="1578" w:type="pct"/>
          </w:tcPr>
          <w:p w14:paraId="5C2DF1C7" w14:textId="77777777" w:rsidR="00253173" w:rsidRPr="00B95D53" w:rsidRDefault="00253173" w:rsidP="001C2FC5">
            <w:pPr>
              <w:pStyle w:val="Cuerpodeltexto100"/>
              <w:shd w:val="clear" w:color="auto" w:fill="auto"/>
              <w:spacing w:before="0" w:after="40" w:line="240" w:lineRule="auto"/>
              <w:ind w:firstLine="0"/>
              <w:rPr>
                <w:rFonts w:ascii="Arial Narrow" w:hAnsi="Arial Narrow" w:cstheme="minorHAnsi"/>
                <w:b w:val="0"/>
                <w:sz w:val="18"/>
                <w:szCs w:val="16"/>
              </w:rPr>
            </w:pPr>
            <w:r w:rsidRPr="00B95D53">
              <w:rPr>
                <w:rFonts w:ascii="Arial Narrow" w:hAnsi="Arial Narrow" w:cstheme="minorHAnsi"/>
                <w:b w:val="0"/>
                <w:sz w:val="18"/>
                <w:szCs w:val="16"/>
              </w:rPr>
              <w:t>Gestiona su aprendizaje de manera autónoma (5 años)</w:t>
            </w:r>
          </w:p>
        </w:tc>
        <w:tc>
          <w:tcPr>
            <w:tcW w:w="294" w:type="pct"/>
            <w:shd w:val="clear" w:color="auto" w:fill="FFF2CC" w:themeFill="accent4" w:themeFillTint="33"/>
            <w:vAlign w:val="center"/>
          </w:tcPr>
          <w:p w14:paraId="69A147D1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7" w:type="pct"/>
            <w:vAlign w:val="center"/>
          </w:tcPr>
          <w:p w14:paraId="6B4D05AC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5" w:type="pct"/>
            <w:shd w:val="clear" w:color="auto" w:fill="FFF2CC" w:themeFill="accent4" w:themeFillTint="33"/>
            <w:vAlign w:val="center"/>
          </w:tcPr>
          <w:p w14:paraId="04DF9525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10695116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4" w:type="pct"/>
            <w:shd w:val="clear" w:color="auto" w:fill="FFF2CC" w:themeFill="accent4" w:themeFillTint="33"/>
          </w:tcPr>
          <w:p w14:paraId="335865A7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4" w:type="pct"/>
            <w:vAlign w:val="center"/>
          </w:tcPr>
          <w:p w14:paraId="61407508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5" w:type="pct"/>
            <w:shd w:val="clear" w:color="auto" w:fill="FFF2CC" w:themeFill="accent4" w:themeFillTint="33"/>
            <w:vAlign w:val="center"/>
          </w:tcPr>
          <w:p w14:paraId="00D6AB0C" w14:textId="2CC86883" w:rsidR="00253173" w:rsidRPr="00F42C52" w:rsidRDefault="00C16A86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4" w:type="pct"/>
            <w:shd w:val="clear" w:color="auto" w:fill="FFFFFF" w:themeFill="background1"/>
            <w:vAlign w:val="center"/>
          </w:tcPr>
          <w:p w14:paraId="466C977E" w14:textId="1F5E320C" w:rsidR="00253173" w:rsidRPr="00F42C52" w:rsidRDefault="00C16A86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4" w:type="pct"/>
            <w:shd w:val="clear" w:color="auto" w:fill="FFF2CC" w:themeFill="accent4" w:themeFillTint="33"/>
            <w:vAlign w:val="center"/>
          </w:tcPr>
          <w:p w14:paraId="4EFC9617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4B16C313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5" w:type="pct"/>
            <w:shd w:val="clear" w:color="auto" w:fill="FFF2CC" w:themeFill="accent4" w:themeFillTint="33"/>
            <w:vAlign w:val="center"/>
          </w:tcPr>
          <w:p w14:paraId="43469E1F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072CEC86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</w:tr>
      <w:tr w:rsidR="00253173" w:rsidRPr="00F42C52" w14:paraId="71955D3F" w14:textId="77777777" w:rsidTr="001C2FC5">
        <w:trPr>
          <w:trHeight w:val="283"/>
        </w:trPr>
        <w:tc>
          <w:tcPr>
            <w:tcW w:w="1578" w:type="pct"/>
            <w:shd w:val="clear" w:color="auto" w:fill="DEEAF6" w:themeFill="accent1" w:themeFillTint="33"/>
          </w:tcPr>
          <w:p w14:paraId="32D99377" w14:textId="77777777" w:rsidR="00253173" w:rsidRPr="00CE4250" w:rsidRDefault="00253173" w:rsidP="001C2FC5">
            <w:pPr>
              <w:pStyle w:val="Cuerpodeltexto100"/>
              <w:shd w:val="clear" w:color="auto" w:fill="auto"/>
              <w:spacing w:before="0" w:after="40" w:line="240" w:lineRule="auto"/>
              <w:ind w:firstLine="0"/>
              <w:rPr>
                <w:rFonts w:ascii="Arial Narrow" w:hAnsi="Arial Narrow" w:cstheme="minorHAnsi"/>
                <w:bCs w:val="0"/>
                <w:sz w:val="18"/>
                <w:szCs w:val="16"/>
              </w:rPr>
            </w:pPr>
            <w:r w:rsidRPr="00CE4250">
              <w:rPr>
                <w:rFonts w:ascii="Arial Narrow" w:hAnsi="Arial Narrow" w:cstheme="minorHAnsi"/>
                <w:bCs w:val="0"/>
                <w:sz w:val="18"/>
                <w:szCs w:val="16"/>
              </w:rPr>
              <w:t>ENFOQUES TRANSVERSALES</w:t>
            </w:r>
          </w:p>
        </w:tc>
        <w:tc>
          <w:tcPr>
            <w:tcW w:w="294" w:type="pct"/>
            <w:shd w:val="clear" w:color="auto" w:fill="DEEAF6" w:themeFill="accent1" w:themeFillTint="33"/>
            <w:vAlign w:val="center"/>
          </w:tcPr>
          <w:p w14:paraId="5FFB092E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7" w:type="pct"/>
            <w:shd w:val="clear" w:color="auto" w:fill="DEEAF6" w:themeFill="accent1" w:themeFillTint="33"/>
            <w:vAlign w:val="center"/>
          </w:tcPr>
          <w:p w14:paraId="3C9C1875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5" w:type="pct"/>
            <w:shd w:val="clear" w:color="auto" w:fill="DEEAF6" w:themeFill="accent1" w:themeFillTint="33"/>
            <w:vAlign w:val="center"/>
          </w:tcPr>
          <w:p w14:paraId="4B6305D0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5" w:type="pct"/>
            <w:shd w:val="clear" w:color="auto" w:fill="DEEAF6" w:themeFill="accent1" w:themeFillTint="33"/>
            <w:vAlign w:val="center"/>
          </w:tcPr>
          <w:p w14:paraId="30E2D714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4" w:type="pct"/>
            <w:shd w:val="clear" w:color="auto" w:fill="DEEAF6" w:themeFill="accent1" w:themeFillTint="33"/>
          </w:tcPr>
          <w:p w14:paraId="0961DDEE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4" w:type="pct"/>
            <w:shd w:val="clear" w:color="auto" w:fill="DEEAF6" w:themeFill="accent1" w:themeFillTint="33"/>
            <w:vAlign w:val="center"/>
          </w:tcPr>
          <w:p w14:paraId="0A8BA7C4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5" w:type="pct"/>
            <w:shd w:val="clear" w:color="auto" w:fill="DEEAF6" w:themeFill="accent1" w:themeFillTint="33"/>
            <w:vAlign w:val="center"/>
          </w:tcPr>
          <w:p w14:paraId="2AAFB570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4" w:type="pct"/>
            <w:shd w:val="clear" w:color="auto" w:fill="DEEAF6" w:themeFill="accent1" w:themeFillTint="33"/>
            <w:vAlign w:val="center"/>
          </w:tcPr>
          <w:p w14:paraId="31D05C1C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4" w:type="pct"/>
            <w:shd w:val="clear" w:color="auto" w:fill="DEEAF6" w:themeFill="accent1" w:themeFillTint="33"/>
            <w:vAlign w:val="center"/>
          </w:tcPr>
          <w:p w14:paraId="216A7085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5" w:type="pct"/>
            <w:shd w:val="clear" w:color="auto" w:fill="DEEAF6" w:themeFill="accent1" w:themeFillTint="33"/>
            <w:vAlign w:val="center"/>
          </w:tcPr>
          <w:p w14:paraId="0B6B69B3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5" w:type="pct"/>
            <w:shd w:val="clear" w:color="auto" w:fill="DEEAF6" w:themeFill="accent1" w:themeFillTint="33"/>
            <w:vAlign w:val="center"/>
          </w:tcPr>
          <w:p w14:paraId="32C2A12A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5" w:type="pct"/>
            <w:shd w:val="clear" w:color="auto" w:fill="DEEAF6" w:themeFill="accent1" w:themeFillTint="33"/>
            <w:vAlign w:val="center"/>
          </w:tcPr>
          <w:p w14:paraId="6FAD9761" w14:textId="77777777" w:rsidR="00253173" w:rsidRPr="00F42C52" w:rsidRDefault="00253173" w:rsidP="001C2FC5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</w:tr>
      <w:tr w:rsidR="00253173" w:rsidRPr="00F42C52" w14:paraId="00E23DBF" w14:textId="77777777" w:rsidTr="00C16A86">
        <w:trPr>
          <w:trHeight w:val="283"/>
        </w:trPr>
        <w:tc>
          <w:tcPr>
            <w:tcW w:w="1578" w:type="pct"/>
          </w:tcPr>
          <w:p w14:paraId="0A272137" w14:textId="77777777" w:rsidR="00253173" w:rsidRPr="00B95D53" w:rsidRDefault="00253173" w:rsidP="001C2FC5">
            <w:pPr>
              <w:pStyle w:val="Cuerpodeltexto100"/>
              <w:shd w:val="clear" w:color="auto" w:fill="auto"/>
              <w:spacing w:before="0" w:after="40" w:line="240" w:lineRule="auto"/>
              <w:ind w:firstLine="0"/>
              <w:rPr>
                <w:rFonts w:ascii="Arial Narrow" w:hAnsi="Arial Narrow" w:cstheme="minorHAnsi"/>
                <w:b w:val="0"/>
                <w:sz w:val="18"/>
                <w:szCs w:val="18"/>
              </w:rPr>
            </w:pPr>
            <w:r w:rsidRPr="00B95D53">
              <w:rPr>
                <w:rFonts w:ascii="Arial Narrow" w:hAnsi="Arial Narrow" w:cstheme="minorHAnsi"/>
                <w:b w:val="0"/>
                <w:sz w:val="18"/>
                <w:szCs w:val="18"/>
              </w:rPr>
              <w:t>Enfoque de derechos</w:t>
            </w:r>
          </w:p>
        </w:tc>
        <w:tc>
          <w:tcPr>
            <w:tcW w:w="294" w:type="pct"/>
            <w:shd w:val="clear" w:color="auto" w:fill="FFF2CC" w:themeFill="accent4" w:themeFillTint="33"/>
            <w:vAlign w:val="center"/>
          </w:tcPr>
          <w:p w14:paraId="1A32010B" w14:textId="77777777" w:rsidR="00253173" w:rsidRPr="00F42C52" w:rsidRDefault="00253173" w:rsidP="00C16A86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7" w:type="pct"/>
            <w:vAlign w:val="center"/>
          </w:tcPr>
          <w:p w14:paraId="0B5EB01B" w14:textId="77777777" w:rsidR="00253173" w:rsidRPr="00F42C52" w:rsidRDefault="00253173" w:rsidP="00C16A86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5" w:type="pct"/>
            <w:shd w:val="clear" w:color="auto" w:fill="FFF2CC" w:themeFill="accent4" w:themeFillTint="33"/>
            <w:vAlign w:val="center"/>
          </w:tcPr>
          <w:p w14:paraId="4A96BC9F" w14:textId="77777777" w:rsidR="00253173" w:rsidRPr="00F42C52" w:rsidRDefault="00253173" w:rsidP="00C16A86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13CEFE2D" w14:textId="77777777" w:rsidR="00253173" w:rsidRPr="00F42C52" w:rsidRDefault="00253173" w:rsidP="00C16A86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4" w:type="pct"/>
            <w:shd w:val="clear" w:color="auto" w:fill="FFF2CC" w:themeFill="accent4" w:themeFillTint="33"/>
            <w:vAlign w:val="center"/>
          </w:tcPr>
          <w:p w14:paraId="06F9B2BB" w14:textId="126BCA59" w:rsidR="00253173" w:rsidRPr="00F42C52" w:rsidRDefault="00C16A86" w:rsidP="00C16A86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4" w:type="pct"/>
            <w:vAlign w:val="center"/>
          </w:tcPr>
          <w:p w14:paraId="344A741F" w14:textId="77777777" w:rsidR="00253173" w:rsidRPr="00F42C52" w:rsidRDefault="00253173" w:rsidP="00C16A86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5" w:type="pct"/>
            <w:shd w:val="clear" w:color="auto" w:fill="FFF2CC" w:themeFill="accent4" w:themeFillTint="33"/>
            <w:vAlign w:val="center"/>
          </w:tcPr>
          <w:p w14:paraId="275587FB" w14:textId="77777777" w:rsidR="00253173" w:rsidRPr="00F42C52" w:rsidRDefault="00253173" w:rsidP="00C16A86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4" w:type="pct"/>
            <w:shd w:val="clear" w:color="auto" w:fill="FFFFFF" w:themeFill="background1"/>
            <w:vAlign w:val="center"/>
          </w:tcPr>
          <w:p w14:paraId="174E5CF0" w14:textId="77777777" w:rsidR="00253173" w:rsidRPr="00F42C52" w:rsidRDefault="00253173" w:rsidP="00C16A86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4" w:type="pct"/>
            <w:shd w:val="clear" w:color="auto" w:fill="FFF2CC" w:themeFill="accent4" w:themeFillTint="33"/>
            <w:vAlign w:val="center"/>
          </w:tcPr>
          <w:p w14:paraId="345011DE" w14:textId="77777777" w:rsidR="00253173" w:rsidRPr="00F42C52" w:rsidRDefault="00253173" w:rsidP="00C16A86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7ECA51B4" w14:textId="77777777" w:rsidR="00253173" w:rsidRPr="00F42C52" w:rsidRDefault="00253173" w:rsidP="00C16A86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5" w:type="pct"/>
            <w:shd w:val="clear" w:color="auto" w:fill="FFF2CC" w:themeFill="accent4" w:themeFillTint="33"/>
            <w:vAlign w:val="center"/>
          </w:tcPr>
          <w:p w14:paraId="32AD6159" w14:textId="77777777" w:rsidR="00253173" w:rsidRPr="00F42C52" w:rsidRDefault="00253173" w:rsidP="00C16A86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407C7005" w14:textId="77777777" w:rsidR="00253173" w:rsidRPr="00F42C52" w:rsidRDefault="00253173" w:rsidP="00C16A86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</w:tr>
      <w:tr w:rsidR="00253173" w:rsidRPr="00F42C52" w14:paraId="287F1F8A" w14:textId="77777777" w:rsidTr="00C16A86">
        <w:trPr>
          <w:trHeight w:val="283"/>
        </w:trPr>
        <w:tc>
          <w:tcPr>
            <w:tcW w:w="1578" w:type="pct"/>
          </w:tcPr>
          <w:p w14:paraId="02677845" w14:textId="77777777" w:rsidR="00253173" w:rsidRPr="00B95D53" w:rsidRDefault="00253173" w:rsidP="001C2FC5">
            <w:pPr>
              <w:pStyle w:val="Cuerpodeltexto100"/>
              <w:shd w:val="clear" w:color="auto" w:fill="auto"/>
              <w:spacing w:before="0" w:after="40" w:line="240" w:lineRule="auto"/>
              <w:ind w:firstLine="0"/>
              <w:rPr>
                <w:rFonts w:ascii="Arial Narrow" w:hAnsi="Arial Narrow" w:cstheme="minorHAnsi"/>
                <w:b w:val="0"/>
                <w:sz w:val="18"/>
                <w:szCs w:val="24"/>
              </w:rPr>
            </w:pPr>
            <w:r w:rsidRPr="00B95D53">
              <w:rPr>
                <w:rFonts w:ascii="Arial Narrow" w:hAnsi="Arial Narrow" w:cstheme="minorHAnsi"/>
                <w:b w:val="0"/>
                <w:sz w:val="18"/>
                <w:szCs w:val="24"/>
              </w:rPr>
              <w:t>Enfoque inclusivo o de atención a la diversidad</w:t>
            </w:r>
          </w:p>
        </w:tc>
        <w:tc>
          <w:tcPr>
            <w:tcW w:w="294" w:type="pct"/>
            <w:shd w:val="clear" w:color="auto" w:fill="FFF2CC" w:themeFill="accent4" w:themeFillTint="33"/>
            <w:vAlign w:val="center"/>
          </w:tcPr>
          <w:p w14:paraId="567DA52A" w14:textId="77777777" w:rsidR="00253173" w:rsidRPr="00F42C52" w:rsidRDefault="00253173" w:rsidP="00C16A86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7" w:type="pct"/>
            <w:vAlign w:val="center"/>
          </w:tcPr>
          <w:p w14:paraId="2D362724" w14:textId="3582F170" w:rsidR="00253173" w:rsidRPr="00F42C52" w:rsidRDefault="00C16A86" w:rsidP="00C16A86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5" w:type="pct"/>
            <w:shd w:val="clear" w:color="auto" w:fill="FFF2CC" w:themeFill="accent4" w:themeFillTint="33"/>
            <w:vAlign w:val="center"/>
          </w:tcPr>
          <w:p w14:paraId="11886A5F" w14:textId="77777777" w:rsidR="00253173" w:rsidRPr="00F42C52" w:rsidRDefault="00253173" w:rsidP="00C16A86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39656D45" w14:textId="694EE31D" w:rsidR="00253173" w:rsidRPr="00F42C52" w:rsidRDefault="00253173" w:rsidP="00C16A86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4" w:type="pct"/>
            <w:shd w:val="clear" w:color="auto" w:fill="FFF2CC" w:themeFill="accent4" w:themeFillTint="33"/>
            <w:vAlign w:val="center"/>
          </w:tcPr>
          <w:p w14:paraId="031DB0BC" w14:textId="77777777" w:rsidR="00253173" w:rsidRPr="00F42C52" w:rsidRDefault="00253173" w:rsidP="00C16A86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4" w:type="pct"/>
            <w:vAlign w:val="center"/>
          </w:tcPr>
          <w:p w14:paraId="2511C669" w14:textId="77777777" w:rsidR="00253173" w:rsidRPr="00F42C52" w:rsidRDefault="00253173" w:rsidP="00C16A86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5" w:type="pct"/>
            <w:shd w:val="clear" w:color="auto" w:fill="FFF2CC" w:themeFill="accent4" w:themeFillTint="33"/>
            <w:vAlign w:val="center"/>
          </w:tcPr>
          <w:p w14:paraId="35F560C5" w14:textId="77777777" w:rsidR="00253173" w:rsidRPr="00F42C52" w:rsidRDefault="00253173" w:rsidP="00C16A86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4" w:type="pct"/>
            <w:shd w:val="clear" w:color="auto" w:fill="FFFFFF" w:themeFill="background1"/>
            <w:vAlign w:val="center"/>
          </w:tcPr>
          <w:p w14:paraId="218E4002" w14:textId="77777777" w:rsidR="00253173" w:rsidRPr="00F42C52" w:rsidRDefault="00253173" w:rsidP="00C16A86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4" w:type="pct"/>
            <w:shd w:val="clear" w:color="auto" w:fill="FFF2CC" w:themeFill="accent4" w:themeFillTint="33"/>
            <w:vAlign w:val="center"/>
          </w:tcPr>
          <w:p w14:paraId="693A496B" w14:textId="77777777" w:rsidR="00253173" w:rsidRPr="00F42C52" w:rsidRDefault="00253173" w:rsidP="00C16A86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7C1F6CA7" w14:textId="77777777" w:rsidR="00253173" w:rsidRPr="00F42C52" w:rsidRDefault="00253173" w:rsidP="00C16A86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5" w:type="pct"/>
            <w:shd w:val="clear" w:color="auto" w:fill="FFF2CC" w:themeFill="accent4" w:themeFillTint="33"/>
            <w:vAlign w:val="center"/>
          </w:tcPr>
          <w:p w14:paraId="5C983A41" w14:textId="77777777" w:rsidR="00253173" w:rsidRPr="00F42C52" w:rsidRDefault="00253173" w:rsidP="00C16A86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56FFA58E" w14:textId="77777777" w:rsidR="00253173" w:rsidRPr="00F42C52" w:rsidRDefault="00253173" w:rsidP="00C16A86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</w:tr>
      <w:tr w:rsidR="00253173" w:rsidRPr="00F42C52" w14:paraId="570827B7" w14:textId="77777777" w:rsidTr="00C16A86">
        <w:trPr>
          <w:trHeight w:val="283"/>
        </w:trPr>
        <w:tc>
          <w:tcPr>
            <w:tcW w:w="1578" w:type="pct"/>
          </w:tcPr>
          <w:p w14:paraId="2FE9BAA4" w14:textId="77777777" w:rsidR="00253173" w:rsidRPr="00B95D53" w:rsidRDefault="00253173" w:rsidP="001C2FC5">
            <w:pPr>
              <w:pStyle w:val="Cuerpodeltexto100"/>
              <w:shd w:val="clear" w:color="auto" w:fill="auto"/>
              <w:spacing w:before="0" w:after="40" w:line="240" w:lineRule="auto"/>
              <w:ind w:firstLine="0"/>
              <w:rPr>
                <w:rFonts w:ascii="Arial Narrow" w:hAnsi="Arial Narrow" w:cstheme="minorHAnsi"/>
                <w:b w:val="0"/>
                <w:sz w:val="18"/>
                <w:szCs w:val="18"/>
              </w:rPr>
            </w:pPr>
            <w:r w:rsidRPr="00B95D53">
              <w:rPr>
                <w:rFonts w:ascii="Arial Narrow" w:hAnsi="Arial Narrow" w:cstheme="minorHAnsi"/>
                <w:b w:val="0"/>
                <w:sz w:val="18"/>
                <w:szCs w:val="18"/>
              </w:rPr>
              <w:t>Enfoque intercultural</w:t>
            </w:r>
          </w:p>
        </w:tc>
        <w:tc>
          <w:tcPr>
            <w:tcW w:w="294" w:type="pct"/>
            <w:shd w:val="clear" w:color="auto" w:fill="FFF2CC" w:themeFill="accent4" w:themeFillTint="33"/>
            <w:vAlign w:val="center"/>
          </w:tcPr>
          <w:p w14:paraId="34A9E053" w14:textId="5633CDC8" w:rsidR="00253173" w:rsidRPr="00F42C52" w:rsidRDefault="00C16A86" w:rsidP="00C16A86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7" w:type="pct"/>
            <w:vAlign w:val="center"/>
          </w:tcPr>
          <w:p w14:paraId="740F9336" w14:textId="7B752A5A" w:rsidR="00253173" w:rsidRPr="00F42C52" w:rsidRDefault="00C16A86" w:rsidP="00C16A86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5" w:type="pct"/>
            <w:shd w:val="clear" w:color="auto" w:fill="FFF2CC" w:themeFill="accent4" w:themeFillTint="33"/>
            <w:vAlign w:val="center"/>
          </w:tcPr>
          <w:p w14:paraId="148F6E43" w14:textId="77777777" w:rsidR="00253173" w:rsidRPr="00F42C52" w:rsidRDefault="00253173" w:rsidP="00C16A86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5D85CCB1" w14:textId="77777777" w:rsidR="00253173" w:rsidRPr="00F42C52" w:rsidRDefault="00253173" w:rsidP="00C16A86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4" w:type="pct"/>
            <w:shd w:val="clear" w:color="auto" w:fill="FFF2CC" w:themeFill="accent4" w:themeFillTint="33"/>
            <w:vAlign w:val="center"/>
          </w:tcPr>
          <w:p w14:paraId="710A7FA9" w14:textId="4C3E60A5" w:rsidR="00253173" w:rsidRPr="00F42C52" w:rsidRDefault="00253173" w:rsidP="00C16A86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4" w:type="pct"/>
            <w:vAlign w:val="center"/>
          </w:tcPr>
          <w:p w14:paraId="3AD05CAC" w14:textId="77777777" w:rsidR="00253173" w:rsidRPr="00F42C52" w:rsidRDefault="00253173" w:rsidP="00C16A86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5" w:type="pct"/>
            <w:shd w:val="clear" w:color="auto" w:fill="FFF2CC" w:themeFill="accent4" w:themeFillTint="33"/>
            <w:vAlign w:val="center"/>
          </w:tcPr>
          <w:p w14:paraId="66800A13" w14:textId="77777777" w:rsidR="00253173" w:rsidRPr="00F42C52" w:rsidRDefault="00253173" w:rsidP="00C16A86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4" w:type="pct"/>
            <w:shd w:val="clear" w:color="auto" w:fill="FFFFFF" w:themeFill="background1"/>
            <w:vAlign w:val="center"/>
          </w:tcPr>
          <w:p w14:paraId="590F61B4" w14:textId="77777777" w:rsidR="00253173" w:rsidRPr="00F42C52" w:rsidRDefault="00253173" w:rsidP="00C16A86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4" w:type="pct"/>
            <w:shd w:val="clear" w:color="auto" w:fill="FFF2CC" w:themeFill="accent4" w:themeFillTint="33"/>
            <w:vAlign w:val="center"/>
          </w:tcPr>
          <w:p w14:paraId="3E241853" w14:textId="77777777" w:rsidR="00253173" w:rsidRPr="00F42C52" w:rsidRDefault="00253173" w:rsidP="00C16A86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09C5EB24" w14:textId="77777777" w:rsidR="00253173" w:rsidRPr="00F42C52" w:rsidRDefault="00253173" w:rsidP="00C16A86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5" w:type="pct"/>
            <w:shd w:val="clear" w:color="auto" w:fill="FFF2CC" w:themeFill="accent4" w:themeFillTint="33"/>
            <w:vAlign w:val="center"/>
          </w:tcPr>
          <w:p w14:paraId="08DA8665" w14:textId="77777777" w:rsidR="00253173" w:rsidRPr="00F42C52" w:rsidRDefault="00253173" w:rsidP="00C16A86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42627AA7" w14:textId="77777777" w:rsidR="00253173" w:rsidRPr="00F42C52" w:rsidRDefault="00253173" w:rsidP="00C16A86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</w:tr>
      <w:tr w:rsidR="00253173" w:rsidRPr="00F42C52" w14:paraId="00670ADF" w14:textId="77777777" w:rsidTr="00C16A86">
        <w:trPr>
          <w:trHeight w:val="283"/>
        </w:trPr>
        <w:tc>
          <w:tcPr>
            <w:tcW w:w="1578" w:type="pct"/>
          </w:tcPr>
          <w:p w14:paraId="6EE88985" w14:textId="77777777" w:rsidR="00253173" w:rsidRPr="00B95D53" w:rsidRDefault="00253173" w:rsidP="001C2FC5">
            <w:pPr>
              <w:pStyle w:val="Cuerpodeltexto100"/>
              <w:shd w:val="clear" w:color="auto" w:fill="auto"/>
              <w:spacing w:before="0" w:after="40" w:line="240" w:lineRule="auto"/>
              <w:ind w:firstLine="0"/>
              <w:rPr>
                <w:rFonts w:ascii="Arial Narrow" w:hAnsi="Arial Narrow" w:cstheme="minorHAnsi"/>
                <w:b w:val="0"/>
                <w:sz w:val="18"/>
                <w:szCs w:val="18"/>
              </w:rPr>
            </w:pPr>
            <w:r w:rsidRPr="00B95D53">
              <w:rPr>
                <w:rFonts w:ascii="Arial Narrow" w:hAnsi="Arial Narrow" w:cstheme="minorHAnsi"/>
                <w:b w:val="0"/>
                <w:sz w:val="18"/>
                <w:szCs w:val="18"/>
              </w:rPr>
              <w:t>Enfoque de igualdad de genero</w:t>
            </w:r>
          </w:p>
        </w:tc>
        <w:tc>
          <w:tcPr>
            <w:tcW w:w="294" w:type="pct"/>
            <w:shd w:val="clear" w:color="auto" w:fill="FFF2CC" w:themeFill="accent4" w:themeFillTint="33"/>
            <w:vAlign w:val="center"/>
          </w:tcPr>
          <w:p w14:paraId="69F09EB0" w14:textId="1C6A4FC5" w:rsidR="00253173" w:rsidRPr="00F42C52" w:rsidRDefault="00C16A86" w:rsidP="00C16A86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7" w:type="pct"/>
            <w:vAlign w:val="center"/>
          </w:tcPr>
          <w:p w14:paraId="4F04AB04" w14:textId="77777777" w:rsidR="00253173" w:rsidRPr="00F42C52" w:rsidRDefault="00253173" w:rsidP="00C16A86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5" w:type="pct"/>
            <w:shd w:val="clear" w:color="auto" w:fill="FFF2CC" w:themeFill="accent4" w:themeFillTint="33"/>
            <w:vAlign w:val="center"/>
          </w:tcPr>
          <w:p w14:paraId="01219392" w14:textId="77777777" w:rsidR="00253173" w:rsidRPr="00F42C52" w:rsidRDefault="00253173" w:rsidP="00C16A86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0026F6B9" w14:textId="28ABFE7E" w:rsidR="00253173" w:rsidRPr="00F42C52" w:rsidRDefault="00253173" w:rsidP="00C16A86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4" w:type="pct"/>
            <w:shd w:val="clear" w:color="auto" w:fill="FFF2CC" w:themeFill="accent4" w:themeFillTint="33"/>
            <w:vAlign w:val="center"/>
          </w:tcPr>
          <w:p w14:paraId="71D3D0E6" w14:textId="77777777" w:rsidR="00253173" w:rsidRPr="00F42C52" w:rsidRDefault="00253173" w:rsidP="00C16A86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4" w:type="pct"/>
            <w:vAlign w:val="center"/>
          </w:tcPr>
          <w:p w14:paraId="66020E02" w14:textId="77777777" w:rsidR="00253173" w:rsidRPr="00F42C52" w:rsidRDefault="00253173" w:rsidP="00C16A86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5" w:type="pct"/>
            <w:shd w:val="clear" w:color="auto" w:fill="FFF2CC" w:themeFill="accent4" w:themeFillTint="33"/>
            <w:vAlign w:val="center"/>
          </w:tcPr>
          <w:p w14:paraId="77E0603A" w14:textId="77777777" w:rsidR="00253173" w:rsidRPr="00F42C52" w:rsidRDefault="00253173" w:rsidP="00C16A86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4" w:type="pct"/>
            <w:shd w:val="clear" w:color="auto" w:fill="FFFFFF" w:themeFill="background1"/>
            <w:vAlign w:val="center"/>
          </w:tcPr>
          <w:p w14:paraId="75D89AC9" w14:textId="77777777" w:rsidR="00253173" w:rsidRPr="00F42C52" w:rsidRDefault="00253173" w:rsidP="00C16A86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4" w:type="pct"/>
            <w:shd w:val="clear" w:color="auto" w:fill="FFF2CC" w:themeFill="accent4" w:themeFillTint="33"/>
            <w:vAlign w:val="center"/>
          </w:tcPr>
          <w:p w14:paraId="11B70BD5" w14:textId="77777777" w:rsidR="00253173" w:rsidRPr="00F42C52" w:rsidRDefault="00253173" w:rsidP="00C16A86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364D92C4" w14:textId="77777777" w:rsidR="00253173" w:rsidRPr="00F42C52" w:rsidRDefault="00253173" w:rsidP="00C16A86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5" w:type="pct"/>
            <w:shd w:val="clear" w:color="auto" w:fill="FFF2CC" w:themeFill="accent4" w:themeFillTint="33"/>
            <w:vAlign w:val="center"/>
          </w:tcPr>
          <w:p w14:paraId="59043F5F" w14:textId="77777777" w:rsidR="00253173" w:rsidRPr="00F42C52" w:rsidRDefault="00253173" w:rsidP="00C16A86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12FFF502" w14:textId="77777777" w:rsidR="00253173" w:rsidRPr="00F42C52" w:rsidRDefault="00253173" w:rsidP="00C16A86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</w:tr>
      <w:tr w:rsidR="00253173" w:rsidRPr="00F42C52" w14:paraId="4F3946F7" w14:textId="77777777" w:rsidTr="00C16A86">
        <w:trPr>
          <w:trHeight w:val="283"/>
        </w:trPr>
        <w:tc>
          <w:tcPr>
            <w:tcW w:w="1578" w:type="pct"/>
          </w:tcPr>
          <w:p w14:paraId="0C18C8E2" w14:textId="77777777" w:rsidR="00253173" w:rsidRPr="00B95D53" w:rsidRDefault="00253173" w:rsidP="001C2FC5">
            <w:pPr>
              <w:pStyle w:val="Cuerpodeltexto100"/>
              <w:shd w:val="clear" w:color="auto" w:fill="auto"/>
              <w:spacing w:before="0" w:after="40" w:line="240" w:lineRule="auto"/>
              <w:ind w:firstLine="0"/>
              <w:rPr>
                <w:rFonts w:ascii="Arial Narrow" w:hAnsi="Arial Narrow" w:cstheme="minorHAnsi"/>
                <w:b w:val="0"/>
                <w:sz w:val="18"/>
                <w:szCs w:val="18"/>
              </w:rPr>
            </w:pPr>
            <w:r w:rsidRPr="00B95D53">
              <w:rPr>
                <w:rFonts w:ascii="Arial Narrow" w:hAnsi="Arial Narrow" w:cstheme="minorHAnsi"/>
                <w:b w:val="0"/>
                <w:sz w:val="18"/>
                <w:szCs w:val="18"/>
              </w:rPr>
              <w:t>Enfoque ambiental</w:t>
            </w:r>
          </w:p>
        </w:tc>
        <w:tc>
          <w:tcPr>
            <w:tcW w:w="294" w:type="pct"/>
            <w:shd w:val="clear" w:color="auto" w:fill="FFF2CC" w:themeFill="accent4" w:themeFillTint="33"/>
            <w:vAlign w:val="center"/>
          </w:tcPr>
          <w:p w14:paraId="2DDF3E9A" w14:textId="77777777" w:rsidR="00253173" w:rsidRPr="00F42C52" w:rsidRDefault="00253173" w:rsidP="00C16A86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7" w:type="pct"/>
            <w:vAlign w:val="center"/>
          </w:tcPr>
          <w:p w14:paraId="68715A26" w14:textId="77777777" w:rsidR="00253173" w:rsidRPr="00F42C52" w:rsidRDefault="00253173" w:rsidP="00C16A86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5" w:type="pct"/>
            <w:shd w:val="clear" w:color="auto" w:fill="FFF2CC" w:themeFill="accent4" w:themeFillTint="33"/>
            <w:vAlign w:val="center"/>
          </w:tcPr>
          <w:p w14:paraId="5F9C47F2" w14:textId="77777777" w:rsidR="00253173" w:rsidRPr="00F42C52" w:rsidRDefault="00253173" w:rsidP="00C16A86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0980F2DF" w14:textId="58E6C8A3" w:rsidR="00253173" w:rsidRPr="00F42C52" w:rsidRDefault="00C16A86" w:rsidP="00C16A86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4" w:type="pct"/>
            <w:shd w:val="clear" w:color="auto" w:fill="FFF2CC" w:themeFill="accent4" w:themeFillTint="33"/>
            <w:vAlign w:val="center"/>
          </w:tcPr>
          <w:p w14:paraId="32F21454" w14:textId="77777777" w:rsidR="00253173" w:rsidRPr="00F42C52" w:rsidRDefault="00253173" w:rsidP="00C16A86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4" w:type="pct"/>
            <w:vAlign w:val="center"/>
          </w:tcPr>
          <w:p w14:paraId="0C02A0A7" w14:textId="77777777" w:rsidR="00253173" w:rsidRPr="00F42C52" w:rsidRDefault="00253173" w:rsidP="00C16A86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5" w:type="pct"/>
            <w:shd w:val="clear" w:color="auto" w:fill="FFF2CC" w:themeFill="accent4" w:themeFillTint="33"/>
            <w:vAlign w:val="center"/>
          </w:tcPr>
          <w:p w14:paraId="5BD9DABE" w14:textId="77777777" w:rsidR="00253173" w:rsidRPr="00F42C52" w:rsidRDefault="00253173" w:rsidP="00C16A86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4" w:type="pct"/>
            <w:shd w:val="clear" w:color="auto" w:fill="FFFFFF" w:themeFill="background1"/>
            <w:vAlign w:val="center"/>
          </w:tcPr>
          <w:p w14:paraId="4FA98E14" w14:textId="77777777" w:rsidR="00253173" w:rsidRPr="00F42C52" w:rsidRDefault="00253173" w:rsidP="00C16A86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4" w:type="pct"/>
            <w:shd w:val="clear" w:color="auto" w:fill="FFF2CC" w:themeFill="accent4" w:themeFillTint="33"/>
            <w:vAlign w:val="center"/>
          </w:tcPr>
          <w:p w14:paraId="36BC740D" w14:textId="77777777" w:rsidR="00253173" w:rsidRPr="00F42C52" w:rsidRDefault="00253173" w:rsidP="00C16A86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76BCE7F1" w14:textId="77777777" w:rsidR="00253173" w:rsidRPr="00F42C52" w:rsidRDefault="00253173" w:rsidP="00C16A86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5" w:type="pct"/>
            <w:shd w:val="clear" w:color="auto" w:fill="FFF2CC" w:themeFill="accent4" w:themeFillTint="33"/>
            <w:vAlign w:val="center"/>
          </w:tcPr>
          <w:p w14:paraId="481B04DB" w14:textId="77777777" w:rsidR="00253173" w:rsidRPr="00F42C52" w:rsidRDefault="00253173" w:rsidP="00C16A86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4F962C96" w14:textId="77777777" w:rsidR="00253173" w:rsidRPr="00F42C52" w:rsidRDefault="00253173" w:rsidP="00C16A86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</w:tr>
      <w:tr w:rsidR="00253173" w:rsidRPr="00F42C52" w14:paraId="09D2E2CD" w14:textId="77777777" w:rsidTr="00C16A86">
        <w:trPr>
          <w:trHeight w:val="283"/>
        </w:trPr>
        <w:tc>
          <w:tcPr>
            <w:tcW w:w="1578" w:type="pct"/>
          </w:tcPr>
          <w:p w14:paraId="63644EB7" w14:textId="77777777" w:rsidR="00253173" w:rsidRPr="00B95D53" w:rsidRDefault="00253173" w:rsidP="001C2FC5">
            <w:pPr>
              <w:pStyle w:val="Cuerpodeltexto100"/>
              <w:shd w:val="clear" w:color="auto" w:fill="auto"/>
              <w:spacing w:before="0" w:after="40" w:line="240" w:lineRule="auto"/>
              <w:ind w:firstLine="0"/>
              <w:rPr>
                <w:rFonts w:ascii="Arial Narrow" w:hAnsi="Arial Narrow" w:cstheme="minorHAnsi"/>
                <w:b w:val="0"/>
                <w:sz w:val="18"/>
                <w:szCs w:val="18"/>
              </w:rPr>
            </w:pPr>
            <w:r w:rsidRPr="00B95D53">
              <w:rPr>
                <w:rFonts w:ascii="Arial Narrow" w:hAnsi="Arial Narrow" w:cstheme="minorHAnsi"/>
                <w:b w:val="0"/>
                <w:sz w:val="18"/>
                <w:szCs w:val="18"/>
              </w:rPr>
              <w:t>Enfoque de orientación al bien común</w:t>
            </w:r>
          </w:p>
        </w:tc>
        <w:tc>
          <w:tcPr>
            <w:tcW w:w="294" w:type="pct"/>
            <w:shd w:val="clear" w:color="auto" w:fill="FFF2CC" w:themeFill="accent4" w:themeFillTint="33"/>
            <w:vAlign w:val="center"/>
          </w:tcPr>
          <w:p w14:paraId="1A2CAC48" w14:textId="77777777" w:rsidR="00253173" w:rsidRPr="00F42C52" w:rsidRDefault="00253173" w:rsidP="00C16A86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7" w:type="pct"/>
            <w:vAlign w:val="center"/>
          </w:tcPr>
          <w:p w14:paraId="3EDA0BEA" w14:textId="77777777" w:rsidR="00253173" w:rsidRPr="00F42C52" w:rsidRDefault="00253173" w:rsidP="00C16A86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5" w:type="pct"/>
            <w:shd w:val="clear" w:color="auto" w:fill="FFF2CC" w:themeFill="accent4" w:themeFillTint="33"/>
            <w:vAlign w:val="center"/>
          </w:tcPr>
          <w:p w14:paraId="4E07EDF8" w14:textId="77777777" w:rsidR="00253173" w:rsidRPr="00F42C52" w:rsidRDefault="00253173" w:rsidP="00C16A86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21411465" w14:textId="3BD1606E" w:rsidR="00253173" w:rsidRPr="00F42C52" w:rsidRDefault="00C16A86" w:rsidP="00C16A86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4" w:type="pct"/>
            <w:shd w:val="clear" w:color="auto" w:fill="FFF2CC" w:themeFill="accent4" w:themeFillTint="33"/>
            <w:vAlign w:val="center"/>
          </w:tcPr>
          <w:p w14:paraId="58B81D3D" w14:textId="77777777" w:rsidR="00253173" w:rsidRPr="00F42C52" w:rsidRDefault="00253173" w:rsidP="00C16A86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4" w:type="pct"/>
            <w:vAlign w:val="center"/>
          </w:tcPr>
          <w:p w14:paraId="2A468FFE" w14:textId="76F7CCCF" w:rsidR="00253173" w:rsidRPr="00F42C52" w:rsidRDefault="00253173" w:rsidP="00C16A86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5" w:type="pct"/>
            <w:shd w:val="clear" w:color="auto" w:fill="FFF2CC" w:themeFill="accent4" w:themeFillTint="33"/>
            <w:vAlign w:val="center"/>
          </w:tcPr>
          <w:p w14:paraId="700ECD26" w14:textId="0A6ACD95" w:rsidR="00253173" w:rsidRPr="00F42C52" w:rsidRDefault="00253173" w:rsidP="00C16A86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4" w:type="pct"/>
            <w:shd w:val="clear" w:color="auto" w:fill="FFFFFF" w:themeFill="background1"/>
            <w:vAlign w:val="center"/>
          </w:tcPr>
          <w:p w14:paraId="02E12EC2" w14:textId="77777777" w:rsidR="00253173" w:rsidRPr="00F42C52" w:rsidRDefault="00253173" w:rsidP="00C16A86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4" w:type="pct"/>
            <w:shd w:val="clear" w:color="auto" w:fill="FFF2CC" w:themeFill="accent4" w:themeFillTint="33"/>
            <w:vAlign w:val="center"/>
          </w:tcPr>
          <w:p w14:paraId="13CB7703" w14:textId="77777777" w:rsidR="00253173" w:rsidRPr="00F42C52" w:rsidRDefault="00253173" w:rsidP="00C16A86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7FA159D9" w14:textId="77777777" w:rsidR="00253173" w:rsidRPr="00F42C52" w:rsidRDefault="00253173" w:rsidP="00C16A86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5" w:type="pct"/>
            <w:shd w:val="clear" w:color="auto" w:fill="FFF2CC" w:themeFill="accent4" w:themeFillTint="33"/>
            <w:vAlign w:val="center"/>
          </w:tcPr>
          <w:p w14:paraId="6C00CDAB" w14:textId="77777777" w:rsidR="00253173" w:rsidRPr="00F42C52" w:rsidRDefault="00253173" w:rsidP="00C16A86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75DF126D" w14:textId="111A3D22" w:rsidR="00253173" w:rsidRPr="00F42C52" w:rsidRDefault="00FE7DB7" w:rsidP="00C16A86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</w:tr>
      <w:tr w:rsidR="00253173" w:rsidRPr="00F42C52" w14:paraId="4162E8F9" w14:textId="77777777" w:rsidTr="00C16A86">
        <w:trPr>
          <w:trHeight w:val="283"/>
        </w:trPr>
        <w:tc>
          <w:tcPr>
            <w:tcW w:w="1578" w:type="pct"/>
          </w:tcPr>
          <w:p w14:paraId="7A53880B" w14:textId="77777777" w:rsidR="00253173" w:rsidRPr="00B95D53" w:rsidRDefault="00253173" w:rsidP="001C2FC5">
            <w:pPr>
              <w:pStyle w:val="Cuerpodeltexto100"/>
              <w:shd w:val="clear" w:color="auto" w:fill="auto"/>
              <w:spacing w:before="0" w:after="40" w:line="240" w:lineRule="auto"/>
              <w:ind w:firstLine="0"/>
              <w:rPr>
                <w:rFonts w:ascii="Arial Narrow" w:hAnsi="Arial Narrow" w:cstheme="minorHAnsi"/>
                <w:b w:val="0"/>
                <w:sz w:val="18"/>
                <w:szCs w:val="18"/>
              </w:rPr>
            </w:pPr>
            <w:r w:rsidRPr="00B95D53">
              <w:rPr>
                <w:rFonts w:ascii="Arial Narrow" w:hAnsi="Arial Narrow" w:cstheme="minorHAnsi"/>
                <w:b w:val="0"/>
                <w:sz w:val="18"/>
                <w:szCs w:val="18"/>
              </w:rPr>
              <w:t>Enfoque búsqueda de la excelencia</w:t>
            </w:r>
          </w:p>
        </w:tc>
        <w:tc>
          <w:tcPr>
            <w:tcW w:w="294" w:type="pct"/>
            <w:shd w:val="clear" w:color="auto" w:fill="FFF2CC" w:themeFill="accent4" w:themeFillTint="33"/>
            <w:vAlign w:val="center"/>
          </w:tcPr>
          <w:p w14:paraId="71970953" w14:textId="77777777" w:rsidR="00253173" w:rsidRPr="00F42C52" w:rsidRDefault="00253173" w:rsidP="00C16A86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7" w:type="pct"/>
            <w:vAlign w:val="center"/>
          </w:tcPr>
          <w:p w14:paraId="4A4DB4C1" w14:textId="77777777" w:rsidR="00253173" w:rsidRPr="00F42C52" w:rsidRDefault="00253173" w:rsidP="00C16A86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5" w:type="pct"/>
            <w:shd w:val="clear" w:color="auto" w:fill="FFF2CC" w:themeFill="accent4" w:themeFillTint="33"/>
            <w:vAlign w:val="center"/>
          </w:tcPr>
          <w:p w14:paraId="221C36D8" w14:textId="77777777" w:rsidR="00253173" w:rsidRPr="00F42C52" w:rsidRDefault="00253173" w:rsidP="00C16A86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2F70B112" w14:textId="77777777" w:rsidR="00253173" w:rsidRPr="00F42C52" w:rsidRDefault="00253173" w:rsidP="00C16A86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4" w:type="pct"/>
            <w:shd w:val="clear" w:color="auto" w:fill="FFF2CC" w:themeFill="accent4" w:themeFillTint="33"/>
            <w:vAlign w:val="center"/>
          </w:tcPr>
          <w:p w14:paraId="1145C6A6" w14:textId="100E6925" w:rsidR="00253173" w:rsidRPr="00F42C52" w:rsidRDefault="00C16A86" w:rsidP="00C16A86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4" w:type="pct"/>
            <w:vAlign w:val="center"/>
          </w:tcPr>
          <w:p w14:paraId="3CE2903E" w14:textId="1B792201" w:rsidR="00253173" w:rsidRPr="00F42C52" w:rsidRDefault="00253173" w:rsidP="00C16A86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5" w:type="pct"/>
            <w:shd w:val="clear" w:color="auto" w:fill="FFF2CC" w:themeFill="accent4" w:themeFillTint="33"/>
            <w:vAlign w:val="center"/>
          </w:tcPr>
          <w:p w14:paraId="5AC46E5E" w14:textId="346B10A8" w:rsidR="00253173" w:rsidRPr="00F42C52" w:rsidRDefault="00FE7DB7" w:rsidP="00C16A86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4" w:type="pct"/>
            <w:shd w:val="clear" w:color="auto" w:fill="FFFFFF" w:themeFill="background1"/>
            <w:vAlign w:val="center"/>
          </w:tcPr>
          <w:p w14:paraId="3CCAEFCE" w14:textId="77777777" w:rsidR="00253173" w:rsidRPr="00F42C52" w:rsidRDefault="00253173" w:rsidP="00C16A86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4" w:type="pct"/>
            <w:shd w:val="clear" w:color="auto" w:fill="FFF2CC" w:themeFill="accent4" w:themeFillTint="33"/>
            <w:vAlign w:val="center"/>
          </w:tcPr>
          <w:p w14:paraId="505E7BA4" w14:textId="259F9A86" w:rsidR="00253173" w:rsidRPr="00F42C52" w:rsidRDefault="00253173" w:rsidP="00C16A86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53BA1932" w14:textId="77777777" w:rsidR="00253173" w:rsidRPr="00F42C52" w:rsidRDefault="00253173" w:rsidP="00C16A86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5" w:type="pct"/>
            <w:shd w:val="clear" w:color="auto" w:fill="FFF2CC" w:themeFill="accent4" w:themeFillTint="33"/>
            <w:vAlign w:val="center"/>
          </w:tcPr>
          <w:p w14:paraId="25656C1B" w14:textId="77777777" w:rsidR="00253173" w:rsidRPr="00F42C52" w:rsidRDefault="00253173" w:rsidP="00C16A86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X</w:t>
            </w: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3EF11296" w14:textId="36A800BE" w:rsidR="00253173" w:rsidRPr="00F42C52" w:rsidRDefault="00253173" w:rsidP="00C16A86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</w:tr>
    </w:tbl>
    <w:p w14:paraId="679F39B8" w14:textId="167D882C" w:rsidR="008466DF" w:rsidRDefault="00D92E60" w:rsidP="00A0177D">
      <w:pPr>
        <w:rPr>
          <w:rFonts w:cstheme="minorHAnsi"/>
          <w:b/>
          <w:lang w:val="es-ES"/>
        </w:rPr>
      </w:pPr>
      <w:r>
        <w:rPr>
          <w:rFonts w:cstheme="minorHAnsi"/>
          <w:b/>
          <w:lang w:val="es-ES"/>
        </w:rPr>
        <w:lastRenderedPageBreak/>
        <w:t>5</w:t>
      </w:r>
      <w:r w:rsidR="008466DF">
        <w:rPr>
          <w:rFonts w:cstheme="minorHAnsi"/>
          <w:b/>
          <w:lang w:val="es-ES"/>
        </w:rPr>
        <w:t xml:space="preserve">.- EVALUACIÓN DE COMPETENCIAS </w:t>
      </w:r>
    </w:p>
    <w:p w14:paraId="26FE704B" w14:textId="1F799C85" w:rsidR="008466DF" w:rsidRPr="009654CE" w:rsidRDefault="008466DF" w:rsidP="00A0177D">
      <w:pPr>
        <w:rPr>
          <w:rFonts w:cstheme="minorHAnsi"/>
          <w:bCs/>
          <w:lang w:val="es-ES"/>
        </w:rPr>
      </w:pPr>
      <w:r>
        <w:rPr>
          <w:rFonts w:cstheme="minorHAnsi"/>
          <w:b/>
          <w:lang w:val="es-ES"/>
        </w:rPr>
        <w:t xml:space="preserve">TECNICAS:  </w:t>
      </w:r>
      <w:r w:rsidR="009654CE" w:rsidRPr="009654CE">
        <w:rPr>
          <w:rFonts w:cstheme="minorHAnsi"/>
          <w:bCs/>
          <w:lang w:val="es-ES"/>
        </w:rPr>
        <w:t>Observación</w:t>
      </w:r>
      <w:r w:rsidRPr="009654CE">
        <w:rPr>
          <w:rFonts w:cstheme="minorHAnsi"/>
          <w:bCs/>
          <w:lang w:val="es-ES"/>
        </w:rPr>
        <w:t xml:space="preserve">, Entrevista, </w:t>
      </w:r>
      <w:r w:rsidR="009654CE" w:rsidRPr="009654CE">
        <w:rPr>
          <w:rFonts w:cstheme="minorHAnsi"/>
          <w:bCs/>
          <w:lang w:val="es-ES"/>
        </w:rPr>
        <w:t>Análisis documental.</w:t>
      </w:r>
    </w:p>
    <w:p w14:paraId="7FAB4D6A" w14:textId="177653DD" w:rsidR="008466DF" w:rsidRDefault="008466DF" w:rsidP="00A0177D">
      <w:pPr>
        <w:rPr>
          <w:rFonts w:cstheme="minorHAnsi"/>
          <w:b/>
          <w:lang w:val="es-ES"/>
        </w:rPr>
      </w:pPr>
      <w:r>
        <w:rPr>
          <w:rFonts w:cstheme="minorHAnsi"/>
          <w:b/>
          <w:lang w:val="es-ES"/>
        </w:rPr>
        <w:t>INSTRUMENTOS</w:t>
      </w:r>
      <w:r w:rsidR="009654CE">
        <w:rPr>
          <w:rFonts w:cstheme="minorHAnsi"/>
          <w:b/>
          <w:lang w:val="es-ES"/>
        </w:rPr>
        <w:t>:</w:t>
      </w:r>
    </w:p>
    <w:p w14:paraId="7EE30167" w14:textId="5C85815B" w:rsidR="009654CE" w:rsidRPr="009654CE" w:rsidRDefault="009654CE" w:rsidP="009654CE">
      <w:pPr>
        <w:pStyle w:val="Prrafodelista"/>
        <w:numPr>
          <w:ilvl w:val="0"/>
          <w:numId w:val="5"/>
        </w:numPr>
        <w:rPr>
          <w:rFonts w:cstheme="minorHAnsi"/>
          <w:bCs/>
          <w:lang w:val="es-ES"/>
        </w:rPr>
      </w:pPr>
      <w:r w:rsidRPr="009654CE">
        <w:rPr>
          <w:rFonts w:cstheme="minorHAnsi"/>
          <w:bCs/>
          <w:lang w:val="es-ES"/>
        </w:rPr>
        <w:t>Cuaderno de Campo</w:t>
      </w:r>
    </w:p>
    <w:p w14:paraId="59E33495" w14:textId="08D4752C" w:rsidR="009654CE" w:rsidRDefault="00FA36CB" w:rsidP="009654CE">
      <w:pPr>
        <w:pStyle w:val="Prrafodelista"/>
        <w:numPr>
          <w:ilvl w:val="0"/>
          <w:numId w:val="5"/>
        </w:numPr>
        <w:rPr>
          <w:rFonts w:cstheme="minorHAnsi"/>
          <w:bCs/>
          <w:lang w:val="es-ES"/>
        </w:rPr>
      </w:pPr>
      <w:r w:rsidRPr="009654CE">
        <w:rPr>
          <w:rFonts w:cstheme="minorHAnsi"/>
          <w:bCs/>
          <w:lang w:val="es-ES"/>
        </w:rPr>
        <w:t>Guía</w:t>
      </w:r>
      <w:r w:rsidR="009654CE" w:rsidRPr="009654CE">
        <w:rPr>
          <w:rFonts w:cstheme="minorHAnsi"/>
          <w:bCs/>
          <w:lang w:val="es-ES"/>
        </w:rPr>
        <w:t xml:space="preserve"> de entrevista</w:t>
      </w:r>
    </w:p>
    <w:p w14:paraId="1D8A9C60" w14:textId="47683DE3" w:rsidR="00312BC5" w:rsidRPr="009654CE" w:rsidRDefault="00312BC5" w:rsidP="009654CE">
      <w:pPr>
        <w:pStyle w:val="Prrafodelista"/>
        <w:numPr>
          <w:ilvl w:val="0"/>
          <w:numId w:val="5"/>
        </w:numPr>
        <w:rPr>
          <w:rFonts w:cstheme="minorHAnsi"/>
          <w:bCs/>
          <w:lang w:val="es-ES"/>
        </w:rPr>
      </w:pPr>
      <w:r>
        <w:rPr>
          <w:rFonts w:cstheme="minorHAnsi"/>
          <w:bCs/>
          <w:lang w:val="es-ES"/>
        </w:rPr>
        <w:t>Guía de observación</w:t>
      </w:r>
    </w:p>
    <w:p w14:paraId="3F0DA3B6" w14:textId="0B8711CD" w:rsidR="009654CE" w:rsidRPr="009654CE" w:rsidRDefault="009654CE" w:rsidP="009654CE">
      <w:pPr>
        <w:pStyle w:val="Prrafodelista"/>
        <w:numPr>
          <w:ilvl w:val="0"/>
          <w:numId w:val="5"/>
        </w:numPr>
        <w:rPr>
          <w:rFonts w:cstheme="minorHAnsi"/>
          <w:bCs/>
          <w:lang w:val="es-ES"/>
        </w:rPr>
      </w:pPr>
      <w:r w:rsidRPr="009654CE">
        <w:rPr>
          <w:rFonts w:cstheme="minorHAnsi"/>
          <w:bCs/>
          <w:lang w:val="es-ES"/>
        </w:rPr>
        <w:t>Anecdotario</w:t>
      </w:r>
    </w:p>
    <w:p w14:paraId="61D99846" w14:textId="6DB54780" w:rsidR="009654CE" w:rsidRPr="009654CE" w:rsidRDefault="009654CE" w:rsidP="009654CE">
      <w:pPr>
        <w:pStyle w:val="Prrafodelista"/>
        <w:numPr>
          <w:ilvl w:val="0"/>
          <w:numId w:val="5"/>
        </w:numPr>
        <w:rPr>
          <w:rFonts w:cstheme="minorHAnsi"/>
          <w:bCs/>
          <w:lang w:val="es-ES"/>
        </w:rPr>
      </w:pPr>
      <w:r w:rsidRPr="009654CE">
        <w:rPr>
          <w:rFonts w:cstheme="minorHAnsi"/>
          <w:bCs/>
          <w:lang w:val="es-ES"/>
        </w:rPr>
        <w:t>Registro Auxiliar</w:t>
      </w:r>
    </w:p>
    <w:p w14:paraId="29D4951C" w14:textId="7F318D9D" w:rsidR="009654CE" w:rsidRPr="009654CE" w:rsidRDefault="009654CE" w:rsidP="009654CE">
      <w:pPr>
        <w:pStyle w:val="Prrafodelista"/>
        <w:numPr>
          <w:ilvl w:val="0"/>
          <w:numId w:val="5"/>
        </w:numPr>
        <w:rPr>
          <w:rFonts w:cstheme="minorHAnsi"/>
          <w:bCs/>
          <w:lang w:val="es-ES"/>
        </w:rPr>
      </w:pPr>
      <w:r w:rsidRPr="009654CE">
        <w:rPr>
          <w:rFonts w:cstheme="minorHAnsi"/>
          <w:bCs/>
          <w:lang w:val="es-ES"/>
        </w:rPr>
        <w:t>Portafolio</w:t>
      </w:r>
    </w:p>
    <w:p w14:paraId="7271B05E" w14:textId="77777777" w:rsidR="004C560A" w:rsidRDefault="004C560A" w:rsidP="00A0177D">
      <w:pPr>
        <w:rPr>
          <w:rFonts w:cstheme="minorHAnsi"/>
          <w:b/>
          <w:lang w:val="es-ES"/>
        </w:rPr>
      </w:pPr>
    </w:p>
    <w:p w14:paraId="36E0AF91" w14:textId="1C37A7AC" w:rsidR="008466DF" w:rsidRDefault="00D92E60" w:rsidP="00A0177D">
      <w:pPr>
        <w:rPr>
          <w:rFonts w:cstheme="minorHAnsi"/>
          <w:b/>
          <w:lang w:val="es-ES"/>
        </w:rPr>
      </w:pPr>
      <w:r>
        <w:rPr>
          <w:rFonts w:cstheme="minorHAnsi"/>
          <w:b/>
          <w:lang w:val="es-ES"/>
        </w:rPr>
        <w:t>6</w:t>
      </w:r>
      <w:r w:rsidR="00B8376D">
        <w:rPr>
          <w:rFonts w:cstheme="minorHAnsi"/>
          <w:b/>
          <w:lang w:val="es-ES"/>
        </w:rPr>
        <w:t>.</w:t>
      </w:r>
      <w:r w:rsidR="008466DF">
        <w:rPr>
          <w:rFonts w:cstheme="minorHAnsi"/>
          <w:b/>
          <w:lang w:val="es-ES"/>
        </w:rPr>
        <w:t>-ORGANIZACION DEL TIEMPO</w:t>
      </w:r>
      <w:r w:rsidR="009654CE">
        <w:rPr>
          <w:rFonts w:cstheme="minorHAnsi"/>
          <w:b/>
          <w:lang w:val="es-ES"/>
        </w:rPr>
        <w:t>:</w:t>
      </w:r>
    </w:p>
    <w:p w14:paraId="0A5BD6D8" w14:textId="77777777" w:rsidR="009654CE" w:rsidRDefault="009654CE" w:rsidP="00A0177D">
      <w:pPr>
        <w:rPr>
          <w:rFonts w:cstheme="minorHAnsi"/>
          <w:b/>
          <w:lang w:val="es-ES"/>
        </w:rPr>
      </w:pPr>
    </w:p>
    <w:tbl>
      <w:tblPr>
        <w:tblW w:w="11056" w:type="dxa"/>
        <w:tblInd w:w="98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64"/>
        <w:gridCol w:w="8392"/>
      </w:tblGrid>
      <w:tr w:rsidR="009654CE" w:rsidRPr="009654CE" w14:paraId="7C70D55F" w14:textId="77777777" w:rsidTr="009654CE">
        <w:trPr>
          <w:trHeight w:val="309"/>
        </w:trPr>
        <w:tc>
          <w:tcPr>
            <w:tcW w:w="2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179B38" w14:textId="77777777" w:rsidR="009654CE" w:rsidRPr="009654CE" w:rsidRDefault="009654CE" w:rsidP="009654C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9654CE">
              <w:rPr>
                <w:rFonts w:cstheme="minorHAnsi"/>
                <w:b/>
                <w:bCs/>
              </w:rPr>
              <w:t>HORAS</w:t>
            </w:r>
          </w:p>
        </w:tc>
        <w:tc>
          <w:tcPr>
            <w:tcW w:w="8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AA6852" w14:textId="77777777" w:rsidR="009654CE" w:rsidRPr="009654CE" w:rsidRDefault="009654CE" w:rsidP="009654C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9654CE">
              <w:rPr>
                <w:rFonts w:cstheme="minorHAnsi"/>
                <w:b/>
                <w:bCs/>
              </w:rPr>
              <w:t>MOMENTOS DE LA JORNADA</w:t>
            </w:r>
          </w:p>
        </w:tc>
      </w:tr>
      <w:tr w:rsidR="00493C6A" w:rsidRPr="009654CE" w14:paraId="646C16DC" w14:textId="77777777" w:rsidTr="009654CE">
        <w:trPr>
          <w:trHeight w:val="401"/>
        </w:trPr>
        <w:tc>
          <w:tcPr>
            <w:tcW w:w="2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B2CEE4" w14:textId="2797AD92" w:rsidR="00493C6A" w:rsidRPr="009654CE" w:rsidRDefault="00493C6A" w:rsidP="009654CE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8:30</w:t>
            </w:r>
            <w:r w:rsidR="004C560A">
              <w:rPr>
                <w:rFonts w:cstheme="minorHAnsi"/>
                <w:bCs/>
              </w:rPr>
              <w:t xml:space="preserve"> a 8:45</w:t>
            </w:r>
          </w:p>
        </w:tc>
        <w:tc>
          <w:tcPr>
            <w:tcW w:w="8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B7E228" w14:textId="33D6B3E8" w:rsidR="00493C6A" w:rsidRPr="009654CE" w:rsidRDefault="004C560A" w:rsidP="009654CE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Recepción de los niños y niñas</w:t>
            </w:r>
          </w:p>
        </w:tc>
      </w:tr>
      <w:tr w:rsidR="009654CE" w:rsidRPr="009654CE" w14:paraId="6AA47164" w14:textId="77777777" w:rsidTr="009654CE">
        <w:trPr>
          <w:trHeight w:val="401"/>
        </w:trPr>
        <w:tc>
          <w:tcPr>
            <w:tcW w:w="2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B69793" w14:textId="537116DF" w:rsidR="009654CE" w:rsidRPr="009654CE" w:rsidRDefault="009654CE" w:rsidP="009654CE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9654CE">
              <w:rPr>
                <w:rFonts w:cstheme="minorHAnsi"/>
                <w:bCs/>
              </w:rPr>
              <w:t>8:45</w:t>
            </w:r>
            <w:r w:rsidR="004C560A">
              <w:rPr>
                <w:rFonts w:cstheme="minorHAnsi"/>
                <w:bCs/>
              </w:rPr>
              <w:t xml:space="preserve"> a 9:00</w:t>
            </w:r>
          </w:p>
        </w:tc>
        <w:tc>
          <w:tcPr>
            <w:tcW w:w="8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E191D4" w14:textId="77777777" w:rsidR="009654CE" w:rsidRPr="009654CE" w:rsidRDefault="009654CE" w:rsidP="009654CE">
            <w:pPr>
              <w:spacing w:after="0" w:line="240" w:lineRule="auto"/>
              <w:rPr>
                <w:rFonts w:cstheme="minorHAnsi"/>
                <w:bCs/>
              </w:rPr>
            </w:pPr>
            <w:r w:rsidRPr="009654CE">
              <w:rPr>
                <w:rFonts w:cstheme="minorHAnsi"/>
                <w:bCs/>
              </w:rPr>
              <w:t>Permanentes de entrada – Asamblea</w:t>
            </w:r>
          </w:p>
        </w:tc>
      </w:tr>
      <w:tr w:rsidR="009654CE" w:rsidRPr="009654CE" w14:paraId="047FC478" w14:textId="77777777" w:rsidTr="009654CE">
        <w:trPr>
          <w:trHeight w:val="409"/>
        </w:trPr>
        <w:tc>
          <w:tcPr>
            <w:tcW w:w="2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9F0170" w14:textId="3EA5E18F" w:rsidR="009654CE" w:rsidRPr="009654CE" w:rsidRDefault="004C560A" w:rsidP="009654CE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9:00 a 10:00</w:t>
            </w:r>
          </w:p>
        </w:tc>
        <w:tc>
          <w:tcPr>
            <w:tcW w:w="8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07060C" w14:textId="77777777" w:rsidR="009654CE" w:rsidRPr="009654CE" w:rsidRDefault="009654CE" w:rsidP="009654CE">
            <w:pPr>
              <w:spacing w:after="0" w:line="240" w:lineRule="auto"/>
              <w:rPr>
                <w:rFonts w:cstheme="minorHAnsi"/>
                <w:bCs/>
              </w:rPr>
            </w:pPr>
            <w:r w:rsidRPr="009654CE">
              <w:rPr>
                <w:rFonts w:cstheme="minorHAnsi"/>
                <w:bCs/>
              </w:rPr>
              <w:t xml:space="preserve">Juego Libre en los sectores </w:t>
            </w:r>
          </w:p>
        </w:tc>
      </w:tr>
      <w:tr w:rsidR="009654CE" w:rsidRPr="009654CE" w14:paraId="5FE36E03" w14:textId="77777777" w:rsidTr="009654CE">
        <w:trPr>
          <w:trHeight w:val="403"/>
        </w:trPr>
        <w:tc>
          <w:tcPr>
            <w:tcW w:w="2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A0D55C" w14:textId="7C96485A" w:rsidR="009654CE" w:rsidRPr="009654CE" w:rsidRDefault="004C560A" w:rsidP="009654CE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10:00 a 11:00</w:t>
            </w:r>
          </w:p>
        </w:tc>
        <w:tc>
          <w:tcPr>
            <w:tcW w:w="8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25F2E1" w14:textId="77777777" w:rsidR="009654CE" w:rsidRPr="009654CE" w:rsidRDefault="009654CE" w:rsidP="009654CE">
            <w:pPr>
              <w:spacing w:after="0" w:line="240" w:lineRule="auto"/>
              <w:rPr>
                <w:rFonts w:cstheme="minorHAnsi"/>
                <w:bCs/>
              </w:rPr>
            </w:pPr>
            <w:r w:rsidRPr="009654CE">
              <w:rPr>
                <w:rFonts w:cstheme="minorHAnsi"/>
                <w:bCs/>
              </w:rPr>
              <w:t>Desarrollo de la unidad didáctica</w:t>
            </w:r>
          </w:p>
        </w:tc>
      </w:tr>
      <w:tr w:rsidR="009654CE" w:rsidRPr="009654CE" w14:paraId="643190CA" w14:textId="77777777" w:rsidTr="009654CE">
        <w:trPr>
          <w:trHeight w:val="411"/>
        </w:trPr>
        <w:tc>
          <w:tcPr>
            <w:tcW w:w="2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0065D9" w14:textId="38D41C1D" w:rsidR="009654CE" w:rsidRPr="009654CE" w:rsidRDefault="004C560A" w:rsidP="009654CE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11:00 a 11:45</w:t>
            </w:r>
          </w:p>
        </w:tc>
        <w:tc>
          <w:tcPr>
            <w:tcW w:w="8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4FF9DE" w14:textId="77777777" w:rsidR="009654CE" w:rsidRPr="009654CE" w:rsidRDefault="009654CE" w:rsidP="009654CE">
            <w:pPr>
              <w:spacing w:after="0" w:line="240" w:lineRule="auto"/>
              <w:rPr>
                <w:rFonts w:cstheme="minorHAnsi"/>
                <w:bCs/>
              </w:rPr>
            </w:pPr>
            <w:r w:rsidRPr="009654CE">
              <w:rPr>
                <w:rFonts w:cstheme="minorHAnsi"/>
                <w:bCs/>
              </w:rPr>
              <w:t>Rutinas de recreo-refrigerio</w:t>
            </w:r>
          </w:p>
        </w:tc>
      </w:tr>
      <w:tr w:rsidR="009654CE" w:rsidRPr="009654CE" w14:paraId="7BAA7DBD" w14:textId="77777777" w:rsidTr="009654CE">
        <w:trPr>
          <w:trHeight w:val="391"/>
        </w:trPr>
        <w:tc>
          <w:tcPr>
            <w:tcW w:w="2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8C78BC" w14:textId="430E38A0" w:rsidR="009654CE" w:rsidRPr="009654CE" w:rsidRDefault="004C560A" w:rsidP="009654CE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11:45 a 12:30</w:t>
            </w:r>
          </w:p>
        </w:tc>
        <w:tc>
          <w:tcPr>
            <w:tcW w:w="8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00BEF5" w14:textId="77777777" w:rsidR="009654CE" w:rsidRPr="009654CE" w:rsidRDefault="009654CE" w:rsidP="009654CE">
            <w:pPr>
              <w:spacing w:after="0" w:line="240" w:lineRule="auto"/>
              <w:rPr>
                <w:rFonts w:cstheme="minorHAnsi"/>
                <w:bCs/>
              </w:rPr>
            </w:pPr>
            <w:r w:rsidRPr="009654CE">
              <w:rPr>
                <w:rFonts w:cstheme="minorHAnsi"/>
                <w:bCs/>
              </w:rPr>
              <w:t xml:space="preserve">Taller: Psicomotricidad, Música, Danza, grafico plástico, dramatización. </w:t>
            </w:r>
          </w:p>
        </w:tc>
      </w:tr>
      <w:tr w:rsidR="004C560A" w:rsidRPr="009654CE" w14:paraId="231019F7" w14:textId="77777777" w:rsidTr="009654CE">
        <w:trPr>
          <w:trHeight w:val="391"/>
        </w:trPr>
        <w:tc>
          <w:tcPr>
            <w:tcW w:w="2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B78C41" w14:textId="3620C9BF" w:rsidR="004C560A" w:rsidRDefault="004C560A" w:rsidP="009654CE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12:30 a 12:45</w:t>
            </w:r>
          </w:p>
        </w:tc>
        <w:tc>
          <w:tcPr>
            <w:tcW w:w="8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8C867C" w14:textId="465E1DBB" w:rsidR="004C560A" w:rsidRPr="009654CE" w:rsidRDefault="004C560A" w:rsidP="009654CE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Actividad Literaria</w:t>
            </w:r>
          </w:p>
        </w:tc>
      </w:tr>
      <w:tr w:rsidR="009654CE" w:rsidRPr="009654CE" w14:paraId="2988D9C4" w14:textId="77777777" w:rsidTr="009654CE">
        <w:trPr>
          <w:trHeight w:val="399"/>
        </w:trPr>
        <w:tc>
          <w:tcPr>
            <w:tcW w:w="2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A6B977" w14:textId="17AF38FC" w:rsidR="009654CE" w:rsidRPr="009654CE" w:rsidRDefault="009654CE" w:rsidP="009654CE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9654CE">
              <w:rPr>
                <w:rFonts w:cstheme="minorHAnsi"/>
                <w:bCs/>
              </w:rPr>
              <w:t>12:</w:t>
            </w:r>
            <w:r w:rsidR="004C560A">
              <w:rPr>
                <w:rFonts w:cstheme="minorHAnsi"/>
                <w:bCs/>
              </w:rPr>
              <w:t>45</w:t>
            </w:r>
            <w:r w:rsidRPr="009654CE">
              <w:rPr>
                <w:rFonts w:cstheme="minorHAnsi"/>
                <w:bCs/>
              </w:rPr>
              <w:t xml:space="preserve"> a </w:t>
            </w:r>
            <w:r w:rsidR="004C560A">
              <w:rPr>
                <w:rFonts w:cstheme="minorHAnsi"/>
                <w:bCs/>
              </w:rPr>
              <w:t>1:00</w:t>
            </w:r>
          </w:p>
        </w:tc>
        <w:tc>
          <w:tcPr>
            <w:tcW w:w="8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25E32B" w14:textId="77777777" w:rsidR="009654CE" w:rsidRPr="009654CE" w:rsidRDefault="009654CE" w:rsidP="009654CE">
            <w:pPr>
              <w:spacing w:after="0" w:line="240" w:lineRule="auto"/>
              <w:rPr>
                <w:rFonts w:cstheme="minorHAnsi"/>
                <w:bCs/>
              </w:rPr>
            </w:pPr>
            <w:r w:rsidRPr="009654CE">
              <w:rPr>
                <w:rFonts w:cstheme="minorHAnsi"/>
                <w:bCs/>
              </w:rPr>
              <w:t>Rutinas de salida</w:t>
            </w:r>
          </w:p>
        </w:tc>
      </w:tr>
    </w:tbl>
    <w:p w14:paraId="66337149" w14:textId="77777777" w:rsidR="008466DF" w:rsidRDefault="008466DF" w:rsidP="00A0177D">
      <w:pPr>
        <w:rPr>
          <w:rFonts w:cstheme="minorHAnsi"/>
          <w:b/>
          <w:lang w:val="es-ES"/>
        </w:rPr>
      </w:pPr>
    </w:p>
    <w:p w14:paraId="0468E0A1" w14:textId="05AB9CB5" w:rsidR="008466DF" w:rsidRDefault="00D92E60" w:rsidP="00A0177D">
      <w:pPr>
        <w:rPr>
          <w:rFonts w:cstheme="minorHAnsi"/>
          <w:b/>
          <w:lang w:val="es-ES"/>
        </w:rPr>
      </w:pPr>
      <w:r>
        <w:rPr>
          <w:rFonts w:cstheme="minorHAnsi"/>
          <w:b/>
          <w:lang w:val="es-ES"/>
        </w:rPr>
        <w:lastRenderedPageBreak/>
        <w:t>7</w:t>
      </w:r>
      <w:r w:rsidR="009654CE">
        <w:rPr>
          <w:rFonts w:cstheme="minorHAnsi"/>
          <w:b/>
          <w:lang w:val="es-ES"/>
        </w:rPr>
        <w:t>.-</w:t>
      </w:r>
      <w:r w:rsidR="008466DF">
        <w:rPr>
          <w:rFonts w:cstheme="minorHAnsi"/>
          <w:b/>
          <w:lang w:val="es-ES"/>
        </w:rPr>
        <w:t xml:space="preserve"> ORGANIZACIÓN DEL AULA</w:t>
      </w:r>
      <w:r w:rsidR="009654CE">
        <w:rPr>
          <w:rFonts w:cstheme="minorHAnsi"/>
          <w:b/>
          <w:lang w:val="es-ES"/>
        </w:rPr>
        <w:t xml:space="preserve">: </w:t>
      </w:r>
    </w:p>
    <w:p w14:paraId="7C6A2FBC" w14:textId="6C34CDDC" w:rsidR="009654CE" w:rsidRDefault="009654CE" w:rsidP="00A0177D">
      <w:pPr>
        <w:rPr>
          <w:rFonts w:cstheme="minorHAnsi"/>
          <w:b/>
          <w:lang w:val="es-ES"/>
        </w:rPr>
      </w:pPr>
      <w:r w:rsidRPr="00FA3B67">
        <w:rPr>
          <w:rFonts w:cstheme="minorHAnsi"/>
          <w:bCs/>
          <w:lang w:val="es-ES"/>
        </w:rPr>
        <w:t>Se organizarán 5 sectores en el aula: Hogar, Biblioteca, juegos tranquilos, artes, construcción, la distribución de los espacios será de la siguiente manera:</w:t>
      </w:r>
    </w:p>
    <w:p w14:paraId="128C16EF" w14:textId="77777777" w:rsidR="00FA3B67" w:rsidRDefault="00FA3B67" w:rsidP="00FA3B67">
      <w:pPr>
        <w:jc w:val="center"/>
        <w:rPr>
          <w:rFonts w:ascii="Calibri" w:hAnsi="Calibri" w:cs="Calibri"/>
          <w:b/>
          <w:sz w:val="36"/>
          <w:szCs w:val="36"/>
          <w:lang w:val="es-ES_tradnl"/>
        </w:rPr>
      </w:pPr>
      <w:r w:rsidRPr="00DD1CB1">
        <w:rPr>
          <w:rFonts w:ascii="Calibri" w:hAnsi="Calibri" w:cs="Calibri"/>
          <w:b/>
          <w:sz w:val="36"/>
          <w:szCs w:val="36"/>
          <w:lang w:val="es-ES_tradnl"/>
        </w:rPr>
        <w:t>CROQUIS DEL AULA</w:t>
      </w:r>
    </w:p>
    <w:p w14:paraId="1CDA2A94" w14:textId="3CDC5A40" w:rsidR="00FA3B67" w:rsidRDefault="00FA3B67" w:rsidP="00FA3B67">
      <w:pPr>
        <w:jc w:val="center"/>
        <w:rPr>
          <w:rFonts w:ascii="Calibri" w:hAnsi="Calibri" w:cs="Calibri"/>
          <w:b/>
          <w:sz w:val="36"/>
          <w:szCs w:val="36"/>
          <w:lang w:val="es-ES_tradn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C47D203" wp14:editId="7B4DB412">
            <wp:simplePos x="0" y="0"/>
            <wp:positionH relativeFrom="column">
              <wp:posOffset>342900</wp:posOffset>
            </wp:positionH>
            <wp:positionV relativeFrom="paragraph">
              <wp:posOffset>52070</wp:posOffset>
            </wp:positionV>
            <wp:extent cx="4976495" cy="5059680"/>
            <wp:effectExtent l="0" t="0" r="0" b="7620"/>
            <wp:wrapNone/>
            <wp:docPr id="13358604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86043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8527" cy="50617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B0ADF3" w14:textId="45FE0396" w:rsidR="00FA3B67" w:rsidRPr="00DD1CB1" w:rsidRDefault="00FA3B67" w:rsidP="00FA3B67">
      <w:pPr>
        <w:jc w:val="center"/>
        <w:rPr>
          <w:rFonts w:ascii="Calibri" w:hAnsi="Calibri" w:cs="Calibri"/>
          <w:b/>
          <w:sz w:val="36"/>
          <w:szCs w:val="36"/>
          <w:lang w:val="es-ES_tradnl"/>
        </w:rPr>
      </w:pPr>
    </w:p>
    <w:p w14:paraId="35546036" w14:textId="77777777" w:rsidR="00FA3B67" w:rsidRPr="00DD1CB1" w:rsidRDefault="00FA3B67" w:rsidP="00FA3B67">
      <w:pPr>
        <w:numPr>
          <w:ilvl w:val="0"/>
          <w:numId w:val="6"/>
        </w:numPr>
        <w:spacing w:after="0" w:line="276" w:lineRule="auto"/>
        <w:ind w:left="9072"/>
        <w:jc w:val="both"/>
        <w:rPr>
          <w:rFonts w:ascii="Calibri" w:hAnsi="Calibri" w:cs="Calibri"/>
          <w:lang w:val="es-ES_tradnl"/>
        </w:rPr>
      </w:pPr>
      <w:r w:rsidRPr="00DD1CB1">
        <w:rPr>
          <w:rFonts w:ascii="Calibri" w:hAnsi="Calibri" w:cs="Calibri"/>
          <w:lang w:val="es-ES_tradnl"/>
        </w:rPr>
        <w:t>Carteles del aula</w:t>
      </w:r>
    </w:p>
    <w:p w14:paraId="00FBD4FB" w14:textId="36E7D331" w:rsidR="00FA3B67" w:rsidRPr="00DD1CB1" w:rsidRDefault="00FA3B67" w:rsidP="00FA3B67">
      <w:pPr>
        <w:numPr>
          <w:ilvl w:val="0"/>
          <w:numId w:val="6"/>
        </w:numPr>
        <w:spacing w:after="0" w:line="276" w:lineRule="auto"/>
        <w:ind w:left="9072"/>
        <w:jc w:val="both"/>
        <w:rPr>
          <w:rFonts w:ascii="Calibri" w:hAnsi="Calibri" w:cs="Calibri"/>
          <w:lang w:val="es-ES_tradnl"/>
        </w:rPr>
      </w:pPr>
      <w:r w:rsidRPr="00DD1CB1">
        <w:rPr>
          <w:rFonts w:ascii="Calibri" w:hAnsi="Calibri" w:cs="Calibri"/>
          <w:lang w:val="es-ES_tradnl"/>
        </w:rPr>
        <w:t>Pizarra</w:t>
      </w:r>
    </w:p>
    <w:p w14:paraId="58266119" w14:textId="77777777" w:rsidR="00FA3B67" w:rsidRPr="00DD1CB1" w:rsidRDefault="00FA3B67" w:rsidP="00FA3B67">
      <w:pPr>
        <w:numPr>
          <w:ilvl w:val="0"/>
          <w:numId w:val="6"/>
        </w:numPr>
        <w:spacing w:after="0" w:line="276" w:lineRule="auto"/>
        <w:ind w:left="9072"/>
        <w:jc w:val="both"/>
        <w:rPr>
          <w:rFonts w:ascii="Calibri" w:hAnsi="Calibri" w:cs="Calibri"/>
          <w:lang w:val="es-ES_tradnl"/>
        </w:rPr>
      </w:pPr>
      <w:r w:rsidRPr="00DD1CB1">
        <w:rPr>
          <w:rFonts w:ascii="Calibri" w:hAnsi="Calibri" w:cs="Calibri"/>
          <w:lang w:val="es-ES_tradnl"/>
        </w:rPr>
        <w:t>Sector de Biblioteca</w:t>
      </w:r>
    </w:p>
    <w:p w14:paraId="5367D399" w14:textId="19BA5502" w:rsidR="00FA3B67" w:rsidRPr="00DD1CB1" w:rsidRDefault="00FA3B67" w:rsidP="00FA3B67">
      <w:pPr>
        <w:numPr>
          <w:ilvl w:val="0"/>
          <w:numId w:val="6"/>
        </w:numPr>
        <w:spacing w:after="0" w:line="276" w:lineRule="auto"/>
        <w:ind w:left="9072"/>
        <w:jc w:val="both"/>
        <w:rPr>
          <w:rFonts w:ascii="Calibri" w:hAnsi="Calibri" w:cs="Calibri"/>
          <w:lang w:val="es-ES_tradnl"/>
        </w:rPr>
      </w:pPr>
      <w:r w:rsidRPr="00DD1CB1">
        <w:rPr>
          <w:rFonts w:ascii="Calibri" w:hAnsi="Calibri" w:cs="Calibri"/>
          <w:lang w:val="es-ES_tradnl"/>
        </w:rPr>
        <w:t>Sector de Juegos Tranquilos</w:t>
      </w:r>
    </w:p>
    <w:p w14:paraId="512D7FE1" w14:textId="77777777" w:rsidR="00FA3B67" w:rsidRPr="00DD1CB1" w:rsidRDefault="00FA3B67" w:rsidP="00FA3B67">
      <w:pPr>
        <w:numPr>
          <w:ilvl w:val="0"/>
          <w:numId w:val="6"/>
        </w:numPr>
        <w:spacing w:after="0" w:line="276" w:lineRule="auto"/>
        <w:ind w:left="9072"/>
        <w:jc w:val="both"/>
        <w:rPr>
          <w:rFonts w:ascii="Calibri" w:hAnsi="Calibri" w:cs="Calibri"/>
          <w:lang w:val="es-ES_tradnl"/>
        </w:rPr>
      </w:pPr>
      <w:r w:rsidRPr="00DD1CB1">
        <w:rPr>
          <w:rFonts w:ascii="Calibri" w:hAnsi="Calibri" w:cs="Calibri"/>
          <w:lang w:val="es-ES_tradnl"/>
        </w:rPr>
        <w:t>Sector de Artes</w:t>
      </w:r>
    </w:p>
    <w:p w14:paraId="598FB8C6" w14:textId="77777777" w:rsidR="00FA3B67" w:rsidRPr="00DD1CB1" w:rsidRDefault="00FA3B67" w:rsidP="00FA3B67">
      <w:pPr>
        <w:numPr>
          <w:ilvl w:val="0"/>
          <w:numId w:val="6"/>
        </w:numPr>
        <w:spacing w:after="0" w:line="276" w:lineRule="auto"/>
        <w:ind w:left="9072"/>
        <w:jc w:val="both"/>
        <w:rPr>
          <w:rFonts w:ascii="Calibri" w:hAnsi="Calibri" w:cs="Calibri"/>
          <w:lang w:val="es-ES_tradnl"/>
        </w:rPr>
      </w:pPr>
      <w:r w:rsidRPr="00DD1CB1">
        <w:rPr>
          <w:rFonts w:ascii="Calibri" w:hAnsi="Calibri" w:cs="Calibri"/>
          <w:lang w:val="es-ES_tradnl"/>
        </w:rPr>
        <w:t>Sector de Construcción</w:t>
      </w:r>
    </w:p>
    <w:p w14:paraId="79B05C31" w14:textId="2330AC22" w:rsidR="00FA3B67" w:rsidRPr="00DD1CB1" w:rsidRDefault="00FA3B67" w:rsidP="00FA3B67">
      <w:pPr>
        <w:numPr>
          <w:ilvl w:val="0"/>
          <w:numId w:val="6"/>
        </w:numPr>
        <w:spacing w:after="0" w:line="276" w:lineRule="auto"/>
        <w:ind w:left="9072"/>
        <w:jc w:val="both"/>
        <w:rPr>
          <w:rFonts w:ascii="Calibri" w:hAnsi="Calibri" w:cs="Calibri"/>
          <w:lang w:val="es-ES_tradnl"/>
        </w:rPr>
      </w:pPr>
      <w:r w:rsidRPr="00DD1CB1">
        <w:rPr>
          <w:rFonts w:ascii="Calibri" w:hAnsi="Calibri" w:cs="Calibri"/>
          <w:lang w:val="es-ES_tradnl"/>
        </w:rPr>
        <w:t xml:space="preserve">Sector de </w:t>
      </w:r>
      <w:r>
        <w:rPr>
          <w:rFonts w:ascii="Calibri" w:hAnsi="Calibri" w:cs="Calibri"/>
          <w:lang w:val="es-ES_tradnl"/>
        </w:rPr>
        <w:t>Socio dramático: Hogar</w:t>
      </w:r>
    </w:p>
    <w:p w14:paraId="7DCDC2F3" w14:textId="77777777" w:rsidR="00FA3B67" w:rsidRPr="00DD1CB1" w:rsidRDefault="00FA3B67" w:rsidP="00FA3B67">
      <w:pPr>
        <w:numPr>
          <w:ilvl w:val="0"/>
          <w:numId w:val="6"/>
        </w:numPr>
        <w:spacing w:after="0" w:line="276" w:lineRule="auto"/>
        <w:ind w:left="9072"/>
        <w:jc w:val="both"/>
        <w:rPr>
          <w:rFonts w:ascii="Calibri" w:hAnsi="Calibri" w:cs="Calibri"/>
          <w:lang w:val="es-ES_tradnl"/>
        </w:rPr>
      </w:pPr>
      <w:r w:rsidRPr="00DD1CB1">
        <w:rPr>
          <w:rFonts w:ascii="Calibri" w:hAnsi="Calibri" w:cs="Calibri"/>
          <w:lang w:val="es-ES_tradnl"/>
        </w:rPr>
        <w:t>Lugar del Aseo</w:t>
      </w:r>
    </w:p>
    <w:p w14:paraId="59BCEDEB" w14:textId="01BC4198" w:rsidR="00FA3B67" w:rsidRPr="00DD1CB1" w:rsidRDefault="00FA3B67" w:rsidP="00FA3B67">
      <w:pPr>
        <w:numPr>
          <w:ilvl w:val="0"/>
          <w:numId w:val="6"/>
        </w:numPr>
        <w:spacing w:after="0" w:line="276" w:lineRule="auto"/>
        <w:ind w:left="9072"/>
        <w:jc w:val="both"/>
        <w:rPr>
          <w:rFonts w:ascii="Calibri" w:hAnsi="Calibri" w:cs="Calibri"/>
          <w:lang w:val="es-ES_tradnl"/>
        </w:rPr>
      </w:pPr>
      <w:r w:rsidRPr="00DD1CB1">
        <w:rPr>
          <w:rFonts w:ascii="Calibri" w:hAnsi="Calibri" w:cs="Calibri"/>
          <w:lang w:val="es-ES_tradnl"/>
        </w:rPr>
        <w:t>Casilleros</w:t>
      </w:r>
    </w:p>
    <w:p w14:paraId="39816D8C" w14:textId="4F4263FB" w:rsidR="00FA3B67" w:rsidRDefault="00FA3B67" w:rsidP="00A0177D">
      <w:pPr>
        <w:rPr>
          <w:rFonts w:cstheme="minorHAnsi"/>
          <w:b/>
          <w:lang w:val="es-ES"/>
        </w:rPr>
      </w:pPr>
    </w:p>
    <w:p w14:paraId="055AC2F7" w14:textId="0987CAF2" w:rsidR="00FA3B67" w:rsidRDefault="00FA3B67" w:rsidP="00A0177D">
      <w:pPr>
        <w:rPr>
          <w:rFonts w:cstheme="minorHAnsi"/>
          <w:b/>
          <w:lang w:val="es-ES"/>
        </w:rPr>
      </w:pPr>
      <w:r>
        <w:rPr>
          <w:rFonts w:cstheme="minorHAnsi"/>
          <w:b/>
          <w:lang w:val="es-ES"/>
        </w:rPr>
        <w:br w:type="textWrapping" w:clear="all"/>
      </w:r>
    </w:p>
    <w:p w14:paraId="44C31A66" w14:textId="4653A6A2" w:rsidR="009654CE" w:rsidRPr="00DD1CB1" w:rsidRDefault="009654CE" w:rsidP="009654CE">
      <w:pPr>
        <w:jc w:val="both"/>
        <w:rPr>
          <w:rFonts w:ascii="Calibri" w:hAnsi="Calibri" w:cs="Calibri"/>
          <w:b/>
          <w:lang w:val="es-ES_tradnl"/>
        </w:rPr>
      </w:pPr>
    </w:p>
    <w:p w14:paraId="7474A0AE" w14:textId="77777777" w:rsidR="009654CE" w:rsidRPr="00DD1CB1" w:rsidRDefault="009654CE" w:rsidP="009654CE">
      <w:pPr>
        <w:jc w:val="both"/>
        <w:rPr>
          <w:rFonts w:ascii="Calibri" w:hAnsi="Calibri" w:cs="Calibri"/>
          <w:b/>
          <w:lang w:val="es-ES_tradnl"/>
        </w:rPr>
      </w:pPr>
    </w:p>
    <w:p w14:paraId="394519B7" w14:textId="77777777" w:rsidR="009654CE" w:rsidRPr="00DD1CB1" w:rsidRDefault="009654CE" w:rsidP="009654CE">
      <w:pPr>
        <w:jc w:val="both"/>
        <w:rPr>
          <w:rFonts w:ascii="Calibri" w:hAnsi="Calibri" w:cs="Calibri"/>
          <w:b/>
          <w:lang w:val="es-ES_tradnl"/>
        </w:rPr>
      </w:pPr>
    </w:p>
    <w:p w14:paraId="759BD3E5" w14:textId="77777777" w:rsidR="009654CE" w:rsidRDefault="009654CE" w:rsidP="00A0177D">
      <w:pPr>
        <w:rPr>
          <w:rFonts w:cstheme="minorHAnsi"/>
          <w:b/>
          <w:lang w:val="es-ES"/>
        </w:rPr>
      </w:pPr>
    </w:p>
    <w:p w14:paraId="4E86827A" w14:textId="77777777" w:rsidR="009654CE" w:rsidRDefault="009654CE" w:rsidP="00A0177D">
      <w:pPr>
        <w:rPr>
          <w:rFonts w:cstheme="minorHAnsi"/>
          <w:b/>
          <w:lang w:val="es-ES"/>
        </w:rPr>
      </w:pPr>
    </w:p>
    <w:p w14:paraId="0A154AC6" w14:textId="77777777" w:rsidR="009654CE" w:rsidRDefault="009654CE" w:rsidP="00A0177D">
      <w:pPr>
        <w:rPr>
          <w:rFonts w:cstheme="minorHAnsi"/>
          <w:b/>
          <w:lang w:val="es-ES"/>
        </w:rPr>
      </w:pPr>
    </w:p>
    <w:p w14:paraId="362EAD6F" w14:textId="77777777" w:rsidR="00B8376D" w:rsidRDefault="00B8376D" w:rsidP="00A0177D">
      <w:pPr>
        <w:rPr>
          <w:rFonts w:cstheme="minorHAnsi"/>
          <w:b/>
          <w:lang w:val="es-ES"/>
        </w:rPr>
      </w:pPr>
    </w:p>
    <w:p w14:paraId="5DE76FCB" w14:textId="6A337E57" w:rsidR="008466DF" w:rsidRDefault="00D92E60" w:rsidP="00A0177D">
      <w:pPr>
        <w:rPr>
          <w:rFonts w:cstheme="minorHAnsi"/>
          <w:b/>
          <w:lang w:val="es-ES"/>
        </w:rPr>
      </w:pPr>
      <w:r>
        <w:rPr>
          <w:rFonts w:cstheme="minorHAnsi"/>
          <w:b/>
          <w:lang w:val="es-ES"/>
        </w:rPr>
        <w:lastRenderedPageBreak/>
        <w:t>8</w:t>
      </w:r>
      <w:r w:rsidR="008466DF">
        <w:rPr>
          <w:rFonts w:cstheme="minorHAnsi"/>
          <w:b/>
          <w:lang w:val="es-ES"/>
        </w:rPr>
        <w:t xml:space="preserve">.-ORGANIZACIÓN DE </w:t>
      </w:r>
      <w:r w:rsidR="00B8376D">
        <w:rPr>
          <w:rFonts w:cstheme="minorHAnsi"/>
          <w:b/>
          <w:lang w:val="es-ES"/>
        </w:rPr>
        <w:t xml:space="preserve">LOS </w:t>
      </w:r>
      <w:r w:rsidR="008466DF">
        <w:rPr>
          <w:rFonts w:cstheme="minorHAnsi"/>
          <w:b/>
          <w:lang w:val="es-ES"/>
        </w:rPr>
        <w:t>MATERIALES</w:t>
      </w:r>
      <w:r w:rsidR="00B8376D">
        <w:rPr>
          <w:rFonts w:cstheme="minorHAnsi"/>
          <w:b/>
          <w:lang w:val="es-ES"/>
        </w:rPr>
        <w:t>:</w:t>
      </w:r>
    </w:p>
    <w:tbl>
      <w:tblPr>
        <w:tblStyle w:val="Tablaconcuadrcula"/>
        <w:tblpPr w:leftFromText="141" w:rightFromText="141" w:vertAnchor="text" w:horzAnchor="margin" w:tblpY="202"/>
        <w:tblW w:w="0" w:type="auto"/>
        <w:tblLook w:val="04A0" w:firstRow="1" w:lastRow="0" w:firstColumn="1" w:lastColumn="0" w:noHBand="0" w:noVBand="1"/>
      </w:tblPr>
      <w:tblGrid>
        <w:gridCol w:w="2365"/>
        <w:gridCol w:w="2512"/>
        <w:gridCol w:w="2525"/>
        <w:gridCol w:w="2359"/>
        <w:gridCol w:w="2365"/>
        <w:gridCol w:w="2323"/>
      </w:tblGrid>
      <w:tr w:rsidR="00F82DD6" w14:paraId="0677B4DE" w14:textId="084BFABD" w:rsidTr="00F82DD6">
        <w:tc>
          <w:tcPr>
            <w:tcW w:w="2365" w:type="dxa"/>
          </w:tcPr>
          <w:p w14:paraId="2333A6BA" w14:textId="77777777" w:rsidR="00F82DD6" w:rsidRDefault="00F82DD6" w:rsidP="00D92E60">
            <w:pPr>
              <w:jc w:val="center"/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BIBLIOTECA</w:t>
            </w:r>
          </w:p>
        </w:tc>
        <w:tc>
          <w:tcPr>
            <w:tcW w:w="2512" w:type="dxa"/>
          </w:tcPr>
          <w:p w14:paraId="0F8FE120" w14:textId="77777777" w:rsidR="00F82DD6" w:rsidRDefault="00F82DD6" w:rsidP="00D92E60">
            <w:pPr>
              <w:jc w:val="center"/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JUEGOS TRANQUILOS</w:t>
            </w:r>
          </w:p>
        </w:tc>
        <w:tc>
          <w:tcPr>
            <w:tcW w:w="2525" w:type="dxa"/>
          </w:tcPr>
          <w:p w14:paraId="1DBC3AE8" w14:textId="77777777" w:rsidR="00F82DD6" w:rsidRDefault="00F82DD6" w:rsidP="00D92E60">
            <w:pPr>
              <w:jc w:val="center"/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CONSTRUCCIONES</w:t>
            </w:r>
          </w:p>
        </w:tc>
        <w:tc>
          <w:tcPr>
            <w:tcW w:w="2359" w:type="dxa"/>
          </w:tcPr>
          <w:p w14:paraId="592C852F" w14:textId="77777777" w:rsidR="00F82DD6" w:rsidRDefault="00F82DD6" w:rsidP="00D92E60">
            <w:pPr>
              <w:jc w:val="center"/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HOGAR</w:t>
            </w:r>
          </w:p>
        </w:tc>
        <w:tc>
          <w:tcPr>
            <w:tcW w:w="2365" w:type="dxa"/>
          </w:tcPr>
          <w:p w14:paraId="1BFE510A" w14:textId="77777777" w:rsidR="00F82DD6" w:rsidRDefault="00F82DD6" w:rsidP="00D92E60">
            <w:pPr>
              <w:jc w:val="center"/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ARTES</w:t>
            </w:r>
          </w:p>
        </w:tc>
        <w:tc>
          <w:tcPr>
            <w:tcW w:w="2323" w:type="dxa"/>
          </w:tcPr>
          <w:p w14:paraId="65DEDE21" w14:textId="0E608E11" w:rsidR="00F82DD6" w:rsidRDefault="00F82DD6" w:rsidP="00D92E60">
            <w:pPr>
              <w:jc w:val="center"/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VIDA PRACTICA</w:t>
            </w:r>
          </w:p>
        </w:tc>
      </w:tr>
      <w:tr w:rsidR="00F82DD6" w14:paraId="0AEBBF34" w14:textId="31FC7E0B" w:rsidTr="00F82DD6">
        <w:tc>
          <w:tcPr>
            <w:tcW w:w="2365" w:type="dxa"/>
          </w:tcPr>
          <w:p w14:paraId="39626005" w14:textId="77777777" w:rsidR="00F82DD6" w:rsidRPr="008D1D08" w:rsidRDefault="00F82DD6" w:rsidP="00D92E60">
            <w:pPr>
              <w:rPr>
                <w:rFonts w:cstheme="minorHAnsi"/>
                <w:bCs/>
                <w:lang w:val="es-ES"/>
              </w:rPr>
            </w:pPr>
            <w:r w:rsidRPr="008D1D08">
              <w:rPr>
                <w:rFonts w:cstheme="minorHAnsi"/>
                <w:bCs/>
                <w:lang w:val="es-ES"/>
              </w:rPr>
              <w:t>Cuentos del MED</w:t>
            </w:r>
          </w:p>
          <w:p w14:paraId="0E0A8293" w14:textId="77777777" w:rsidR="00F82DD6" w:rsidRPr="008D1D08" w:rsidRDefault="00F82DD6" w:rsidP="00D92E60">
            <w:pPr>
              <w:rPr>
                <w:rFonts w:cstheme="minorHAnsi"/>
                <w:bCs/>
                <w:lang w:val="es-ES"/>
              </w:rPr>
            </w:pPr>
            <w:r w:rsidRPr="008D1D08">
              <w:rPr>
                <w:rFonts w:cstheme="minorHAnsi"/>
                <w:bCs/>
                <w:lang w:val="es-ES"/>
              </w:rPr>
              <w:t>Cuentos tradicionales</w:t>
            </w:r>
          </w:p>
          <w:p w14:paraId="44400450" w14:textId="77777777" w:rsidR="00F82DD6" w:rsidRPr="008D1D08" w:rsidRDefault="00F82DD6" w:rsidP="00D92E60">
            <w:pPr>
              <w:rPr>
                <w:rFonts w:cstheme="minorHAnsi"/>
                <w:bCs/>
                <w:lang w:val="es-ES"/>
              </w:rPr>
            </w:pPr>
            <w:r w:rsidRPr="008D1D08">
              <w:rPr>
                <w:rFonts w:cstheme="minorHAnsi"/>
                <w:bCs/>
                <w:lang w:val="es-ES"/>
              </w:rPr>
              <w:t>Revistas</w:t>
            </w:r>
          </w:p>
          <w:p w14:paraId="66F252C4" w14:textId="77777777" w:rsidR="00F82DD6" w:rsidRPr="008D1D08" w:rsidRDefault="00F82DD6" w:rsidP="00D92E60">
            <w:pPr>
              <w:rPr>
                <w:rFonts w:cstheme="minorHAnsi"/>
                <w:bCs/>
                <w:lang w:val="es-ES"/>
              </w:rPr>
            </w:pPr>
            <w:r w:rsidRPr="008D1D08">
              <w:rPr>
                <w:rFonts w:cstheme="minorHAnsi"/>
                <w:bCs/>
                <w:lang w:val="es-ES"/>
              </w:rPr>
              <w:t>Álbum de etiquetas</w:t>
            </w:r>
          </w:p>
          <w:p w14:paraId="795E2402" w14:textId="77777777" w:rsidR="00F82DD6" w:rsidRPr="008D1D08" w:rsidRDefault="00F82DD6" w:rsidP="00D92E60">
            <w:pPr>
              <w:rPr>
                <w:rFonts w:cstheme="minorHAnsi"/>
                <w:bCs/>
                <w:lang w:val="es-ES"/>
              </w:rPr>
            </w:pPr>
            <w:r w:rsidRPr="008D1D08">
              <w:rPr>
                <w:rFonts w:cstheme="minorHAnsi"/>
                <w:bCs/>
                <w:lang w:val="es-ES"/>
              </w:rPr>
              <w:t>Instructivos</w:t>
            </w:r>
          </w:p>
          <w:p w14:paraId="2B9855C4" w14:textId="77777777" w:rsidR="00F82DD6" w:rsidRPr="008D1D08" w:rsidRDefault="00F82DD6" w:rsidP="00D92E60">
            <w:pPr>
              <w:rPr>
                <w:rFonts w:cstheme="minorHAnsi"/>
                <w:bCs/>
                <w:lang w:val="es-ES"/>
              </w:rPr>
            </w:pPr>
            <w:r w:rsidRPr="008D1D08">
              <w:rPr>
                <w:rFonts w:cstheme="minorHAnsi"/>
                <w:bCs/>
                <w:lang w:val="es-ES"/>
              </w:rPr>
              <w:t>Poemas</w:t>
            </w:r>
          </w:p>
          <w:p w14:paraId="2A91A2DC" w14:textId="77777777" w:rsidR="00F82DD6" w:rsidRDefault="00F82DD6" w:rsidP="00D92E60">
            <w:pPr>
              <w:rPr>
                <w:rFonts w:cstheme="minorHAnsi"/>
                <w:bCs/>
                <w:lang w:val="es-ES"/>
              </w:rPr>
            </w:pPr>
            <w:r w:rsidRPr="008D1D08">
              <w:rPr>
                <w:rFonts w:cstheme="minorHAnsi"/>
                <w:bCs/>
                <w:lang w:val="es-ES"/>
              </w:rPr>
              <w:t>Adivinanzas</w:t>
            </w:r>
          </w:p>
          <w:p w14:paraId="3EE2EB5D" w14:textId="2A4CA4AD" w:rsidR="00F82DD6" w:rsidRDefault="00F82DD6" w:rsidP="00D92E60">
            <w:pPr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Tarjetas con palabras con imagen</w:t>
            </w:r>
          </w:p>
          <w:p w14:paraId="5F9A325A" w14:textId="77777777" w:rsidR="00F82DD6" w:rsidRDefault="00F82DD6" w:rsidP="00D92E60">
            <w:pPr>
              <w:rPr>
                <w:rFonts w:cstheme="minorHAnsi"/>
                <w:bCs/>
                <w:lang w:val="es-ES"/>
              </w:rPr>
            </w:pPr>
          </w:p>
          <w:p w14:paraId="12CAC9ED" w14:textId="77777777" w:rsidR="00F82DD6" w:rsidRDefault="00F82DD6" w:rsidP="00D92E60">
            <w:pPr>
              <w:rPr>
                <w:rFonts w:cstheme="minorHAnsi"/>
                <w:bCs/>
                <w:lang w:val="es-ES"/>
              </w:rPr>
            </w:pPr>
          </w:p>
          <w:p w14:paraId="0E1F0F8E" w14:textId="1057742C" w:rsidR="00F82DD6" w:rsidRPr="008D1D08" w:rsidRDefault="00F82DD6" w:rsidP="00D92E60">
            <w:pPr>
              <w:rPr>
                <w:rFonts w:cstheme="minorHAnsi"/>
                <w:bCs/>
                <w:lang w:val="es-ES"/>
              </w:rPr>
            </w:pPr>
          </w:p>
        </w:tc>
        <w:tc>
          <w:tcPr>
            <w:tcW w:w="2512" w:type="dxa"/>
          </w:tcPr>
          <w:p w14:paraId="58A47BC6" w14:textId="77777777" w:rsidR="00F82DD6" w:rsidRDefault="00F82DD6" w:rsidP="00D92E60">
            <w:pPr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Rompecabezas</w:t>
            </w:r>
          </w:p>
          <w:p w14:paraId="392D35D2" w14:textId="77777777" w:rsidR="00F82DD6" w:rsidRDefault="00F82DD6" w:rsidP="00D92E60">
            <w:pPr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Ensartados</w:t>
            </w:r>
          </w:p>
          <w:p w14:paraId="5A1D3705" w14:textId="77777777" w:rsidR="00F82DD6" w:rsidRDefault="00F82DD6" w:rsidP="00D92E60">
            <w:pPr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Mosaicos</w:t>
            </w:r>
          </w:p>
          <w:p w14:paraId="2DD48E4A" w14:textId="77777777" w:rsidR="00F82DD6" w:rsidRDefault="00F82DD6" w:rsidP="00D92E60">
            <w:pPr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Tangram</w:t>
            </w:r>
          </w:p>
          <w:p w14:paraId="4E636DB2" w14:textId="77777777" w:rsidR="00F82DD6" w:rsidRDefault="00F82DD6" w:rsidP="00D92E60">
            <w:pPr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Tarjetas de asociación</w:t>
            </w:r>
          </w:p>
          <w:p w14:paraId="57742413" w14:textId="77777777" w:rsidR="00F82DD6" w:rsidRDefault="00F82DD6" w:rsidP="00D92E60">
            <w:pPr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Loterías</w:t>
            </w:r>
          </w:p>
          <w:p w14:paraId="12FD5E9C" w14:textId="77777777" w:rsidR="00F82DD6" w:rsidRDefault="00F82DD6" w:rsidP="00D92E60">
            <w:pPr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Eslabones</w:t>
            </w:r>
          </w:p>
          <w:p w14:paraId="391200B7" w14:textId="77777777" w:rsidR="00F82DD6" w:rsidRDefault="00F82DD6" w:rsidP="00D92E60">
            <w:pPr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Juegos de encaje</w:t>
            </w:r>
          </w:p>
          <w:p w14:paraId="40400DDB" w14:textId="77777777" w:rsidR="00F82DD6" w:rsidRDefault="00F82DD6" w:rsidP="00D92E60">
            <w:pPr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Juegos de visomotricidad</w:t>
            </w:r>
          </w:p>
          <w:p w14:paraId="40341D23" w14:textId="77777777" w:rsidR="00F82DD6" w:rsidRDefault="00F82DD6" w:rsidP="00D92E60">
            <w:pPr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Juegos de pinza</w:t>
            </w:r>
          </w:p>
          <w:p w14:paraId="7D4773E0" w14:textId="77777777" w:rsidR="00F82DD6" w:rsidRDefault="00F82DD6" w:rsidP="00D92E60">
            <w:pPr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Plantillas para recorte</w:t>
            </w:r>
          </w:p>
          <w:p w14:paraId="032AB4EC" w14:textId="77777777" w:rsidR="00F82DD6" w:rsidRDefault="00F82DD6" w:rsidP="00D92E60">
            <w:pPr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Plantillas para repasar</w:t>
            </w:r>
          </w:p>
          <w:p w14:paraId="5A918ED0" w14:textId="4EE19DC3" w:rsidR="00F82DD6" w:rsidRDefault="00F82DD6" w:rsidP="00D92E60">
            <w:pPr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Soportes para tejer</w:t>
            </w:r>
          </w:p>
          <w:p w14:paraId="1D98C1A6" w14:textId="7BBFF1C7" w:rsidR="00F82DD6" w:rsidRPr="00FA3B67" w:rsidRDefault="00F82DD6" w:rsidP="00D92E60">
            <w:pPr>
              <w:rPr>
                <w:rFonts w:cstheme="minorHAnsi"/>
                <w:bCs/>
                <w:lang w:val="es-ES"/>
              </w:rPr>
            </w:pPr>
          </w:p>
        </w:tc>
        <w:tc>
          <w:tcPr>
            <w:tcW w:w="2525" w:type="dxa"/>
          </w:tcPr>
          <w:p w14:paraId="0849C17E" w14:textId="77777777" w:rsidR="00F82DD6" w:rsidRDefault="00F82DD6" w:rsidP="00D92E60">
            <w:pPr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Bloques de Madera</w:t>
            </w:r>
          </w:p>
          <w:p w14:paraId="1090BD7E" w14:textId="77777777" w:rsidR="00F82DD6" w:rsidRDefault="00F82DD6" w:rsidP="00D92E60">
            <w:pPr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Tablas de madera</w:t>
            </w:r>
          </w:p>
          <w:p w14:paraId="1BC23F87" w14:textId="77777777" w:rsidR="00F82DD6" w:rsidRDefault="00F82DD6" w:rsidP="00D92E60">
            <w:pPr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Figuras Imantadas.</w:t>
            </w:r>
          </w:p>
          <w:p w14:paraId="060BCCBA" w14:textId="77777777" w:rsidR="00F82DD6" w:rsidRDefault="00F82DD6" w:rsidP="00D92E60">
            <w:pPr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Carritos</w:t>
            </w:r>
          </w:p>
          <w:p w14:paraId="0DB9B545" w14:textId="77777777" w:rsidR="00F82DD6" w:rsidRDefault="00F82DD6" w:rsidP="00D92E60">
            <w:pPr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Animalitos</w:t>
            </w:r>
          </w:p>
          <w:p w14:paraId="286BC64D" w14:textId="77777777" w:rsidR="00F82DD6" w:rsidRDefault="00F82DD6" w:rsidP="00D92E60">
            <w:pPr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Conos plásticos</w:t>
            </w:r>
          </w:p>
          <w:p w14:paraId="68A2EE29" w14:textId="77777777" w:rsidR="00F82DD6" w:rsidRDefault="00F82DD6" w:rsidP="00D92E60">
            <w:pPr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Legos</w:t>
            </w:r>
          </w:p>
          <w:p w14:paraId="49A32E38" w14:textId="1805F010" w:rsidR="00F82DD6" w:rsidRPr="00FA3B67" w:rsidRDefault="00F82DD6" w:rsidP="00D92E60">
            <w:pPr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Juegos de armar</w:t>
            </w:r>
          </w:p>
        </w:tc>
        <w:tc>
          <w:tcPr>
            <w:tcW w:w="2359" w:type="dxa"/>
          </w:tcPr>
          <w:p w14:paraId="143107AB" w14:textId="77777777" w:rsidR="00F82DD6" w:rsidRDefault="00F82DD6" w:rsidP="00D92E60">
            <w:pPr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Cocina</w:t>
            </w:r>
          </w:p>
          <w:p w14:paraId="37FFDF1F" w14:textId="77777777" w:rsidR="00F82DD6" w:rsidRDefault="00F82DD6" w:rsidP="00D92E60">
            <w:pPr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Repostero</w:t>
            </w:r>
          </w:p>
          <w:p w14:paraId="6E1F8459" w14:textId="77777777" w:rsidR="00F82DD6" w:rsidRDefault="00F82DD6" w:rsidP="00D92E60">
            <w:pPr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Vajilla</w:t>
            </w:r>
          </w:p>
          <w:p w14:paraId="4A252D3D" w14:textId="77777777" w:rsidR="00F82DD6" w:rsidRDefault="00F82DD6" w:rsidP="00D92E60">
            <w:pPr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Utensilios de cocina</w:t>
            </w:r>
          </w:p>
          <w:p w14:paraId="0F454E03" w14:textId="77777777" w:rsidR="00F82DD6" w:rsidRDefault="00F82DD6" w:rsidP="00D92E60">
            <w:pPr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Cama</w:t>
            </w:r>
          </w:p>
          <w:p w14:paraId="70CE7C30" w14:textId="77777777" w:rsidR="00F82DD6" w:rsidRDefault="00F82DD6" w:rsidP="00D92E60">
            <w:pPr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Cómoda-tocador</w:t>
            </w:r>
          </w:p>
          <w:p w14:paraId="3C7F38FF" w14:textId="77777777" w:rsidR="00F82DD6" w:rsidRPr="00FA3B67" w:rsidRDefault="00F82DD6" w:rsidP="00D92E60">
            <w:pPr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Mesita con sillas</w:t>
            </w:r>
          </w:p>
        </w:tc>
        <w:tc>
          <w:tcPr>
            <w:tcW w:w="2365" w:type="dxa"/>
          </w:tcPr>
          <w:p w14:paraId="77BA5657" w14:textId="77777777" w:rsidR="00F82DD6" w:rsidRDefault="00F82DD6" w:rsidP="00D92E60">
            <w:pPr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Colores</w:t>
            </w:r>
          </w:p>
          <w:p w14:paraId="428F414A" w14:textId="77777777" w:rsidR="00F82DD6" w:rsidRDefault="00F82DD6" w:rsidP="00D92E60">
            <w:pPr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Plumones</w:t>
            </w:r>
          </w:p>
          <w:p w14:paraId="0CC88D20" w14:textId="77777777" w:rsidR="00F82DD6" w:rsidRDefault="00F82DD6" w:rsidP="00D92E60">
            <w:pPr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Pinceles</w:t>
            </w:r>
          </w:p>
          <w:p w14:paraId="04DAC4EB" w14:textId="77777777" w:rsidR="00F82DD6" w:rsidRDefault="00F82DD6" w:rsidP="00D92E60">
            <w:pPr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Temperas</w:t>
            </w:r>
          </w:p>
          <w:p w14:paraId="57C11900" w14:textId="77777777" w:rsidR="00F82DD6" w:rsidRDefault="00F82DD6" w:rsidP="00D92E60">
            <w:pPr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Tijeras</w:t>
            </w:r>
          </w:p>
          <w:p w14:paraId="25E90698" w14:textId="77777777" w:rsidR="00F82DD6" w:rsidRDefault="00F82DD6" w:rsidP="00D92E60">
            <w:pPr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Pizarras acrílicas</w:t>
            </w:r>
          </w:p>
          <w:p w14:paraId="77AEB6C7" w14:textId="77777777" w:rsidR="00F82DD6" w:rsidRDefault="00F82DD6" w:rsidP="00D92E60">
            <w:pPr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Goma</w:t>
            </w:r>
          </w:p>
          <w:p w14:paraId="04A6EE07" w14:textId="2980DE91" w:rsidR="00F82DD6" w:rsidRDefault="00F82DD6" w:rsidP="00D92E60">
            <w:pPr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Papelería de colores</w:t>
            </w:r>
          </w:p>
          <w:p w14:paraId="13062E3B" w14:textId="77777777" w:rsidR="00F82DD6" w:rsidRDefault="00F82DD6" w:rsidP="00D92E60">
            <w:pPr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Revistas usadas</w:t>
            </w:r>
          </w:p>
          <w:p w14:paraId="6F283CF0" w14:textId="77777777" w:rsidR="00F82DD6" w:rsidRDefault="00F82DD6" w:rsidP="00D92E60">
            <w:pPr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Bajalenguas</w:t>
            </w:r>
          </w:p>
          <w:p w14:paraId="75B6A32B" w14:textId="77777777" w:rsidR="00F82DD6" w:rsidRDefault="00F82DD6" w:rsidP="00D92E60">
            <w:pPr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Retazos de tela</w:t>
            </w:r>
          </w:p>
          <w:p w14:paraId="7A9E9CAF" w14:textId="77777777" w:rsidR="00F82DD6" w:rsidRDefault="00F82DD6" w:rsidP="00D92E60">
            <w:pPr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Lana</w:t>
            </w:r>
          </w:p>
          <w:p w14:paraId="5E590F27" w14:textId="17ECBA96" w:rsidR="00F82DD6" w:rsidRDefault="00F82DD6" w:rsidP="00D92E60">
            <w:pPr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Sellos</w:t>
            </w:r>
          </w:p>
          <w:p w14:paraId="03BAAB90" w14:textId="0C8AF472" w:rsidR="00F82DD6" w:rsidRDefault="00F82DD6" w:rsidP="00D92E60">
            <w:pPr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Rodillos</w:t>
            </w:r>
          </w:p>
          <w:p w14:paraId="5F4C91B3" w14:textId="2EC6B104" w:rsidR="00F82DD6" w:rsidRDefault="00F82DD6" w:rsidP="00D92E60">
            <w:pPr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Espátulas</w:t>
            </w:r>
          </w:p>
          <w:p w14:paraId="1DD93FE1" w14:textId="3FFEC20B" w:rsidR="00F82DD6" w:rsidRDefault="00F82DD6" w:rsidP="00D92E60">
            <w:pPr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Estecas</w:t>
            </w:r>
          </w:p>
          <w:p w14:paraId="25C5585C" w14:textId="451DBE6F" w:rsidR="00F82DD6" w:rsidRDefault="00F82DD6" w:rsidP="00D92E60">
            <w:pPr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Plastilina</w:t>
            </w:r>
          </w:p>
          <w:p w14:paraId="52020938" w14:textId="349DB516" w:rsidR="00F82DD6" w:rsidRDefault="00F82DD6" w:rsidP="00D92E60">
            <w:pPr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Masa para moldear</w:t>
            </w:r>
          </w:p>
          <w:p w14:paraId="1F698624" w14:textId="229CE151" w:rsidR="00F82DD6" w:rsidRDefault="00F82DD6" w:rsidP="00D92E60">
            <w:pPr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Moldes para masa</w:t>
            </w:r>
          </w:p>
          <w:p w14:paraId="0573065B" w14:textId="77777777" w:rsidR="00F82DD6" w:rsidRDefault="00F82DD6" w:rsidP="00D92E60">
            <w:pPr>
              <w:rPr>
                <w:rFonts w:cstheme="minorHAnsi"/>
                <w:bCs/>
                <w:lang w:val="es-ES"/>
              </w:rPr>
            </w:pPr>
          </w:p>
          <w:p w14:paraId="73C576BF" w14:textId="77777777" w:rsidR="00F82DD6" w:rsidRDefault="00F82DD6" w:rsidP="00D92E60">
            <w:pPr>
              <w:rPr>
                <w:rFonts w:cstheme="minorHAnsi"/>
                <w:bCs/>
                <w:lang w:val="es-ES"/>
              </w:rPr>
            </w:pPr>
          </w:p>
          <w:p w14:paraId="31EDCD5A" w14:textId="77777777" w:rsidR="00F82DD6" w:rsidRPr="00FA3B67" w:rsidRDefault="00F82DD6" w:rsidP="00D92E60">
            <w:pPr>
              <w:rPr>
                <w:rFonts w:cstheme="minorHAnsi"/>
                <w:bCs/>
                <w:lang w:val="es-ES"/>
              </w:rPr>
            </w:pPr>
          </w:p>
        </w:tc>
        <w:tc>
          <w:tcPr>
            <w:tcW w:w="2323" w:type="dxa"/>
          </w:tcPr>
          <w:p w14:paraId="7F52FB17" w14:textId="6107E212" w:rsidR="00F82DD6" w:rsidRDefault="00F82DD6" w:rsidP="00D92E60">
            <w:pPr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Balde</w:t>
            </w:r>
          </w:p>
          <w:p w14:paraId="51A3EBFB" w14:textId="77777777" w:rsidR="00F82DD6" w:rsidRDefault="00F82DD6" w:rsidP="00D92E60">
            <w:pPr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Tina pequeña</w:t>
            </w:r>
          </w:p>
          <w:p w14:paraId="096B3522" w14:textId="77777777" w:rsidR="00F82DD6" w:rsidRDefault="00F82DD6" w:rsidP="00D92E60">
            <w:pPr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Jarra</w:t>
            </w:r>
          </w:p>
          <w:p w14:paraId="1F0186EB" w14:textId="68AF6651" w:rsidR="00F82DD6" w:rsidRDefault="00F82DD6" w:rsidP="00D92E60">
            <w:pPr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Jabón en dispensador</w:t>
            </w:r>
          </w:p>
          <w:p w14:paraId="7556037F" w14:textId="42F11724" w:rsidR="00F82DD6" w:rsidRDefault="00F82DD6" w:rsidP="00D92E60">
            <w:pPr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Atomizador para agua</w:t>
            </w:r>
          </w:p>
          <w:p w14:paraId="5E52E6A2" w14:textId="06ABA457" w:rsidR="00F82DD6" w:rsidRDefault="00F82DD6" w:rsidP="00D92E60">
            <w:pPr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Trapos de limpieza</w:t>
            </w:r>
          </w:p>
          <w:p w14:paraId="16EA9D52" w14:textId="45765977" w:rsidR="00F82DD6" w:rsidRDefault="00F82DD6" w:rsidP="00D92E60">
            <w:pPr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Esponja para limpieza</w:t>
            </w:r>
          </w:p>
          <w:p w14:paraId="5373FC59" w14:textId="7C23F1BB" w:rsidR="00F82DD6" w:rsidRDefault="00F82DD6" w:rsidP="00D92E60">
            <w:pPr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Escobillas para limpiar</w:t>
            </w:r>
          </w:p>
          <w:p w14:paraId="5F8F7CA2" w14:textId="5946C7A8" w:rsidR="00F82DD6" w:rsidRDefault="00F82DD6" w:rsidP="00D92E60">
            <w:pPr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Espejo</w:t>
            </w:r>
          </w:p>
          <w:p w14:paraId="709EBB53" w14:textId="67036ED6" w:rsidR="00F82DD6" w:rsidRDefault="00F82DD6" w:rsidP="00D92E60">
            <w:pPr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Recogedor</w:t>
            </w:r>
          </w:p>
          <w:p w14:paraId="07C7AB42" w14:textId="2288428D" w:rsidR="00F82DD6" w:rsidRDefault="00F82DD6" w:rsidP="00D92E60">
            <w:pPr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Escobillón</w:t>
            </w:r>
          </w:p>
          <w:p w14:paraId="222F97D2" w14:textId="67E1A247" w:rsidR="00F82DD6" w:rsidRDefault="00F82DD6" w:rsidP="00D92E60">
            <w:pPr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Trapeador</w:t>
            </w:r>
          </w:p>
          <w:p w14:paraId="75C947CF" w14:textId="34D087BC" w:rsidR="00F82DD6" w:rsidRDefault="00F82DD6" w:rsidP="00D92E60">
            <w:pPr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Cuchillo infantil</w:t>
            </w:r>
          </w:p>
          <w:p w14:paraId="3111E21E" w14:textId="0FD3CD73" w:rsidR="00F82DD6" w:rsidRDefault="00F82DD6" w:rsidP="00D92E60">
            <w:pPr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Cubiertos</w:t>
            </w:r>
          </w:p>
          <w:p w14:paraId="28B2EDA5" w14:textId="712846C6" w:rsidR="00F82DD6" w:rsidRDefault="00F82DD6" w:rsidP="00D92E60">
            <w:pPr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Platos</w:t>
            </w:r>
          </w:p>
          <w:p w14:paraId="0E9288BF" w14:textId="77777777" w:rsidR="00F82DD6" w:rsidRDefault="00F82DD6" w:rsidP="00D92E60">
            <w:pPr>
              <w:rPr>
                <w:rFonts w:cstheme="minorHAnsi"/>
                <w:bCs/>
                <w:lang w:val="es-ES"/>
              </w:rPr>
            </w:pPr>
          </w:p>
          <w:p w14:paraId="3E7C2E9C" w14:textId="578E0678" w:rsidR="00F82DD6" w:rsidRDefault="00F82DD6" w:rsidP="00D92E60">
            <w:pPr>
              <w:rPr>
                <w:rFonts w:cstheme="minorHAnsi"/>
                <w:bCs/>
                <w:lang w:val="es-ES"/>
              </w:rPr>
            </w:pPr>
          </w:p>
        </w:tc>
      </w:tr>
    </w:tbl>
    <w:p w14:paraId="39516573" w14:textId="77777777" w:rsidR="00D92E60" w:rsidRDefault="00D92E60" w:rsidP="00A0177D">
      <w:pPr>
        <w:rPr>
          <w:rFonts w:cstheme="minorHAnsi"/>
          <w:b/>
          <w:lang w:val="es-ES"/>
        </w:rPr>
      </w:pPr>
    </w:p>
    <w:p w14:paraId="200D0B4A" w14:textId="77777777" w:rsidR="00F82DD6" w:rsidRDefault="00F82DD6" w:rsidP="00A0177D">
      <w:pPr>
        <w:rPr>
          <w:rFonts w:cstheme="minorHAnsi"/>
          <w:b/>
          <w:lang w:val="es-ES"/>
        </w:rPr>
      </w:pPr>
    </w:p>
    <w:p w14:paraId="7D3F8742" w14:textId="77777777" w:rsidR="00F82DD6" w:rsidRDefault="00F82DD6" w:rsidP="00A0177D">
      <w:pPr>
        <w:rPr>
          <w:rFonts w:cstheme="minorHAnsi"/>
          <w:b/>
          <w:lang w:val="es-ES"/>
        </w:rPr>
      </w:pPr>
    </w:p>
    <w:p w14:paraId="50DF3167" w14:textId="77777777" w:rsidR="00F82DD6" w:rsidRDefault="00F82DD6" w:rsidP="00A0177D">
      <w:pPr>
        <w:rPr>
          <w:rFonts w:cstheme="minorHAnsi"/>
          <w:b/>
          <w:lang w:val="es-ES"/>
        </w:rPr>
      </w:pPr>
    </w:p>
    <w:p w14:paraId="7DB4871A" w14:textId="77777777" w:rsidR="00F82DD6" w:rsidRDefault="00F82DD6" w:rsidP="00A0177D">
      <w:pPr>
        <w:rPr>
          <w:rFonts w:cstheme="minorHAnsi"/>
          <w:b/>
          <w:lang w:val="es-ES"/>
        </w:rPr>
      </w:pPr>
    </w:p>
    <w:p w14:paraId="23349EB6" w14:textId="77777777" w:rsidR="00F82DD6" w:rsidRDefault="00F82DD6" w:rsidP="00A0177D">
      <w:pPr>
        <w:rPr>
          <w:rFonts w:cstheme="minorHAnsi"/>
          <w:b/>
          <w:lang w:val="es-ES"/>
        </w:rPr>
      </w:pPr>
    </w:p>
    <w:p w14:paraId="471C35D0" w14:textId="77777777" w:rsidR="00F82DD6" w:rsidRDefault="00F82DD6" w:rsidP="00A0177D">
      <w:pPr>
        <w:rPr>
          <w:rFonts w:cstheme="minorHAnsi"/>
          <w:b/>
          <w:lang w:val="es-ES"/>
        </w:rPr>
      </w:pPr>
    </w:p>
    <w:p w14:paraId="0FBE4954" w14:textId="7E4E5CEA" w:rsidR="00F82DD6" w:rsidRDefault="00D92E60" w:rsidP="00F82DD6">
      <w:pPr>
        <w:spacing w:after="0"/>
        <w:rPr>
          <w:rFonts w:cstheme="minorHAnsi"/>
          <w:b/>
          <w:lang w:val="es-ES"/>
        </w:rPr>
      </w:pPr>
      <w:r>
        <w:rPr>
          <w:rFonts w:cstheme="minorHAnsi"/>
          <w:b/>
          <w:lang w:val="es-ES"/>
        </w:rPr>
        <w:lastRenderedPageBreak/>
        <w:t>9.- TRABAJO CON LAS FAMILIAS:</w:t>
      </w:r>
    </w:p>
    <w:p w14:paraId="2D6E7E8F" w14:textId="77777777" w:rsidR="00F82DD6" w:rsidRDefault="00F82DD6" w:rsidP="00F82DD6">
      <w:pPr>
        <w:spacing w:after="0"/>
        <w:rPr>
          <w:rFonts w:cstheme="minorHAnsi"/>
          <w:b/>
          <w:lang w:val="es-ES"/>
        </w:rPr>
      </w:pPr>
    </w:p>
    <w:tbl>
      <w:tblPr>
        <w:tblpPr w:leftFromText="141" w:rightFromText="141" w:vertAnchor="text" w:horzAnchor="margin" w:tblpY="-108"/>
        <w:tblW w:w="12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"/>
        <w:gridCol w:w="6237"/>
        <w:gridCol w:w="2268"/>
        <w:gridCol w:w="412"/>
        <w:gridCol w:w="385"/>
        <w:gridCol w:w="413"/>
        <w:gridCol w:w="358"/>
        <w:gridCol w:w="358"/>
        <w:gridCol w:w="385"/>
        <w:gridCol w:w="372"/>
        <w:gridCol w:w="392"/>
        <w:gridCol w:w="390"/>
        <w:gridCol w:w="387"/>
      </w:tblGrid>
      <w:tr w:rsidR="00D92E60" w:rsidRPr="00C9401A" w14:paraId="488A79BE" w14:textId="77777777" w:rsidTr="00D92E60">
        <w:trPr>
          <w:trHeight w:val="310"/>
        </w:trPr>
        <w:tc>
          <w:tcPr>
            <w:tcW w:w="6708" w:type="dxa"/>
            <w:gridSpan w:val="2"/>
            <w:vMerge w:val="restart"/>
            <w:shd w:val="clear" w:color="auto" w:fill="FFFFFF" w:themeFill="background1"/>
            <w:vAlign w:val="center"/>
          </w:tcPr>
          <w:p w14:paraId="72F97224" w14:textId="77777777" w:rsidR="00D92E60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ES"/>
              </w:rPr>
            </w:pPr>
            <w:r w:rsidRPr="00712F2F">
              <w:rPr>
                <w:rFonts w:eastAsia="Times New Roman" w:cstheme="minorHAnsi"/>
                <w:b/>
                <w:bCs/>
                <w:lang w:eastAsia="es-ES"/>
              </w:rPr>
              <w:t>ACTIVIDADES</w:t>
            </w:r>
          </w:p>
          <w:p w14:paraId="669CC89C" w14:textId="77777777" w:rsidR="00D92E60" w:rsidRPr="00712F2F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ES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27C8FA7D" w14:textId="77777777" w:rsidR="00D92E60" w:rsidRPr="00A75108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3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3"/>
                <w:lang w:eastAsia="es-ES"/>
              </w:rPr>
              <w:t>RECURSOS</w:t>
            </w:r>
          </w:p>
        </w:tc>
        <w:tc>
          <w:tcPr>
            <w:tcW w:w="3852" w:type="dxa"/>
            <w:gridSpan w:val="10"/>
            <w:shd w:val="clear" w:color="auto" w:fill="FFFFFF" w:themeFill="background1"/>
            <w:vAlign w:val="center"/>
          </w:tcPr>
          <w:p w14:paraId="643E63E0" w14:textId="77777777" w:rsidR="00D92E60" w:rsidRPr="00A75108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3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3"/>
                <w:lang w:eastAsia="es-ES"/>
              </w:rPr>
              <w:t>CRONOGRAMA</w:t>
            </w:r>
          </w:p>
        </w:tc>
      </w:tr>
      <w:tr w:rsidR="00D92E60" w:rsidRPr="00C9401A" w14:paraId="35D02DC9" w14:textId="77777777" w:rsidTr="00D92E60">
        <w:trPr>
          <w:trHeight w:val="153"/>
        </w:trPr>
        <w:tc>
          <w:tcPr>
            <w:tcW w:w="6708" w:type="dxa"/>
            <w:gridSpan w:val="2"/>
            <w:vMerge/>
            <w:shd w:val="clear" w:color="auto" w:fill="FFFFFF" w:themeFill="background1"/>
            <w:vAlign w:val="center"/>
          </w:tcPr>
          <w:p w14:paraId="036D410C" w14:textId="77777777" w:rsidR="00D92E60" w:rsidRPr="00712F2F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ES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116526BB" w14:textId="77777777" w:rsidR="00D92E60" w:rsidRPr="00A75108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3"/>
                <w:lang w:eastAsia="es-ES"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14:paraId="708B7E57" w14:textId="77777777" w:rsidR="00D92E60" w:rsidRPr="00C9401A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 w:rsidRPr="00A75108">
              <w:rPr>
                <w:rFonts w:eastAsia="Times New Roman" w:cstheme="minorHAnsi"/>
                <w:b/>
                <w:sz w:val="20"/>
                <w:szCs w:val="23"/>
                <w:lang w:eastAsia="es-ES"/>
              </w:rPr>
              <w:t>M</w:t>
            </w: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14:paraId="327AC877" w14:textId="77777777" w:rsidR="00D92E60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 w:rsidRPr="00A75108">
              <w:rPr>
                <w:rFonts w:eastAsia="Times New Roman" w:cstheme="minorHAnsi"/>
                <w:b/>
                <w:sz w:val="20"/>
                <w:szCs w:val="23"/>
                <w:lang w:eastAsia="es-ES"/>
              </w:rPr>
              <w:t>A</w:t>
            </w:r>
          </w:p>
        </w:tc>
        <w:tc>
          <w:tcPr>
            <w:tcW w:w="413" w:type="dxa"/>
            <w:shd w:val="clear" w:color="auto" w:fill="FFFFFF" w:themeFill="background1"/>
            <w:vAlign w:val="center"/>
          </w:tcPr>
          <w:p w14:paraId="2B69569F" w14:textId="77777777" w:rsidR="00D92E60" w:rsidRPr="00C9401A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 w:rsidRPr="00A75108">
              <w:rPr>
                <w:rFonts w:eastAsia="Times New Roman" w:cstheme="minorHAnsi"/>
                <w:b/>
                <w:sz w:val="20"/>
                <w:szCs w:val="23"/>
                <w:lang w:eastAsia="es-ES"/>
              </w:rPr>
              <w:t>M</w:t>
            </w:r>
          </w:p>
        </w:tc>
        <w:tc>
          <w:tcPr>
            <w:tcW w:w="358" w:type="dxa"/>
            <w:shd w:val="clear" w:color="auto" w:fill="FFFFFF" w:themeFill="background1"/>
            <w:vAlign w:val="center"/>
          </w:tcPr>
          <w:p w14:paraId="032CDFFE" w14:textId="77777777" w:rsidR="00D92E60" w:rsidRPr="00C9401A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 w:rsidRPr="00A75108">
              <w:rPr>
                <w:rFonts w:eastAsia="Times New Roman" w:cstheme="minorHAnsi"/>
                <w:b/>
                <w:sz w:val="20"/>
                <w:szCs w:val="23"/>
                <w:lang w:eastAsia="es-ES"/>
              </w:rPr>
              <w:t>J</w:t>
            </w:r>
          </w:p>
        </w:tc>
        <w:tc>
          <w:tcPr>
            <w:tcW w:w="358" w:type="dxa"/>
            <w:shd w:val="clear" w:color="auto" w:fill="FFFFFF" w:themeFill="background1"/>
            <w:vAlign w:val="center"/>
          </w:tcPr>
          <w:p w14:paraId="6B99B8A9" w14:textId="77777777" w:rsidR="00D92E60" w:rsidRPr="00C9401A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 w:rsidRPr="00A75108">
              <w:rPr>
                <w:rFonts w:eastAsia="Times New Roman" w:cstheme="minorHAnsi"/>
                <w:b/>
                <w:sz w:val="20"/>
                <w:szCs w:val="23"/>
                <w:lang w:eastAsia="es-ES"/>
              </w:rPr>
              <w:t>J</w:t>
            </w: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14:paraId="034E1DBE" w14:textId="77777777" w:rsidR="00D92E60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 w:rsidRPr="00A75108">
              <w:rPr>
                <w:rFonts w:eastAsia="Times New Roman" w:cstheme="minorHAnsi"/>
                <w:b/>
                <w:sz w:val="20"/>
                <w:szCs w:val="23"/>
                <w:lang w:eastAsia="es-ES"/>
              </w:rPr>
              <w:t>A</w:t>
            </w:r>
          </w:p>
        </w:tc>
        <w:tc>
          <w:tcPr>
            <w:tcW w:w="372" w:type="dxa"/>
            <w:shd w:val="clear" w:color="auto" w:fill="FFFFFF" w:themeFill="background1"/>
            <w:vAlign w:val="center"/>
          </w:tcPr>
          <w:p w14:paraId="66D7AD41" w14:textId="77777777" w:rsidR="00D92E60" w:rsidRPr="00C9401A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 w:rsidRPr="00A75108">
              <w:rPr>
                <w:rFonts w:eastAsia="Times New Roman" w:cstheme="minorHAnsi"/>
                <w:b/>
                <w:sz w:val="20"/>
                <w:szCs w:val="23"/>
                <w:lang w:eastAsia="es-ES"/>
              </w:rPr>
              <w:t>S</w:t>
            </w: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7B1E8F66" w14:textId="77777777" w:rsidR="00D92E60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 w:rsidRPr="00A75108">
              <w:rPr>
                <w:rFonts w:eastAsia="Times New Roman" w:cstheme="minorHAnsi"/>
                <w:b/>
                <w:sz w:val="20"/>
                <w:szCs w:val="23"/>
                <w:lang w:eastAsia="es-ES"/>
              </w:rPr>
              <w:t>O</w:t>
            </w: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5E702567" w14:textId="77777777" w:rsidR="00D92E60" w:rsidRPr="00C9401A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 w:rsidRPr="00A75108">
              <w:rPr>
                <w:rFonts w:eastAsia="Times New Roman" w:cstheme="minorHAnsi"/>
                <w:b/>
                <w:sz w:val="20"/>
                <w:szCs w:val="23"/>
                <w:lang w:eastAsia="es-ES"/>
              </w:rPr>
              <w:t>N</w:t>
            </w: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14:paraId="0F57C93F" w14:textId="77777777" w:rsidR="00D92E60" w:rsidRPr="00C9401A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 w:rsidRPr="00A75108">
              <w:rPr>
                <w:rFonts w:eastAsia="Times New Roman" w:cstheme="minorHAnsi"/>
                <w:b/>
                <w:sz w:val="20"/>
                <w:szCs w:val="23"/>
                <w:lang w:eastAsia="es-ES"/>
              </w:rPr>
              <w:t>D</w:t>
            </w:r>
          </w:p>
        </w:tc>
      </w:tr>
      <w:tr w:rsidR="00D92E60" w:rsidRPr="00C9401A" w14:paraId="0D5F651D" w14:textId="77777777" w:rsidTr="00D92E60">
        <w:trPr>
          <w:trHeight w:val="425"/>
        </w:trPr>
        <w:tc>
          <w:tcPr>
            <w:tcW w:w="47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93ED5" w14:textId="77777777" w:rsidR="00D92E60" w:rsidRPr="00B8376D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1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6C1771" w14:textId="77777777" w:rsidR="00D92E60" w:rsidRPr="004A2E54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Jornada familiar para el buen inicio del año escolar y ambientes acogedores</w:t>
            </w:r>
          </w:p>
        </w:tc>
        <w:tc>
          <w:tcPr>
            <w:tcW w:w="2268" w:type="dxa"/>
            <w:shd w:val="clear" w:color="auto" w:fill="FFFFFF" w:themeFill="background1"/>
          </w:tcPr>
          <w:p w14:paraId="39CC2E61" w14:textId="77777777" w:rsidR="00D92E60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Útiles de limpieza</w:t>
            </w:r>
          </w:p>
          <w:p w14:paraId="691C2164" w14:textId="77777777" w:rsidR="00D92E60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Herramientas</w:t>
            </w: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14:paraId="7739F794" w14:textId="77777777" w:rsidR="00D92E60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x</w:t>
            </w: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14:paraId="05DBEB72" w14:textId="77777777" w:rsidR="00D92E60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413" w:type="dxa"/>
            <w:shd w:val="clear" w:color="auto" w:fill="FFFFFF" w:themeFill="background1"/>
            <w:vAlign w:val="center"/>
          </w:tcPr>
          <w:p w14:paraId="60E41F7F" w14:textId="77777777" w:rsidR="00D92E60" w:rsidRPr="00C9401A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358" w:type="dxa"/>
            <w:shd w:val="clear" w:color="auto" w:fill="FFFFFF" w:themeFill="background1"/>
            <w:vAlign w:val="center"/>
          </w:tcPr>
          <w:p w14:paraId="2A9935FC" w14:textId="77777777" w:rsidR="00D92E60" w:rsidRPr="00C9401A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358" w:type="dxa"/>
            <w:shd w:val="clear" w:color="auto" w:fill="FFFFFF" w:themeFill="background1"/>
            <w:vAlign w:val="center"/>
          </w:tcPr>
          <w:p w14:paraId="52B8DF22" w14:textId="77777777" w:rsidR="00D92E60" w:rsidRPr="00C9401A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14:paraId="19550C59" w14:textId="77777777" w:rsidR="00D92E60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372" w:type="dxa"/>
            <w:shd w:val="clear" w:color="auto" w:fill="FFFFFF" w:themeFill="background1"/>
            <w:vAlign w:val="center"/>
          </w:tcPr>
          <w:p w14:paraId="6EC76282" w14:textId="77777777" w:rsidR="00D92E60" w:rsidRPr="00C9401A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721B0D8F" w14:textId="77777777" w:rsidR="00D92E60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12E41C5D" w14:textId="77777777" w:rsidR="00D92E60" w:rsidRPr="00C9401A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14:paraId="5420E789" w14:textId="77777777" w:rsidR="00D92E60" w:rsidRPr="00C9401A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</w:p>
        </w:tc>
      </w:tr>
      <w:tr w:rsidR="00D92E60" w:rsidRPr="00C9401A" w14:paraId="2B9EF627" w14:textId="77777777" w:rsidTr="00D92E60">
        <w:trPr>
          <w:trHeight w:val="425"/>
        </w:trPr>
        <w:tc>
          <w:tcPr>
            <w:tcW w:w="47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6C40E" w14:textId="77777777" w:rsidR="00D92E60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2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18C219B" w14:textId="77777777" w:rsidR="00D92E60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 xml:space="preserve">Entrevistas con padres de familia </w:t>
            </w:r>
          </w:p>
        </w:tc>
        <w:tc>
          <w:tcPr>
            <w:tcW w:w="2268" w:type="dxa"/>
            <w:shd w:val="clear" w:color="auto" w:fill="FFFFFF" w:themeFill="background1"/>
          </w:tcPr>
          <w:p w14:paraId="37F20CF4" w14:textId="77777777" w:rsidR="00D92E60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Guía de entrevista</w:t>
            </w: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14:paraId="5BE7B7B8" w14:textId="77777777" w:rsidR="00D92E60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x</w:t>
            </w: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14:paraId="637FE7D5" w14:textId="77777777" w:rsidR="00D92E60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x</w:t>
            </w:r>
          </w:p>
        </w:tc>
        <w:tc>
          <w:tcPr>
            <w:tcW w:w="413" w:type="dxa"/>
            <w:shd w:val="clear" w:color="auto" w:fill="FFFFFF" w:themeFill="background1"/>
            <w:vAlign w:val="center"/>
          </w:tcPr>
          <w:p w14:paraId="3CEDB5FD" w14:textId="77777777" w:rsidR="00D92E60" w:rsidRPr="00C9401A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358" w:type="dxa"/>
            <w:shd w:val="clear" w:color="auto" w:fill="FFFFFF" w:themeFill="background1"/>
            <w:vAlign w:val="center"/>
          </w:tcPr>
          <w:p w14:paraId="066B7C10" w14:textId="77777777" w:rsidR="00D92E60" w:rsidRPr="00C9401A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358" w:type="dxa"/>
            <w:shd w:val="clear" w:color="auto" w:fill="FFFFFF" w:themeFill="background1"/>
            <w:vAlign w:val="center"/>
          </w:tcPr>
          <w:p w14:paraId="64831A6C" w14:textId="77777777" w:rsidR="00D92E60" w:rsidRPr="00C9401A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14:paraId="14998C4F" w14:textId="77777777" w:rsidR="00D92E60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372" w:type="dxa"/>
            <w:shd w:val="clear" w:color="auto" w:fill="FFFFFF" w:themeFill="background1"/>
            <w:vAlign w:val="center"/>
          </w:tcPr>
          <w:p w14:paraId="61A87BD4" w14:textId="77777777" w:rsidR="00D92E60" w:rsidRPr="00C9401A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17A358A6" w14:textId="77777777" w:rsidR="00D92E60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708C899B" w14:textId="77777777" w:rsidR="00D92E60" w:rsidRPr="00C9401A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14:paraId="5A87ED14" w14:textId="77777777" w:rsidR="00D92E60" w:rsidRPr="00C9401A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</w:p>
        </w:tc>
      </w:tr>
      <w:tr w:rsidR="00D92E60" w:rsidRPr="00C9401A" w14:paraId="6068D3FE" w14:textId="77777777" w:rsidTr="00D92E60">
        <w:trPr>
          <w:trHeight w:val="425"/>
        </w:trPr>
        <w:tc>
          <w:tcPr>
            <w:tcW w:w="47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60080" w14:textId="77777777" w:rsidR="00D92E60" w:rsidRPr="00B8376D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3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A5DE92B" w14:textId="77777777" w:rsidR="00D92E60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Elaboración del directorio de las familias</w:t>
            </w:r>
          </w:p>
        </w:tc>
        <w:tc>
          <w:tcPr>
            <w:tcW w:w="2268" w:type="dxa"/>
            <w:shd w:val="clear" w:color="auto" w:fill="FFFFFF" w:themeFill="background1"/>
          </w:tcPr>
          <w:p w14:paraId="5FC6F913" w14:textId="77777777" w:rsidR="00D92E60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PC</w:t>
            </w:r>
          </w:p>
          <w:p w14:paraId="6F4E41AA" w14:textId="77777777" w:rsidR="00D92E60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Papel</w:t>
            </w: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14:paraId="283A08F3" w14:textId="77777777" w:rsidR="00D92E60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x</w:t>
            </w: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14:paraId="55762539" w14:textId="77777777" w:rsidR="00D92E60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413" w:type="dxa"/>
            <w:shd w:val="clear" w:color="auto" w:fill="FFFFFF" w:themeFill="background1"/>
            <w:vAlign w:val="center"/>
          </w:tcPr>
          <w:p w14:paraId="307ED878" w14:textId="77777777" w:rsidR="00D92E60" w:rsidRPr="00C9401A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358" w:type="dxa"/>
            <w:shd w:val="clear" w:color="auto" w:fill="FFFFFF" w:themeFill="background1"/>
            <w:vAlign w:val="center"/>
          </w:tcPr>
          <w:p w14:paraId="0D43487E" w14:textId="77777777" w:rsidR="00D92E60" w:rsidRPr="00C9401A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358" w:type="dxa"/>
            <w:shd w:val="clear" w:color="auto" w:fill="FFFFFF" w:themeFill="background1"/>
            <w:vAlign w:val="center"/>
          </w:tcPr>
          <w:p w14:paraId="6940B588" w14:textId="77777777" w:rsidR="00D92E60" w:rsidRPr="00C9401A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14:paraId="7280FF3D" w14:textId="77777777" w:rsidR="00D92E60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372" w:type="dxa"/>
            <w:shd w:val="clear" w:color="auto" w:fill="FFFFFF" w:themeFill="background1"/>
            <w:vAlign w:val="center"/>
          </w:tcPr>
          <w:p w14:paraId="59CCC962" w14:textId="77777777" w:rsidR="00D92E60" w:rsidRPr="00C9401A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2056A91E" w14:textId="77777777" w:rsidR="00D92E60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37A2A8AF" w14:textId="77777777" w:rsidR="00D92E60" w:rsidRPr="00C9401A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14:paraId="762E11AB" w14:textId="77777777" w:rsidR="00D92E60" w:rsidRPr="00C9401A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</w:p>
        </w:tc>
      </w:tr>
      <w:tr w:rsidR="00D92E60" w:rsidRPr="00C9401A" w14:paraId="714FCD4D" w14:textId="77777777" w:rsidTr="00D92E60">
        <w:trPr>
          <w:trHeight w:val="425"/>
        </w:trPr>
        <w:tc>
          <w:tcPr>
            <w:tcW w:w="47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998F51" w14:textId="77777777" w:rsidR="00D92E60" w:rsidRPr="00B8376D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4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E1BDA50" w14:textId="77777777" w:rsidR="00D92E60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Creación del grupo de WhatsApp del aula</w:t>
            </w:r>
          </w:p>
        </w:tc>
        <w:tc>
          <w:tcPr>
            <w:tcW w:w="2268" w:type="dxa"/>
            <w:shd w:val="clear" w:color="auto" w:fill="FFFFFF" w:themeFill="background1"/>
          </w:tcPr>
          <w:p w14:paraId="5D92F844" w14:textId="77777777" w:rsidR="00D92E60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Celular</w:t>
            </w: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14:paraId="6A4B344C" w14:textId="77777777" w:rsidR="00D92E60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x</w:t>
            </w: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14:paraId="62224184" w14:textId="77777777" w:rsidR="00D92E60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413" w:type="dxa"/>
            <w:shd w:val="clear" w:color="auto" w:fill="FFFFFF" w:themeFill="background1"/>
            <w:vAlign w:val="center"/>
          </w:tcPr>
          <w:p w14:paraId="57385319" w14:textId="77777777" w:rsidR="00D92E60" w:rsidRPr="00C9401A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358" w:type="dxa"/>
            <w:shd w:val="clear" w:color="auto" w:fill="FFFFFF" w:themeFill="background1"/>
            <w:vAlign w:val="center"/>
          </w:tcPr>
          <w:p w14:paraId="26D8C05F" w14:textId="77777777" w:rsidR="00D92E60" w:rsidRPr="00C9401A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358" w:type="dxa"/>
            <w:shd w:val="clear" w:color="auto" w:fill="FFFFFF" w:themeFill="background1"/>
            <w:vAlign w:val="center"/>
          </w:tcPr>
          <w:p w14:paraId="6458D1A1" w14:textId="77777777" w:rsidR="00D92E60" w:rsidRPr="00C9401A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14:paraId="3E6EF484" w14:textId="77777777" w:rsidR="00D92E60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372" w:type="dxa"/>
            <w:shd w:val="clear" w:color="auto" w:fill="FFFFFF" w:themeFill="background1"/>
            <w:vAlign w:val="center"/>
          </w:tcPr>
          <w:p w14:paraId="41A73C6D" w14:textId="77777777" w:rsidR="00D92E60" w:rsidRPr="00C9401A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47C5FE95" w14:textId="77777777" w:rsidR="00D92E60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11C483EE" w14:textId="77777777" w:rsidR="00D92E60" w:rsidRPr="00C9401A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14:paraId="3B060738" w14:textId="77777777" w:rsidR="00D92E60" w:rsidRPr="00C9401A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</w:p>
        </w:tc>
      </w:tr>
      <w:tr w:rsidR="00D92E60" w:rsidRPr="00C9401A" w14:paraId="4846FA62" w14:textId="77777777" w:rsidTr="00D92E60">
        <w:trPr>
          <w:trHeight w:val="425"/>
        </w:trPr>
        <w:tc>
          <w:tcPr>
            <w:tcW w:w="47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3FAA3" w14:textId="77777777" w:rsidR="00D92E60" w:rsidRPr="00B8376D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5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32F5D6" w14:textId="77777777" w:rsidR="00D92E60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Taller elaboración de material educativo</w:t>
            </w:r>
          </w:p>
        </w:tc>
        <w:tc>
          <w:tcPr>
            <w:tcW w:w="2268" w:type="dxa"/>
            <w:shd w:val="clear" w:color="auto" w:fill="FFFFFF" w:themeFill="background1"/>
          </w:tcPr>
          <w:p w14:paraId="1D0DFC8B" w14:textId="77777777" w:rsidR="00D92E60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Cartón tijeras</w:t>
            </w:r>
          </w:p>
          <w:p w14:paraId="3C9E2641" w14:textId="77777777" w:rsidR="00D92E60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Figuras, pintura, lana</w:t>
            </w: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14:paraId="1A2E6993" w14:textId="77777777" w:rsidR="00D92E60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14:paraId="0194FDB4" w14:textId="77777777" w:rsidR="00D92E60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413" w:type="dxa"/>
            <w:shd w:val="clear" w:color="auto" w:fill="FFFFFF" w:themeFill="background1"/>
            <w:vAlign w:val="center"/>
          </w:tcPr>
          <w:p w14:paraId="4BD598F0" w14:textId="77777777" w:rsidR="00D92E60" w:rsidRPr="00C9401A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358" w:type="dxa"/>
            <w:shd w:val="clear" w:color="auto" w:fill="FFFFFF" w:themeFill="background1"/>
            <w:vAlign w:val="center"/>
          </w:tcPr>
          <w:p w14:paraId="5C591205" w14:textId="77777777" w:rsidR="00D92E60" w:rsidRPr="00C9401A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358" w:type="dxa"/>
            <w:shd w:val="clear" w:color="auto" w:fill="FFFFFF" w:themeFill="background1"/>
            <w:vAlign w:val="center"/>
          </w:tcPr>
          <w:p w14:paraId="60151F28" w14:textId="77777777" w:rsidR="00D92E60" w:rsidRPr="00C9401A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x</w:t>
            </w: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14:paraId="25593D77" w14:textId="77777777" w:rsidR="00D92E60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372" w:type="dxa"/>
            <w:shd w:val="clear" w:color="auto" w:fill="FFFFFF" w:themeFill="background1"/>
            <w:vAlign w:val="center"/>
          </w:tcPr>
          <w:p w14:paraId="6B97C257" w14:textId="77777777" w:rsidR="00D92E60" w:rsidRPr="00C9401A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380761B7" w14:textId="77777777" w:rsidR="00D92E60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0E3C88B8" w14:textId="77777777" w:rsidR="00D92E60" w:rsidRPr="00C9401A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14:paraId="4355A926" w14:textId="77777777" w:rsidR="00D92E60" w:rsidRPr="00C9401A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</w:p>
        </w:tc>
      </w:tr>
      <w:tr w:rsidR="00D92E60" w:rsidRPr="00C9401A" w14:paraId="3227E2D3" w14:textId="77777777" w:rsidTr="00D92E60">
        <w:trPr>
          <w:trHeight w:val="425"/>
        </w:trPr>
        <w:tc>
          <w:tcPr>
            <w:tcW w:w="47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006ACD" w14:textId="77777777" w:rsidR="00D92E60" w:rsidRPr="00B8376D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6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0E1536" w14:textId="77777777" w:rsidR="00D92E60" w:rsidRPr="00712F2F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rPr>
                <w:rFonts w:eastAsia="Times New Roman" w:cstheme="minorHAnsi"/>
                <w:b/>
                <w:bCs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Escuela para padres: Bienestar socioemocional y diversidad</w:t>
            </w:r>
          </w:p>
        </w:tc>
        <w:tc>
          <w:tcPr>
            <w:tcW w:w="2268" w:type="dxa"/>
            <w:shd w:val="clear" w:color="auto" w:fill="FFFFFF" w:themeFill="background1"/>
          </w:tcPr>
          <w:p w14:paraId="6C50912E" w14:textId="77777777" w:rsidR="00D92E60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Papelógrafo</w:t>
            </w:r>
          </w:p>
          <w:p w14:paraId="69DE865F" w14:textId="77777777" w:rsidR="00D92E60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Plumones</w:t>
            </w:r>
          </w:p>
          <w:p w14:paraId="18D5E3AC" w14:textId="77777777" w:rsidR="00D92E60" w:rsidRPr="00C9401A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Guía de trabajo</w:t>
            </w: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14:paraId="608C0C4F" w14:textId="77777777" w:rsidR="00D92E60" w:rsidRPr="00C9401A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14:paraId="77C10FD5" w14:textId="77777777" w:rsidR="00D92E60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413" w:type="dxa"/>
            <w:shd w:val="clear" w:color="auto" w:fill="FFFFFF" w:themeFill="background1"/>
            <w:vAlign w:val="center"/>
          </w:tcPr>
          <w:p w14:paraId="4489561D" w14:textId="77777777" w:rsidR="00D92E60" w:rsidRPr="00C9401A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x</w:t>
            </w:r>
          </w:p>
        </w:tc>
        <w:tc>
          <w:tcPr>
            <w:tcW w:w="358" w:type="dxa"/>
            <w:shd w:val="clear" w:color="auto" w:fill="FFFFFF" w:themeFill="background1"/>
            <w:vAlign w:val="center"/>
          </w:tcPr>
          <w:p w14:paraId="63B97A90" w14:textId="77777777" w:rsidR="00D92E60" w:rsidRPr="00C9401A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358" w:type="dxa"/>
            <w:shd w:val="clear" w:color="auto" w:fill="FFFFFF" w:themeFill="background1"/>
            <w:vAlign w:val="center"/>
          </w:tcPr>
          <w:p w14:paraId="5D9FD2F5" w14:textId="77777777" w:rsidR="00D92E60" w:rsidRPr="00C9401A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14:paraId="576CE961" w14:textId="77777777" w:rsidR="00D92E60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372" w:type="dxa"/>
            <w:shd w:val="clear" w:color="auto" w:fill="FFFFFF" w:themeFill="background1"/>
            <w:vAlign w:val="center"/>
          </w:tcPr>
          <w:p w14:paraId="0842090E" w14:textId="77777777" w:rsidR="00D92E60" w:rsidRPr="00C9401A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68621741" w14:textId="77777777" w:rsidR="00D92E60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16230929" w14:textId="77777777" w:rsidR="00D92E60" w:rsidRPr="00C9401A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14:paraId="592316A0" w14:textId="77777777" w:rsidR="00D92E60" w:rsidRPr="00C9401A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</w:p>
        </w:tc>
      </w:tr>
      <w:tr w:rsidR="00D92E60" w:rsidRPr="00C9401A" w14:paraId="421A6A41" w14:textId="77777777" w:rsidTr="00D92E60">
        <w:trPr>
          <w:trHeight w:val="425"/>
        </w:trPr>
        <w:tc>
          <w:tcPr>
            <w:tcW w:w="47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5854E" w14:textId="77777777" w:rsidR="00D92E60" w:rsidRPr="00B8376D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7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47D436" w14:textId="77777777" w:rsidR="00D92E60" w:rsidRPr="00712F2F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rPr>
                <w:rFonts w:eastAsia="Times New Roman" w:cstheme="minorHAnsi"/>
                <w:b/>
                <w:bCs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Escuela para padres: Desarrollando la autonomía</w:t>
            </w:r>
          </w:p>
        </w:tc>
        <w:tc>
          <w:tcPr>
            <w:tcW w:w="2268" w:type="dxa"/>
            <w:shd w:val="clear" w:color="auto" w:fill="FFFFFF" w:themeFill="background1"/>
          </w:tcPr>
          <w:p w14:paraId="75A4CB0B" w14:textId="77777777" w:rsidR="00D92E60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Papelógrafo</w:t>
            </w:r>
          </w:p>
          <w:p w14:paraId="4E0E6460" w14:textId="77777777" w:rsidR="00D92E60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Plumones</w:t>
            </w:r>
          </w:p>
          <w:p w14:paraId="192D9FB4" w14:textId="77777777" w:rsidR="00D92E60" w:rsidRPr="00C9401A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Guía de trabajo</w:t>
            </w: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14:paraId="0654744A" w14:textId="77777777" w:rsidR="00D92E60" w:rsidRPr="00C9401A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14:paraId="70FE01B0" w14:textId="77777777" w:rsidR="00D92E60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413" w:type="dxa"/>
            <w:shd w:val="clear" w:color="auto" w:fill="FFFFFF" w:themeFill="background1"/>
            <w:vAlign w:val="center"/>
          </w:tcPr>
          <w:p w14:paraId="5B93AFBA" w14:textId="77777777" w:rsidR="00D92E60" w:rsidRPr="00C9401A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358" w:type="dxa"/>
            <w:shd w:val="clear" w:color="auto" w:fill="FFFFFF" w:themeFill="background1"/>
            <w:vAlign w:val="center"/>
          </w:tcPr>
          <w:p w14:paraId="4BC956E6" w14:textId="77777777" w:rsidR="00D92E60" w:rsidRPr="00C9401A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358" w:type="dxa"/>
            <w:shd w:val="clear" w:color="auto" w:fill="FFFFFF" w:themeFill="background1"/>
            <w:vAlign w:val="center"/>
          </w:tcPr>
          <w:p w14:paraId="061797B7" w14:textId="77777777" w:rsidR="00D92E60" w:rsidRPr="00C9401A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14:paraId="5223F902" w14:textId="77777777" w:rsidR="00D92E60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x</w:t>
            </w:r>
          </w:p>
        </w:tc>
        <w:tc>
          <w:tcPr>
            <w:tcW w:w="372" w:type="dxa"/>
            <w:shd w:val="clear" w:color="auto" w:fill="FFFFFF" w:themeFill="background1"/>
            <w:vAlign w:val="center"/>
          </w:tcPr>
          <w:p w14:paraId="49149E0A" w14:textId="77777777" w:rsidR="00D92E60" w:rsidRPr="00C9401A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36FFB715" w14:textId="77777777" w:rsidR="00D92E60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0B1F651E" w14:textId="77777777" w:rsidR="00D92E60" w:rsidRPr="00C9401A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14:paraId="4E76E41F" w14:textId="77777777" w:rsidR="00D92E60" w:rsidRPr="00C9401A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</w:p>
        </w:tc>
      </w:tr>
      <w:tr w:rsidR="00D92E60" w:rsidRPr="00C9401A" w14:paraId="2DEBECBE" w14:textId="77777777" w:rsidTr="00D92E60">
        <w:trPr>
          <w:trHeight w:val="425"/>
        </w:trPr>
        <w:tc>
          <w:tcPr>
            <w:tcW w:w="47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B1629" w14:textId="77777777" w:rsidR="00D92E60" w:rsidRPr="00B8376D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8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3DCE81" w14:textId="77777777" w:rsidR="00D92E60" w:rsidRPr="00712F2F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rPr>
                <w:rFonts w:eastAsia="Times New Roman" w:cstheme="minorHAnsi"/>
                <w:b/>
                <w:bCs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Escuela para padres: Como aprenden los niños</w:t>
            </w:r>
          </w:p>
        </w:tc>
        <w:tc>
          <w:tcPr>
            <w:tcW w:w="2268" w:type="dxa"/>
            <w:shd w:val="clear" w:color="auto" w:fill="FFFFFF" w:themeFill="background1"/>
          </w:tcPr>
          <w:p w14:paraId="6327F9C3" w14:textId="77777777" w:rsidR="00D92E60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Papelógrafo</w:t>
            </w:r>
          </w:p>
          <w:p w14:paraId="0FA591F3" w14:textId="77777777" w:rsidR="00D92E60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Plumones</w:t>
            </w:r>
          </w:p>
          <w:p w14:paraId="5DDCBE2A" w14:textId="77777777" w:rsidR="00D92E60" w:rsidRPr="00C9401A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Guía de trabajo</w:t>
            </w: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14:paraId="78783582" w14:textId="77777777" w:rsidR="00D92E60" w:rsidRPr="00C9401A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14:paraId="36A9BDC7" w14:textId="77777777" w:rsidR="00D92E60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413" w:type="dxa"/>
            <w:shd w:val="clear" w:color="auto" w:fill="FFFFFF" w:themeFill="background1"/>
            <w:vAlign w:val="center"/>
          </w:tcPr>
          <w:p w14:paraId="28E25762" w14:textId="77777777" w:rsidR="00D92E60" w:rsidRPr="00C9401A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358" w:type="dxa"/>
            <w:shd w:val="clear" w:color="auto" w:fill="FFFFFF" w:themeFill="background1"/>
            <w:vAlign w:val="center"/>
          </w:tcPr>
          <w:p w14:paraId="0E3F0726" w14:textId="77777777" w:rsidR="00D92E60" w:rsidRPr="00C9401A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358" w:type="dxa"/>
            <w:shd w:val="clear" w:color="auto" w:fill="FFFFFF" w:themeFill="background1"/>
            <w:vAlign w:val="center"/>
          </w:tcPr>
          <w:p w14:paraId="2301E74B" w14:textId="77777777" w:rsidR="00D92E60" w:rsidRPr="00C9401A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14:paraId="1B12DB5A" w14:textId="77777777" w:rsidR="00D92E60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372" w:type="dxa"/>
            <w:shd w:val="clear" w:color="auto" w:fill="FFFFFF" w:themeFill="background1"/>
            <w:vAlign w:val="center"/>
          </w:tcPr>
          <w:p w14:paraId="3D75BA87" w14:textId="77777777" w:rsidR="00D92E60" w:rsidRPr="00C9401A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688194AC" w14:textId="77777777" w:rsidR="00D92E60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x</w:t>
            </w: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4E317D33" w14:textId="77777777" w:rsidR="00D92E60" w:rsidRPr="00C9401A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14:paraId="5B9CEAE3" w14:textId="77777777" w:rsidR="00D92E60" w:rsidRPr="00C9401A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</w:p>
        </w:tc>
      </w:tr>
      <w:tr w:rsidR="00D92E60" w:rsidRPr="00C9401A" w14:paraId="0493B534" w14:textId="77777777" w:rsidTr="00D92E60">
        <w:trPr>
          <w:trHeight w:val="425"/>
        </w:trPr>
        <w:tc>
          <w:tcPr>
            <w:tcW w:w="47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60C8A" w14:textId="77777777" w:rsidR="00D92E60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9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A7BE9F7" w14:textId="77777777" w:rsidR="00D92E60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Entrega de informes de progreso</w:t>
            </w:r>
          </w:p>
        </w:tc>
        <w:tc>
          <w:tcPr>
            <w:tcW w:w="2268" w:type="dxa"/>
            <w:shd w:val="clear" w:color="auto" w:fill="FFFFFF" w:themeFill="background1"/>
          </w:tcPr>
          <w:p w14:paraId="2ECB8EC9" w14:textId="77777777" w:rsidR="00D92E60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Papel</w:t>
            </w:r>
          </w:p>
          <w:p w14:paraId="523177A1" w14:textId="77777777" w:rsidR="00D92E60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Impresora</w:t>
            </w: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14:paraId="4EC747AF" w14:textId="77777777" w:rsidR="00D92E60" w:rsidRPr="00C9401A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14:paraId="4E15E981" w14:textId="77777777" w:rsidR="00D92E60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413" w:type="dxa"/>
            <w:shd w:val="clear" w:color="auto" w:fill="FFFFFF" w:themeFill="background1"/>
            <w:vAlign w:val="center"/>
          </w:tcPr>
          <w:p w14:paraId="39ABC70A" w14:textId="77777777" w:rsidR="00D92E60" w:rsidRPr="00C9401A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x</w:t>
            </w:r>
          </w:p>
        </w:tc>
        <w:tc>
          <w:tcPr>
            <w:tcW w:w="358" w:type="dxa"/>
            <w:shd w:val="clear" w:color="auto" w:fill="FFFFFF" w:themeFill="background1"/>
            <w:vAlign w:val="center"/>
          </w:tcPr>
          <w:p w14:paraId="0DFFA7EC" w14:textId="77777777" w:rsidR="00D92E60" w:rsidRPr="00C9401A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358" w:type="dxa"/>
            <w:shd w:val="clear" w:color="auto" w:fill="FFFFFF" w:themeFill="background1"/>
            <w:vAlign w:val="center"/>
          </w:tcPr>
          <w:p w14:paraId="23D9C1AF" w14:textId="77777777" w:rsidR="00D92E60" w:rsidRPr="00C9401A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x</w:t>
            </w: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14:paraId="73E80BD8" w14:textId="77777777" w:rsidR="00D92E60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372" w:type="dxa"/>
            <w:shd w:val="clear" w:color="auto" w:fill="FFFFFF" w:themeFill="background1"/>
            <w:vAlign w:val="center"/>
          </w:tcPr>
          <w:p w14:paraId="281B634B" w14:textId="77777777" w:rsidR="00D92E60" w:rsidRPr="00C9401A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3DBCF79B" w14:textId="77777777" w:rsidR="00D92E60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x</w:t>
            </w: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1573DA77" w14:textId="77777777" w:rsidR="00D92E60" w:rsidRPr="00C9401A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14:paraId="1890C2F3" w14:textId="77777777" w:rsidR="00D92E60" w:rsidRPr="00C9401A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x</w:t>
            </w:r>
          </w:p>
        </w:tc>
      </w:tr>
      <w:tr w:rsidR="00D92E60" w:rsidRPr="00C9401A" w14:paraId="24C7BDDF" w14:textId="77777777" w:rsidTr="00D92E60">
        <w:trPr>
          <w:trHeight w:val="425"/>
        </w:trPr>
        <w:tc>
          <w:tcPr>
            <w:tcW w:w="47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B45F6" w14:textId="77777777" w:rsidR="00D92E60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10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CD7BF71" w14:textId="77777777" w:rsidR="00D92E60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Entrevistas con PPFF</w:t>
            </w:r>
          </w:p>
        </w:tc>
        <w:tc>
          <w:tcPr>
            <w:tcW w:w="2268" w:type="dxa"/>
            <w:shd w:val="clear" w:color="auto" w:fill="FFFFFF" w:themeFill="background1"/>
          </w:tcPr>
          <w:p w14:paraId="6BD81A0E" w14:textId="77777777" w:rsidR="00D92E60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 xml:space="preserve">Registro </w:t>
            </w: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14:paraId="5C6C7A47" w14:textId="77777777" w:rsidR="00D92E60" w:rsidRPr="00C9401A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x</w:t>
            </w: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14:paraId="489BE4E9" w14:textId="77777777" w:rsidR="00D92E60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x</w:t>
            </w:r>
          </w:p>
        </w:tc>
        <w:tc>
          <w:tcPr>
            <w:tcW w:w="413" w:type="dxa"/>
            <w:shd w:val="clear" w:color="auto" w:fill="FFFFFF" w:themeFill="background1"/>
            <w:vAlign w:val="center"/>
          </w:tcPr>
          <w:p w14:paraId="1FA9A6CC" w14:textId="77777777" w:rsidR="00D92E60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x</w:t>
            </w:r>
          </w:p>
        </w:tc>
        <w:tc>
          <w:tcPr>
            <w:tcW w:w="358" w:type="dxa"/>
            <w:shd w:val="clear" w:color="auto" w:fill="FFFFFF" w:themeFill="background1"/>
            <w:vAlign w:val="center"/>
          </w:tcPr>
          <w:p w14:paraId="4A70A604" w14:textId="77777777" w:rsidR="00D92E60" w:rsidRPr="00C9401A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x</w:t>
            </w:r>
          </w:p>
        </w:tc>
        <w:tc>
          <w:tcPr>
            <w:tcW w:w="358" w:type="dxa"/>
            <w:shd w:val="clear" w:color="auto" w:fill="FFFFFF" w:themeFill="background1"/>
            <w:vAlign w:val="center"/>
          </w:tcPr>
          <w:p w14:paraId="5E9DD359" w14:textId="77777777" w:rsidR="00D92E60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x</w:t>
            </w: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14:paraId="67C1ECC0" w14:textId="77777777" w:rsidR="00D92E60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x</w:t>
            </w:r>
          </w:p>
        </w:tc>
        <w:tc>
          <w:tcPr>
            <w:tcW w:w="372" w:type="dxa"/>
            <w:shd w:val="clear" w:color="auto" w:fill="FFFFFF" w:themeFill="background1"/>
            <w:vAlign w:val="center"/>
          </w:tcPr>
          <w:p w14:paraId="15A45F6A" w14:textId="77777777" w:rsidR="00D92E60" w:rsidRPr="00C9401A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x</w:t>
            </w: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5DED1AEE" w14:textId="77777777" w:rsidR="00D92E60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x</w:t>
            </w: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6C2F09DB" w14:textId="77777777" w:rsidR="00D92E60" w:rsidRPr="00C9401A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x</w:t>
            </w: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14:paraId="6399F7E3" w14:textId="77777777" w:rsidR="00D92E60" w:rsidRDefault="00D92E60" w:rsidP="00D92E60">
            <w:pPr>
              <w:tabs>
                <w:tab w:val="left" w:pos="180"/>
                <w:tab w:val="left" w:pos="540"/>
                <w:tab w:val="left" w:pos="1080"/>
              </w:tabs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x</w:t>
            </w:r>
          </w:p>
        </w:tc>
      </w:tr>
    </w:tbl>
    <w:p w14:paraId="2A7309F8" w14:textId="77777777" w:rsidR="00FA3B67" w:rsidRDefault="00FA3B67" w:rsidP="00A0177D">
      <w:pPr>
        <w:rPr>
          <w:rFonts w:cstheme="minorHAnsi"/>
          <w:b/>
          <w:lang w:val="es-ES"/>
        </w:rPr>
      </w:pPr>
    </w:p>
    <w:p w14:paraId="75A338D1" w14:textId="77777777" w:rsidR="00D92E60" w:rsidRDefault="00D92E60" w:rsidP="00A0177D">
      <w:pPr>
        <w:rPr>
          <w:rFonts w:cstheme="minorHAnsi"/>
          <w:b/>
          <w:lang w:val="es-ES"/>
        </w:rPr>
      </w:pPr>
    </w:p>
    <w:p w14:paraId="2BF7C103" w14:textId="77777777" w:rsidR="00D92E60" w:rsidRDefault="00D92E60" w:rsidP="00A0177D">
      <w:pPr>
        <w:rPr>
          <w:rFonts w:cstheme="minorHAnsi"/>
          <w:b/>
          <w:lang w:val="es-ES"/>
        </w:rPr>
      </w:pPr>
    </w:p>
    <w:p w14:paraId="188BBD8A" w14:textId="77777777" w:rsidR="00A0177D" w:rsidRDefault="00A0177D" w:rsidP="008D1D08">
      <w:pPr>
        <w:pStyle w:val="Prrafodelista"/>
        <w:spacing w:line="240" w:lineRule="auto"/>
        <w:ind w:left="0"/>
        <w:jc w:val="both"/>
        <w:rPr>
          <w:rFonts w:ascii="Calibri" w:eastAsia="Times New Roman" w:hAnsi="Calibri" w:cs="Calibri"/>
          <w:b/>
          <w:bCs/>
          <w:color w:val="000000"/>
          <w:sz w:val="18"/>
          <w:szCs w:val="16"/>
          <w:lang w:val="es-ES" w:eastAsia="es-PE"/>
        </w:rPr>
      </w:pPr>
    </w:p>
    <w:p w14:paraId="15177758" w14:textId="77777777" w:rsidR="00F36421" w:rsidRDefault="00F36421" w:rsidP="008D1D08">
      <w:pPr>
        <w:pStyle w:val="Prrafodelista"/>
        <w:spacing w:line="240" w:lineRule="auto"/>
        <w:ind w:left="0"/>
        <w:jc w:val="both"/>
        <w:rPr>
          <w:rFonts w:ascii="Calibri" w:eastAsia="Times New Roman" w:hAnsi="Calibri" w:cs="Calibri"/>
          <w:b/>
          <w:bCs/>
          <w:color w:val="000000"/>
          <w:sz w:val="18"/>
          <w:szCs w:val="16"/>
          <w:lang w:val="es-ES" w:eastAsia="es-PE"/>
        </w:rPr>
      </w:pPr>
    </w:p>
    <w:p w14:paraId="781CBA76" w14:textId="77777777" w:rsidR="00F36421" w:rsidRDefault="00F36421" w:rsidP="008D1D08">
      <w:pPr>
        <w:pStyle w:val="Prrafodelista"/>
        <w:spacing w:line="240" w:lineRule="auto"/>
        <w:ind w:left="0"/>
        <w:jc w:val="both"/>
        <w:rPr>
          <w:rFonts w:ascii="Calibri" w:eastAsia="Times New Roman" w:hAnsi="Calibri" w:cs="Calibri"/>
          <w:b/>
          <w:bCs/>
          <w:color w:val="000000"/>
          <w:sz w:val="18"/>
          <w:szCs w:val="16"/>
          <w:lang w:val="es-ES" w:eastAsia="es-PE"/>
        </w:rPr>
      </w:pPr>
    </w:p>
    <w:p w14:paraId="4A4C011A" w14:textId="77777777" w:rsidR="00F36421" w:rsidRDefault="00F36421" w:rsidP="008D1D08">
      <w:pPr>
        <w:pStyle w:val="Prrafodelista"/>
        <w:spacing w:line="240" w:lineRule="auto"/>
        <w:ind w:left="0"/>
        <w:jc w:val="both"/>
        <w:rPr>
          <w:rFonts w:ascii="Calibri" w:eastAsia="Times New Roman" w:hAnsi="Calibri" w:cs="Calibri"/>
          <w:b/>
          <w:bCs/>
          <w:color w:val="000000"/>
          <w:sz w:val="18"/>
          <w:szCs w:val="16"/>
          <w:lang w:val="es-ES" w:eastAsia="es-PE"/>
        </w:rPr>
      </w:pPr>
    </w:p>
    <w:p w14:paraId="1B9DF46E" w14:textId="77777777" w:rsidR="00F36421" w:rsidRDefault="00F36421" w:rsidP="008D1D08">
      <w:pPr>
        <w:pStyle w:val="Prrafodelista"/>
        <w:spacing w:line="240" w:lineRule="auto"/>
        <w:ind w:left="0"/>
        <w:jc w:val="both"/>
        <w:rPr>
          <w:rFonts w:ascii="Calibri" w:eastAsia="Times New Roman" w:hAnsi="Calibri" w:cs="Calibri"/>
          <w:b/>
          <w:bCs/>
          <w:color w:val="000000"/>
          <w:sz w:val="18"/>
          <w:szCs w:val="16"/>
          <w:lang w:val="es-ES" w:eastAsia="es-PE"/>
        </w:rPr>
      </w:pPr>
    </w:p>
    <w:p w14:paraId="710D30E9" w14:textId="77777777" w:rsidR="00D92E60" w:rsidRDefault="00D92E60" w:rsidP="008D1D08">
      <w:pPr>
        <w:pStyle w:val="Prrafodelista"/>
        <w:spacing w:line="240" w:lineRule="auto"/>
        <w:ind w:left="0"/>
        <w:jc w:val="both"/>
        <w:rPr>
          <w:rFonts w:ascii="Calibri" w:eastAsia="Times New Roman" w:hAnsi="Calibri" w:cs="Calibri"/>
          <w:b/>
          <w:bCs/>
          <w:color w:val="000000"/>
          <w:sz w:val="18"/>
          <w:szCs w:val="16"/>
          <w:lang w:val="es-ES" w:eastAsia="es-PE"/>
        </w:rPr>
      </w:pPr>
    </w:p>
    <w:p w14:paraId="680229D1" w14:textId="77777777" w:rsidR="00D92E60" w:rsidRDefault="00D92E60" w:rsidP="008D1D08">
      <w:pPr>
        <w:pStyle w:val="Prrafodelista"/>
        <w:spacing w:line="240" w:lineRule="auto"/>
        <w:ind w:left="0"/>
        <w:jc w:val="both"/>
        <w:rPr>
          <w:rFonts w:ascii="Calibri" w:eastAsia="Times New Roman" w:hAnsi="Calibri" w:cs="Calibri"/>
          <w:b/>
          <w:bCs/>
          <w:color w:val="000000"/>
          <w:sz w:val="18"/>
          <w:szCs w:val="16"/>
          <w:lang w:val="es-ES" w:eastAsia="es-PE"/>
        </w:rPr>
      </w:pPr>
    </w:p>
    <w:p w14:paraId="63638BCB" w14:textId="77777777" w:rsidR="00D92E60" w:rsidRDefault="00D92E60" w:rsidP="008D1D08">
      <w:pPr>
        <w:pStyle w:val="Prrafodelista"/>
        <w:spacing w:line="240" w:lineRule="auto"/>
        <w:ind w:left="0"/>
        <w:jc w:val="both"/>
        <w:rPr>
          <w:rFonts w:ascii="Calibri" w:eastAsia="Times New Roman" w:hAnsi="Calibri" w:cs="Calibri"/>
          <w:b/>
          <w:bCs/>
          <w:color w:val="000000"/>
          <w:sz w:val="18"/>
          <w:szCs w:val="16"/>
          <w:lang w:val="es-ES" w:eastAsia="es-PE"/>
        </w:rPr>
      </w:pPr>
    </w:p>
    <w:p w14:paraId="24A0C07B" w14:textId="77777777" w:rsidR="00D92E60" w:rsidRDefault="00D92E60" w:rsidP="008D1D08">
      <w:pPr>
        <w:pStyle w:val="Prrafodelista"/>
        <w:spacing w:line="240" w:lineRule="auto"/>
        <w:ind w:left="0"/>
        <w:jc w:val="both"/>
        <w:rPr>
          <w:rFonts w:ascii="Calibri" w:eastAsia="Times New Roman" w:hAnsi="Calibri" w:cs="Calibri"/>
          <w:b/>
          <w:bCs/>
          <w:color w:val="000000"/>
          <w:sz w:val="18"/>
          <w:szCs w:val="16"/>
          <w:lang w:val="es-ES" w:eastAsia="es-PE"/>
        </w:rPr>
      </w:pPr>
    </w:p>
    <w:p w14:paraId="4841E414" w14:textId="77777777" w:rsidR="00D92E60" w:rsidRDefault="00D92E60" w:rsidP="008D1D08">
      <w:pPr>
        <w:pStyle w:val="Prrafodelista"/>
        <w:spacing w:line="240" w:lineRule="auto"/>
        <w:ind w:left="0"/>
        <w:jc w:val="both"/>
        <w:rPr>
          <w:rFonts w:ascii="Calibri" w:eastAsia="Times New Roman" w:hAnsi="Calibri" w:cs="Calibri"/>
          <w:b/>
          <w:bCs/>
          <w:color w:val="000000"/>
          <w:sz w:val="18"/>
          <w:szCs w:val="16"/>
          <w:lang w:val="es-ES" w:eastAsia="es-PE"/>
        </w:rPr>
      </w:pPr>
    </w:p>
    <w:p w14:paraId="474C7427" w14:textId="77777777" w:rsidR="00D92E60" w:rsidRDefault="00D92E60" w:rsidP="008D1D08">
      <w:pPr>
        <w:pStyle w:val="Prrafodelista"/>
        <w:spacing w:line="240" w:lineRule="auto"/>
        <w:ind w:left="0"/>
        <w:jc w:val="both"/>
        <w:rPr>
          <w:rFonts w:ascii="Calibri" w:eastAsia="Times New Roman" w:hAnsi="Calibri" w:cs="Calibri"/>
          <w:b/>
          <w:bCs/>
          <w:color w:val="000000"/>
          <w:sz w:val="18"/>
          <w:szCs w:val="16"/>
          <w:lang w:val="es-ES" w:eastAsia="es-PE"/>
        </w:rPr>
      </w:pPr>
    </w:p>
    <w:p w14:paraId="303F58C7" w14:textId="77777777" w:rsidR="00D92E60" w:rsidRDefault="00D92E60" w:rsidP="008D1D08">
      <w:pPr>
        <w:pStyle w:val="Prrafodelista"/>
        <w:spacing w:line="240" w:lineRule="auto"/>
        <w:ind w:left="0"/>
        <w:jc w:val="both"/>
        <w:rPr>
          <w:rFonts w:ascii="Calibri" w:eastAsia="Times New Roman" w:hAnsi="Calibri" w:cs="Calibri"/>
          <w:b/>
          <w:bCs/>
          <w:color w:val="000000"/>
          <w:sz w:val="18"/>
          <w:szCs w:val="16"/>
          <w:lang w:val="es-ES" w:eastAsia="es-PE"/>
        </w:rPr>
      </w:pPr>
    </w:p>
    <w:p w14:paraId="1CB1BF52" w14:textId="77777777" w:rsidR="00D92E60" w:rsidRDefault="00D92E60" w:rsidP="008D1D08">
      <w:pPr>
        <w:pStyle w:val="Prrafodelista"/>
        <w:spacing w:line="240" w:lineRule="auto"/>
        <w:ind w:left="0"/>
        <w:jc w:val="both"/>
        <w:rPr>
          <w:rFonts w:ascii="Calibri" w:eastAsia="Times New Roman" w:hAnsi="Calibri" w:cs="Calibri"/>
          <w:b/>
          <w:bCs/>
          <w:color w:val="000000"/>
          <w:sz w:val="18"/>
          <w:szCs w:val="16"/>
          <w:lang w:val="es-ES" w:eastAsia="es-PE"/>
        </w:rPr>
      </w:pPr>
    </w:p>
    <w:p w14:paraId="6BA6DE3C" w14:textId="77777777" w:rsidR="00D92E60" w:rsidRDefault="00D92E60" w:rsidP="008D1D08">
      <w:pPr>
        <w:pStyle w:val="Prrafodelista"/>
        <w:spacing w:line="240" w:lineRule="auto"/>
        <w:ind w:left="0"/>
        <w:jc w:val="both"/>
        <w:rPr>
          <w:rFonts w:ascii="Calibri" w:eastAsia="Times New Roman" w:hAnsi="Calibri" w:cs="Calibri"/>
          <w:b/>
          <w:bCs/>
          <w:color w:val="000000"/>
          <w:sz w:val="18"/>
          <w:szCs w:val="16"/>
          <w:lang w:val="es-ES" w:eastAsia="es-PE"/>
        </w:rPr>
      </w:pPr>
    </w:p>
    <w:p w14:paraId="0D13437F" w14:textId="77777777" w:rsidR="00D92E60" w:rsidRDefault="00D92E60" w:rsidP="008D1D08">
      <w:pPr>
        <w:pStyle w:val="Prrafodelista"/>
        <w:spacing w:line="240" w:lineRule="auto"/>
        <w:ind w:left="0"/>
        <w:jc w:val="both"/>
        <w:rPr>
          <w:rFonts w:ascii="Calibri" w:eastAsia="Times New Roman" w:hAnsi="Calibri" w:cs="Calibri"/>
          <w:b/>
          <w:bCs/>
          <w:color w:val="000000"/>
          <w:sz w:val="18"/>
          <w:szCs w:val="16"/>
          <w:lang w:val="es-ES" w:eastAsia="es-PE"/>
        </w:rPr>
      </w:pPr>
    </w:p>
    <w:p w14:paraId="2451AABA" w14:textId="77777777" w:rsidR="00D92E60" w:rsidRDefault="00D92E60" w:rsidP="008D1D08">
      <w:pPr>
        <w:pStyle w:val="Prrafodelista"/>
        <w:spacing w:line="240" w:lineRule="auto"/>
        <w:ind w:left="0"/>
        <w:jc w:val="both"/>
        <w:rPr>
          <w:rFonts w:ascii="Calibri" w:eastAsia="Times New Roman" w:hAnsi="Calibri" w:cs="Calibri"/>
          <w:b/>
          <w:bCs/>
          <w:color w:val="000000"/>
          <w:sz w:val="18"/>
          <w:szCs w:val="16"/>
          <w:lang w:val="es-ES" w:eastAsia="es-PE"/>
        </w:rPr>
      </w:pPr>
    </w:p>
    <w:p w14:paraId="26F8D419" w14:textId="77777777" w:rsidR="00D92E60" w:rsidRDefault="00D92E60" w:rsidP="008D1D08">
      <w:pPr>
        <w:pStyle w:val="Prrafodelista"/>
        <w:spacing w:line="240" w:lineRule="auto"/>
        <w:ind w:left="0"/>
        <w:jc w:val="both"/>
        <w:rPr>
          <w:rFonts w:ascii="Calibri" w:eastAsia="Times New Roman" w:hAnsi="Calibri" w:cs="Calibri"/>
          <w:b/>
          <w:bCs/>
          <w:color w:val="000000"/>
          <w:sz w:val="18"/>
          <w:szCs w:val="16"/>
          <w:lang w:val="es-ES" w:eastAsia="es-PE"/>
        </w:rPr>
      </w:pPr>
    </w:p>
    <w:p w14:paraId="5CCD07E5" w14:textId="77777777" w:rsidR="00D92E60" w:rsidRDefault="00D92E60" w:rsidP="008D1D08">
      <w:pPr>
        <w:pStyle w:val="Prrafodelista"/>
        <w:spacing w:line="240" w:lineRule="auto"/>
        <w:ind w:left="0"/>
        <w:jc w:val="both"/>
        <w:rPr>
          <w:rFonts w:ascii="Calibri" w:eastAsia="Times New Roman" w:hAnsi="Calibri" w:cs="Calibri"/>
          <w:b/>
          <w:bCs/>
          <w:color w:val="000000"/>
          <w:sz w:val="18"/>
          <w:szCs w:val="16"/>
          <w:lang w:val="es-ES" w:eastAsia="es-PE"/>
        </w:rPr>
      </w:pPr>
    </w:p>
    <w:p w14:paraId="6F61E675" w14:textId="77777777" w:rsidR="00D92E60" w:rsidRDefault="00D92E60" w:rsidP="008D1D08">
      <w:pPr>
        <w:pStyle w:val="Prrafodelista"/>
        <w:spacing w:line="240" w:lineRule="auto"/>
        <w:ind w:left="0"/>
        <w:jc w:val="both"/>
        <w:rPr>
          <w:rFonts w:ascii="Calibri" w:eastAsia="Times New Roman" w:hAnsi="Calibri" w:cs="Calibri"/>
          <w:b/>
          <w:bCs/>
          <w:color w:val="000000"/>
          <w:sz w:val="18"/>
          <w:szCs w:val="16"/>
          <w:lang w:val="es-ES" w:eastAsia="es-PE"/>
        </w:rPr>
      </w:pPr>
    </w:p>
    <w:p w14:paraId="4D91A3BF" w14:textId="77777777" w:rsidR="00D92E60" w:rsidRDefault="00D92E60" w:rsidP="008D1D08">
      <w:pPr>
        <w:pStyle w:val="Prrafodelista"/>
        <w:spacing w:line="240" w:lineRule="auto"/>
        <w:ind w:left="0"/>
        <w:jc w:val="both"/>
        <w:rPr>
          <w:rFonts w:ascii="Calibri" w:eastAsia="Times New Roman" w:hAnsi="Calibri" w:cs="Calibri"/>
          <w:b/>
          <w:bCs/>
          <w:color w:val="000000"/>
          <w:sz w:val="18"/>
          <w:szCs w:val="16"/>
          <w:lang w:val="es-ES" w:eastAsia="es-PE"/>
        </w:rPr>
      </w:pPr>
    </w:p>
    <w:p w14:paraId="2E10ED1C" w14:textId="77777777" w:rsidR="00D92E60" w:rsidRDefault="00D92E60" w:rsidP="008D1D08">
      <w:pPr>
        <w:pStyle w:val="Prrafodelista"/>
        <w:spacing w:line="240" w:lineRule="auto"/>
        <w:ind w:left="0"/>
        <w:jc w:val="both"/>
        <w:rPr>
          <w:rFonts w:ascii="Calibri" w:eastAsia="Times New Roman" w:hAnsi="Calibri" w:cs="Calibri"/>
          <w:b/>
          <w:bCs/>
          <w:color w:val="000000"/>
          <w:sz w:val="18"/>
          <w:szCs w:val="16"/>
          <w:lang w:val="es-ES" w:eastAsia="es-PE"/>
        </w:rPr>
      </w:pPr>
    </w:p>
    <w:p w14:paraId="73BA27BC" w14:textId="77777777" w:rsidR="00D92E60" w:rsidRDefault="00D92E60" w:rsidP="008D1D08">
      <w:pPr>
        <w:pStyle w:val="Prrafodelista"/>
        <w:spacing w:line="240" w:lineRule="auto"/>
        <w:ind w:left="0"/>
        <w:jc w:val="both"/>
        <w:rPr>
          <w:rFonts w:ascii="Calibri" w:eastAsia="Times New Roman" w:hAnsi="Calibri" w:cs="Calibri"/>
          <w:b/>
          <w:bCs/>
          <w:color w:val="000000"/>
          <w:sz w:val="18"/>
          <w:szCs w:val="16"/>
          <w:lang w:val="es-ES" w:eastAsia="es-PE"/>
        </w:rPr>
      </w:pPr>
    </w:p>
    <w:p w14:paraId="7A1AC09F" w14:textId="77777777" w:rsidR="00D92E60" w:rsidRDefault="00D92E60" w:rsidP="008D1D08">
      <w:pPr>
        <w:pStyle w:val="Prrafodelista"/>
        <w:spacing w:line="240" w:lineRule="auto"/>
        <w:ind w:left="0"/>
        <w:jc w:val="both"/>
        <w:rPr>
          <w:rFonts w:ascii="Calibri" w:eastAsia="Times New Roman" w:hAnsi="Calibri" w:cs="Calibri"/>
          <w:b/>
          <w:bCs/>
          <w:color w:val="000000"/>
          <w:sz w:val="18"/>
          <w:szCs w:val="16"/>
          <w:lang w:val="es-ES" w:eastAsia="es-PE"/>
        </w:rPr>
      </w:pPr>
    </w:p>
    <w:p w14:paraId="4C3DECB8" w14:textId="77777777" w:rsidR="00D92E60" w:rsidRDefault="00D92E60" w:rsidP="008D1D08">
      <w:pPr>
        <w:pStyle w:val="Prrafodelista"/>
        <w:spacing w:line="240" w:lineRule="auto"/>
        <w:ind w:left="0"/>
        <w:jc w:val="both"/>
        <w:rPr>
          <w:rFonts w:ascii="Calibri" w:eastAsia="Times New Roman" w:hAnsi="Calibri" w:cs="Calibri"/>
          <w:b/>
          <w:bCs/>
          <w:color w:val="000000"/>
          <w:sz w:val="18"/>
          <w:szCs w:val="16"/>
          <w:lang w:val="es-ES" w:eastAsia="es-PE"/>
        </w:rPr>
      </w:pPr>
    </w:p>
    <w:p w14:paraId="1F76A1BC" w14:textId="77777777" w:rsidR="00D92E60" w:rsidRDefault="00D92E60" w:rsidP="008D1D08">
      <w:pPr>
        <w:pStyle w:val="Prrafodelista"/>
        <w:spacing w:line="240" w:lineRule="auto"/>
        <w:ind w:left="0"/>
        <w:jc w:val="both"/>
        <w:rPr>
          <w:rFonts w:ascii="Calibri" w:eastAsia="Times New Roman" w:hAnsi="Calibri" w:cs="Calibri"/>
          <w:b/>
          <w:bCs/>
          <w:color w:val="000000"/>
          <w:sz w:val="18"/>
          <w:szCs w:val="16"/>
          <w:lang w:val="es-ES" w:eastAsia="es-PE"/>
        </w:rPr>
      </w:pPr>
    </w:p>
    <w:p w14:paraId="7241680C" w14:textId="77777777" w:rsidR="00D92E60" w:rsidRDefault="00D92E60" w:rsidP="008D1D08">
      <w:pPr>
        <w:pStyle w:val="Prrafodelista"/>
        <w:spacing w:line="240" w:lineRule="auto"/>
        <w:ind w:left="0"/>
        <w:jc w:val="both"/>
        <w:rPr>
          <w:rFonts w:ascii="Calibri" w:eastAsia="Times New Roman" w:hAnsi="Calibri" w:cs="Calibri"/>
          <w:b/>
          <w:bCs/>
          <w:color w:val="000000"/>
          <w:sz w:val="18"/>
          <w:szCs w:val="16"/>
          <w:lang w:val="es-ES" w:eastAsia="es-PE"/>
        </w:rPr>
      </w:pPr>
    </w:p>
    <w:p w14:paraId="37327DFA" w14:textId="77777777" w:rsidR="00D92E60" w:rsidRDefault="00D92E60" w:rsidP="008D1D08">
      <w:pPr>
        <w:pStyle w:val="Prrafodelista"/>
        <w:spacing w:line="240" w:lineRule="auto"/>
        <w:ind w:left="0"/>
        <w:jc w:val="both"/>
        <w:rPr>
          <w:rFonts w:ascii="Calibri" w:eastAsia="Times New Roman" w:hAnsi="Calibri" w:cs="Calibri"/>
          <w:b/>
          <w:bCs/>
          <w:color w:val="000000"/>
          <w:sz w:val="18"/>
          <w:szCs w:val="16"/>
          <w:lang w:val="es-ES" w:eastAsia="es-PE"/>
        </w:rPr>
      </w:pPr>
    </w:p>
    <w:p w14:paraId="5293CD14" w14:textId="77777777" w:rsidR="00D92E60" w:rsidRDefault="00D92E60" w:rsidP="008D1D08">
      <w:pPr>
        <w:pStyle w:val="Prrafodelista"/>
        <w:spacing w:line="240" w:lineRule="auto"/>
        <w:ind w:left="0"/>
        <w:jc w:val="both"/>
        <w:rPr>
          <w:rFonts w:ascii="Calibri" w:eastAsia="Times New Roman" w:hAnsi="Calibri" w:cs="Calibri"/>
          <w:b/>
          <w:bCs/>
          <w:color w:val="000000"/>
          <w:sz w:val="18"/>
          <w:szCs w:val="16"/>
          <w:lang w:val="es-ES" w:eastAsia="es-PE"/>
        </w:rPr>
      </w:pPr>
    </w:p>
    <w:p w14:paraId="3028D618" w14:textId="77777777" w:rsidR="00D92E60" w:rsidRDefault="00D92E60" w:rsidP="008D1D08">
      <w:pPr>
        <w:pStyle w:val="Prrafodelista"/>
        <w:spacing w:line="240" w:lineRule="auto"/>
        <w:ind w:left="0"/>
        <w:jc w:val="both"/>
        <w:rPr>
          <w:rFonts w:ascii="Calibri" w:eastAsia="Times New Roman" w:hAnsi="Calibri" w:cs="Calibri"/>
          <w:b/>
          <w:bCs/>
          <w:color w:val="000000"/>
          <w:sz w:val="18"/>
          <w:szCs w:val="16"/>
          <w:lang w:val="es-ES" w:eastAsia="es-PE"/>
        </w:rPr>
      </w:pPr>
    </w:p>
    <w:p w14:paraId="04EEE7A7" w14:textId="77777777" w:rsidR="00F82DD6" w:rsidRDefault="00F82DD6" w:rsidP="008D1D08">
      <w:pPr>
        <w:pStyle w:val="Prrafodelista"/>
        <w:spacing w:line="240" w:lineRule="auto"/>
        <w:ind w:left="0"/>
        <w:jc w:val="both"/>
        <w:rPr>
          <w:rFonts w:ascii="Calibri" w:eastAsia="Times New Roman" w:hAnsi="Calibri" w:cs="Calibri"/>
          <w:b/>
          <w:bCs/>
          <w:color w:val="000000"/>
          <w:sz w:val="18"/>
          <w:szCs w:val="16"/>
          <w:lang w:val="es-ES" w:eastAsia="es-PE"/>
        </w:rPr>
      </w:pPr>
    </w:p>
    <w:p w14:paraId="01D08738" w14:textId="77777777" w:rsidR="00D92E60" w:rsidRDefault="00D92E60" w:rsidP="008D1D08">
      <w:pPr>
        <w:pStyle w:val="Prrafodelista"/>
        <w:spacing w:line="240" w:lineRule="auto"/>
        <w:ind w:left="0"/>
        <w:jc w:val="both"/>
        <w:rPr>
          <w:rFonts w:ascii="Calibri" w:eastAsia="Times New Roman" w:hAnsi="Calibri" w:cs="Calibri"/>
          <w:b/>
          <w:bCs/>
          <w:color w:val="000000"/>
          <w:sz w:val="18"/>
          <w:szCs w:val="16"/>
          <w:lang w:val="es-ES" w:eastAsia="es-PE"/>
        </w:rPr>
      </w:pPr>
    </w:p>
    <w:p w14:paraId="62D3D3BB" w14:textId="7AA70C82" w:rsidR="00F2758E" w:rsidRDefault="00F2758E" w:rsidP="008D1D08">
      <w:pPr>
        <w:pStyle w:val="Prrafodelista"/>
        <w:spacing w:line="240" w:lineRule="auto"/>
        <w:ind w:left="0"/>
        <w:jc w:val="both"/>
        <w:rPr>
          <w:rFonts w:ascii="Calibri" w:eastAsia="Times New Roman" w:hAnsi="Calibri" w:cs="Calibri"/>
          <w:b/>
          <w:bCs/>
          <w:color w:val="000000"/>
          <w:sz w:val="18"/>
          <w:szCs w:val="16"/>
          <w:lang w:val="es-ES" w:eastAsia="es-PE"/>
        </w:rPr>
      </w:pPr>
    </w:p>
    <w:p w14:paraId="760C3F5E" w14:textId="77777777" w:rsidR="00F2758E" w:rsidRDefault="00F2758E" w:rsidP="008D1D08">
      <w:pPr>
        <w:pStyle w:val="Prrafodelista"/>
        <w:spacing w:line="240" w:lineRule="auto"/>
        <w:ind w:left="0"/>
        <w:jc w:val="both"/>
        <w:rPr>
          <w:rFonts w:ascii="Calibri" w:eastAsia="Times New Roman" w:hAnsi="Calibri" w:cs="Calibri"/>
          <w:b/>
          <w:bCs/>
          <w:color w:val="000000"/>
          <w:sz w:val="18"/>
          <w:szCs w:val="16"/>
          <w:lang w:val="es-ES" w:eastAsia="es-PE"/>
        </w:rPr>
      </w:pPr>
    </w:p>
    <w:p w14:paraId="5264BB10" w14:textId="77777777" w:rsidR="00F2758E" w:rsidRPr="00B43B2A" w:rsidRDefault="00F2758E" w:rsidP="008D1D08">
      <w:pPr>
        <w:pStyle w:val="Prrafodelista"/>
        <w:spacing w:line="240" w:lineRule="auto"/>
        <w:ind w:left="0"/>
        <w:jc w:val="both"/>
        <w:rPr>
          <w:rFonts w:ascii="Calibri" w:eastAsia="Times New Roman" w:hAnsi="Calibri" w:cs="Calibri"/>
          <w:b/>
          <w:bCs/>
          <w:color w:val="000000"/>
          <w:sz w:val="18"/>
          <w:szCs w:val="16"/>
          <w:lang w:val="es-ES" w:eastAsia="es-PE"/>
        </w:rPr>
      </w:pPr>
    </w:p>
    <w:sectPr w:rsidR="00F2758E" w:rsidRPr="00B43B2A" w:rsidSect="00543741">
      <w:headerReference w:type="default" r:id="rId9"/>
      <w:pgSz w:w="16838" w:h="11906" w:orient="landscape"/>
      <w:pgMar w:top="720" w:right="1245" w:bottom="720" w:left="1134" w:header="7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2652E" w14:textId="77777777" w:rsidR="004C35D3" w:rsidRDefault="004C35D3" w:rsidP="00A0177D">
      <w:pPr>
        <w:spacing w:after="0" w:line="240" w:lineRule="auto"/>
      </w:pPr>
      <w:r>
        <w:separator/>
      </w:r>
    </w:p>
  </w:endnote>
  <w:endnote w:type="continuationSeparator" w:id="0">
    <w:p w14:paraId="6E60E9A4" w14:textId="77777777" w:rsidR="004C35D3" w:rsidRDefault="004C35D3" w:rsidP="00A01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9FF79" w14:textId="77777777" w:rsidR="004C35D3" w:rsidRDefault="004C35D3" w:rsidP="00A0177D">
      <w:pPr>
        <w:spacing w:after="0" w:line="240" w:lineRule="auto"/>
      </w:pPr>
      <w:r>
        <w:separator/>
      </w:r>
    </w:p>
  </w:footnote>
  <w:footnote w:type="continuationSeparator" w:id="0">
    <w:p w14:paraId="6C94D420" w14:textId="77777777" w:rsidR="004C35D3" w:rsidRDefault="004C35D3" w:rsidP="00A01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E9AFC" w14:textId="77777777" w:rsidR="00642CE9" w:rsidRDefault="00642CE9" w:rsidP="001C2FC5">
    <w:pPr>
      <w:jc w:val="center"/>
      <w:rPr>
        <w:rFonts w:ascii="Mistral" w:hAnsi="Mistral" w:cs="Times New Roman"/>
        <w:noProof/>
        <w:sz w:val="24"/>
        <w:szCs w:val="24"/>
        <w:lang w:eastAsia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B11F1"/>
    <w:multiLevelType w:val="multilevel"/>
    <w:tmpl w:val="E5A23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8638B1"/>
    <w:multiLevelType w:val="hybridMultilevel"/>
    <w:tmpl w:val="36D4D7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C058A"/>
    <w:multiLevelType w:val="multilevel"/>
    <w:tmpl w:val="79C60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030F7C"/>
    <w:multiLevelType w:val="hybridMultilevel"/>
    <w:tmpl w:val="84620E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8552A"/>
    <w:multiLevelType w:val="multilevel"/>
    <w:tmpl w:val="EB8AC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82E3EC7"/>
    <w:multiLevelType w:val="hybridMultilevel"/>
    <w:tmpl w:val="4B0CA47A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14B6710"/>
    <w:multiLevelType w:val="multilevel"/>
    <w:tmpl w:val="F9F6E6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16" w:hanging="432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3352CE6"/>
    <w:multiLevelType w:val="hybridMultilevel"/>
    <w:tmpl w:val="F83CA9FC"/>
    <w:lvl w:ilvl="0" w:tplc="551221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0C3F87"/>
    <w:multiLevelType w:val="multilevel"/>
    <w:tmpl w:val="D0329A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16" w:hanging="432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0414A14"/>
    <w:multiLevelType w:val="hybridMultilevel"/>
    <w:tmpl w:val="49A82D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A666E"/>
    <w:multiLevelType w:val="hybridMultilevel"/>
    <w:tmpl w:val="94F88AD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5918DB"/>
    <w:multiLevelType w:val="multilevel"/>
    <w:tmpl w:val="87BCA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3792152">
    <w:abstractNumId w:val="11"/>
  </w:num>
  <w:num w:numId="2" w16cid:durableId="77559787">
    <w:abstractNumId w:val="1"/>
  </w:num>
  <w:num w:numId="3" w16cid:durableId="1429083184">
    <w:abstractNumId w:val="8"/>
  </w:num>
  <w:num w:numId="4" w16cid:durableId="529227518">
    <w:abstractNumId w:val="6"/>
  </w:num>
  <w:num w:numId="5" w16cid:durableId="1884639159">
    <w:abstractNumId w:val="9"/>
  </w:num>
  <w:num w:numId="6" w16cid:durableId="1691250819">
    <w:abstractNumId w:val="3"/>
  </w:num>
  <w:num w:numId="7" w16cid:durableId="1804813872">
    <w:abstractNumId w:val="10"/>
  </w:num>
  <w:num w:numId="8" w16cid:durableId="805968160">
    <w:abstractNumId w:val="5"/>
  </w:num>
  <w:num w:numId="9" w16cid:durableId="37248867">
    <w:abstractNumId w:val="4"/>
  </w:num>
  <w:num w:numId="10" w16cid:durableId="79108833">
    <w:abstractNumId w:val="0"/>
  </w:num>
  <w:num w:numId="11" w16cid:durableId="1356879117">
    <w:abstractNumId w:val="2"/>
  </w:num>
  <w:num w:numId="12" w16cid:durableId="14558270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77D"/>
    <w:rsid w:val="00027707"/>
    <w:rsid w:val="000376CD"/>
    <w:rsid w:val="00054258"/>
    <w:rsid w:val="00072A53"/>
    <w:rsid w:val="00081DFD"/>
    <w:rsid w:val="000D7A55"/>
    <w:rsid w:val="000E1CE8"/>
    <w:rsid w:val="001322AE"/>
    <w:rsid w:val="00146A57"/>
    <w:rsid w:val="0015786F"/>
    <w:rsid w:val="001649CE"/>
    <w:rsid w:val="001809EB"/>
    <w:rsid w:val="001C2FC5"/>
    <w:rsid w:val="001F1F4D"/>
    <w:rsid w:val="00227CDF"/>
    <w:rsid w:val="00253173"/>
    <w:rsid w:val="00280CA0"/>
    <w:rsid w:val="002A5082"/>
    <w:rsid w:val="002F4FC8"/>
    <w:rsid w:val="00312BC5"/>
    <w:rsid w:val="00341F58"/>
    <w:rsid w:val="00347F9C"/>
    <w:rsid w:val="003648A3"/>
    <w:rsid w:val="00364B93"/>
    <w:rsid w:val="00380FAB"/>
    <w:rsid w:val="003F0229"/>
    <w:rsid w:val="003F2F31"/>
    <w:rsid w:val="00435773"/>
    <w:rsid w:val="00440DAB"/>
    <w:rsid w:val="00466A6C"/>
    <w:rsid w:val="00493C6A"/>
    <w:rsid w:val="004A2E54"/>
    <w:rsid w:val="004C32B3"/>
    <w:rsid w:val="004C35D3"/>
    <w:rsid w:val="004C560A"/>
    <w:rsid w:val="00500FE2"/>
    <w:rsid w:val="00543741"/>
    <w:rsid w:val="0056411B"/>
    <w:rsid w:val="005A5463"/>
    <w:rsid w:val="005C79D0"/>
    <w:rsid w:val="005D63BE"/>
    <w:rsid w:val="005E5AF1"/>
    <w:rsid w:val="006024D7"/>
    <w:rsid w:val="006210B2"/>
    <w:rsid w:val="00642CE9"/>
    <w:rsid w:val="006A3D9F"/>
    <w:rsid w:val="006A4713"/>
    <w:rsid w:val="006E5DAF"/>
    <w:rsid w:val="006F3023"/>
    <w:rsid w:val="00711AAC"/>
    <w:rsid w:val="00712F2F"/>
    <w:rsid w:val="00726533"/>
    <w:rsid w:val="00726B54"/>
    <w:rsid w:val="0078436D"/>
    <w:rsid w:val="00790578"/>
    <w:rsid w:val="00790D72"/>
    <w:rsid w:val="007B33A5"/>
    <w:rsid w:val="007C2088"/>
    <w:rsid w:val="007C44FA"/>
    <w:rsid w:val="00810FCB"/>
    <w:rsid w:val="008466DF"/>
    <w:rsid w:val="00862AC8"/>
    <w:rsid w:val="00883D89"/>
    <w:rsid w:val="008A20BF"/>
    <w:rsid w:val="008D1D08"/>
    <w:rsid w:val="008D5D7A"/>
    <w:rsid w:val="008F43FF"/>
    <w:rsid w:val="0094630F"/>
    <w:rsid w:val="00951B2C"/>
    <w:rsid w:val="009654CE"/>
    <w:rsid w:val="00972B62"/>
    <w:rsid w:val="00975EE6"/>
    <w:rsid w:val="009C59CB"/>
    <w:rsid w:val="00A0177D"/>
    <w:rsid w:val="00A12414"/>
    <w:rsid w:val="00A240FF"/>
    <w:rsid w:val="00A2568E"/>
    <w:rsid w:val="00A434B0"/>
    <w:rsid w:val="00A44C3E"/>
    <w:rsid w:val="00A574FE"/>
    <w:rsid w:val="00AB7B0A"/>
    <w:rsid w:val="00AF671E"/>
    <w:rsid w:val="00B06212"/>
    <w:rsid w:val="00B311B1"/>
    <w:rsid w:val="00B43B2A"/>
    <w:rsid w:val="00B8376D"/>
    <w:rsid w:val="00B9169E"/>
    <w:rsid w:val="00B95926"/>
    <w:rsid w:val="00BD6D65"/>
    <w:rsid w:val="00BE6B5D"/>
    <w:rsid w:val="00C16A86"/>
    <w:rsid w:val="00C33518"/>
    <w:rsid w:val="00C44CE9"/>
    <w:rsid w:val="00C76CA1"/>
    <w:rsid w:val="00C9401A"/>
    <w:rsid w:val="00CC5FEA"/>
    <w:rsid w:val="00CE420F"/>
    <w:rsid w:val="00CE6C4C"/>
    <w:rsid w:val="00D03D92"/>
    <w:rsid w:val="00D450D6"/>
    <w:rsid w:val="00D86A33"/>
    <w:rsid w:val="00D92E60"/>
    <w:rsid w:val="00DC52EB"/>
    <w:rsid w:val="00DE4DFC"/>
    <w:rsid w:val="00DF2577"/>
    <w:rsid w:val="00E62FF3"/>
    <w:rsid w:val="00E857CF"/>
    <w:rsid w:val="00EE266E"/>
    <w:rsid w:val="00EE4E95"/>
    <w:rsid w:val="00EE780D"/>
    <w:rsid w:val="00F170E9"/>
    <w:rsid w:val="00F2758E"/>
    <w:rsid w:val="00F36421"/>
    <w:rsid w:val="00F64001"/>
    <w:rsid w:val="00F8296F"/>
    <w:rsid w:val="00F82DD6"/>
    <w:rsid w:val="00F90427"/>
    <w:rsid w:val="00FA36CB"/>
    <w:rsid w:val="00FA3B67"/>
    <w:rsid w:val="00FA6879"/>
    <w:rsid w:val="00FA69C3"/>
    <w:rsid w:val="00FC43A2"/>
    <w:rsid w:val="00FE7DB7"/>
    <w:rsid w:val="00FF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CED6B0"/>
  <w15:chartTrackingRefBased/>
  <w15:docId w15:val="{589A7BE6-6657-4A52-A31F-A4F73AD86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77D"/>
  </w:style>
  <w:style w:type="paragraph" w:styleId="Ttulo2">
    <w:name w:val="heading 2"/>
    <w:basedOn w:val="Normal"/>
    <w:link w:val="Ttulo2Car"/>
    <w:uiPriority w:val="9"/>
    <w:qFormat/>
    <w:rsid w:val="008A20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link w:val="Ttulo3Car"/>
    <w:uiPriority w:val="9"/>
    <w:qFormat/>
    <w:rsid w:val="008A20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Fundamentacion,Bulleted List,Lista vistosa - Énfasis 11,Titulo de Fígura,TITULO A,Cita Pie de Página,titulo,Lista vistosa - Énfasis 111,SubPárrafo de lista,Cuadrícula mediana 1 - Énfasis 21,Lista multicolor - Énfasis 11"/>
    <w:basedOn w:val="Normal"/>
    <w:link w:val="PrrafodelistaCar"/>
    <w:uiPriority w:val="34"/>
    <w:qFormat/>
    <w:rsid w:val="00A0177D"/>
    <w:pPr>
      <w:ind w:left="720"/>
      <w:contextualSpacing/>
    </w:pPr>
  </w:style>
  <w:style w:type="character" w:customStyle="1" w:styleId="PrrafodelistaCar">
    <w:name w:val="Párrafo de lista Car"/>
    <w:aliases w:val="Fundamentacion Car,Bulleted List Car,Lista vistosa - Énfasis 11 Car,Titulo de Fígura Car,TITULO A Car,Cita Pie de Página Car,titulo Car,Lista vistosa - Énfasis 111 Car,SubPárrafo de lista Car,Cuadrícula mediana 1 - Énfasis 21 Car"/>
    <w:link w:val="Prrafodelista"/>
    <w:uiPriority w:val="34"/>
    <w:qFormat/>
    <w:rsid w:val="00A0177D"/>
  </w:style>
  <w:style w:type="table" w:styleId="Tablaconcuadrcula">
    <w:name w:val="Table Grid"/>
    <w:basedOn w:val="Tablanormal"/>
    <w:uiPriority w:val="39"/>
    <w:rsid w:val="00A01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017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177D"/>
  </w:style>
  <w:style w:type="paragraph" w:styleId="Piedepgina">
    <w:name w:val="footer"/>
    <w:basedOn w:val="Normal"/>
    <w:link w:val="PiedepginaCar"/>
    <w:uiPriority w:val="99"/>
    <w:unhideWhenUsed/>
    <w:rsid w:val="00A017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77D"/>
  </w:style>
  <w:style w:type="character" w:customStyle="1" w:styleId="Cuerpodeltexto10">
    <w:name w:val="Cuerpo del texto (10)_"/>
    <w:basedOn w:val="Fuentedeprrafopredeter"/>
    <w:link w:val="Cuerpodeltexto100"/>
    <w:rsid w:val="008466DF"/>
    <w:rPr>
      <w:rFonts w:ascii="Segoe UI" w:eastAsia="Segoe UI" w:hAnsi="Segoe UI" w:cs="Segoe UI"/>
      <w:b/>
      <w:bCs/>
      <w:sz w:val="15"/>
      <w:szCs w:val="15"/>
      <w:shd w:val="clear" w:color="auto" w:fill="FFFFFF"/>
    </w:rPr>
  </w:style>
  <w:style w:type="paragraph" w:customStyle="1" w:styleId="Cuerpodeltexto100">
    <w:name w:val="Cuerpo del texto (10)"/>
    <w:basedOn w:val="Normal"/>
    <w:link w:val="Cuerpodeltexto10"/>
    <w:rsid w:val="008466DF"/>
    <w:pPr>
      <w:widowControl w:val="0"/>
      <w:shd w:val="clear" w:color="auto" w:fill="FFFFFF"/>
      <w:spacing w:before="660" w:after="300" w:line="0" w:lineRule="atLeast"/>
      <w:ind w:hanging="360"/>
    </w:pPr>
    <w:rPr>
      <w:rFonts w:ascii="Segoe UI" w:eastAsia="Segoe UI" w:hAnsi="Segoe UI" w:cs="Segoe UI"/>
      <w:b/>
      <w:bCs/>
      <w:sz w:val="15"/>
      <w:szCs w:val="15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846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8A20BF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Ttulo3Car">
    <w:name w:val="Título 3 Car"/>
    <w:basedOn w:val="Fuentedeprrafopredeter"/>
    <w:link w:val="Ttulo3"/>
    <w:uiPriority w:val="9"/>
    <w:rsid w:val="008A20BF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paragraph" w:customStyle="1" w:styleId="AREA">
    <w:name w:val="AREA"/>
    <w:basedOn w:val="Normal"/>
    <w:link w:val="AREACar"/>
    <w:qFormat/>
    <w:rsid w:val="00D92E60"/>
    <w:pPr>
      <w:spacing w:before="240" w:after="120" w:line="240" w:lineRule="auto"/>
    </w:pPr>
    <w:rPr>
      <w:rFonts w:ascii="Arial" w:eastAsia="Times New Roman" w:hAnsi="Arial" w:cs="Times New Roman"/>
      <w:b/>
      <w:szCs w:val="24"/>
      <w:lang w:val="x-none" w:eastAsia="es-ES"/>
    </w:rPr>
  </w:style>
  <w:style w:type="character" w:customStyle="1" w:styleId="AREACar">
    <w:name w:val="AREA Car"/>
    <w:link w:val="AREA"/>
    <w:rsid w:val="00D92E60"/>
    <w:rPr>
      <w:rFonts w:ascii="Arial" w:eastAsia="Times New Roman" w:hAnsi="Arial" w:cs="Times New Roman"/>
      <w:b/>
      <w:szCs w:val="24"/>
      <w:lang w:val="x-none" w:eastAsia="es-ES"/>
    </w:rPr>
  </w:style>
  <w:style w:type="paragraph" w:customStyle="1" w:styleId="CAPACIDAD">
    <w:name w:val="CAPACIDAD"/>
    <w:link w:val="CAPACIDADCar"/>
    <w:qFormat/>
    <w:rsid w:val="00D92E60"/>
    <w:pPr>
      <w:spacing w:before="60" w:after="60" w:line="240" w:lineRule="auto"/>
      <w:jc w:val="both"/>
    </w:pPr>
    <w:rPr>
      <w:rFonts w:ascii="Arial Narrow" w:eastAsia="Times New Roman" w:hAnsi="Arial Narrow" w:cs="Times New Roman"/>
      <w:kern w:val="18"/>
      <w:szCs w:val="23"/>
      <w:lang w:val="es-ES_tradnl" w:eastAsia="es-ES"/>
    </w:rPr>
  </w:style>
  <w:style w:type="character" w:customStyle="1" w:styleId="CAPACIDADCar">
    <w:name w:val="CAPACIDAD Car"/>
    <w:link w:val="CAPACIDAD"/>
    <w:rsid w:val="00D92E60"/>
    <w:rPr>
      <w:rFonts w:ascii="Arial Narrow" w:eastAsia="Times New Roman" w:hAnsi="Arial Narrow" w:cs="Times New Roman"/>
      <w:kern w:val="18"/>
      <w:szCs w:val="23"/>
      <w:lang w:val="es-ES_tradnl" w:eastAsia="es-ES"/>
    </w:rPr>
  </w:style>
  <w:style w:type="paragraph" w:customStyle="1" w:styleId="TableParagraph">
    <w:name w:val="Table Paragraph"/>
    <w:basedOn w:val="Normal"/>
    <w:uiPriority w:val="1"/>
    <w:qFormat/>
    <w:rsid w:val="00D92E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3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54906-7669-4464-B16D-A24DA58D7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2433</Words>
  <Characters>13383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HP</cp:lastModifiedBy>
  <cp:revision>2</cp:revision>
  <dcterms:created xsi:type="dcterms:W3CDTF">2026-04-28T10:33:00Z</dcterms:created>
  <dcterms:modified xsi:type="dcterms:W3CDTF">2026-04-28T10:33:00Z</dcterms:modified>
</cp:coreProperties>
</file>