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59D8" w14:textId="08C59532" w:rsidR="00C63219" w:rsidRPr="00474518" w:rsidRDefault="00B32211" w:rsidP="00B27DBF">
      <w:pPr>
        <w:pStyle w:val="Sinespaciado"/>
        <w:spacing w:line="360" w:lineRule="auto"/>
        <w:rPr>
          <w:rFonts w:ascii="Cambria" w:hAnsi="Cambria"/>
          <w:lang w:val="es-ES"/>
        </w:rPr>
        <w:sectPr w:rsidR="00C63219" w:rsidRPr="00474518" w:rsidSect="004579A2">
          <w:headerReference w:type="default" r:id="rId7"/>
          <w:footerReference w:type="default" r:id="rId8"/>
          <w:pgSz w:w="16838" w:h="11906" w:orient="landscape"/>
          <w:pgMar w:top="1418" w:right="820" w:bottom="1135" w:left="1276" w:header="993" w:footer="708" w:gutter="0"/>
          <w:cols w:space="708"/>
          <w:docGrid w:linePitch="360"/>
        </w:sectPr>
      </w:pPr>
      <w:r w:rsidRPr="00FF24DE">
        <w:rPr>
          <w:noProof/>
          <w:lang w:eastAsia="es-PE"/>
        </w:rPr>
        <mc:AlternateContent>
          <mc:Choice Requires="wpg">
            <w:drawing>
              <wp:anchor distT="0" distB="0" distL="114300" distR="114300" simplePos="0" relativeHeight="251659264" behindDoc="0" locked="0" layoutInCell="1" allowOverlap="1" wp14:anchorId="1EF962AD" wp14:editId="650840A4">
                <wp:simplePos x="0" y="0"/>
                <wp:positionH relativeFrom="page">
                  <wp:posOffset>-19050</wp:posOffset>
                </wp:positionH>
                <wp:positionV relativeFrom="paragraph">
                  <wp:posOffset>-909955</wp:posOffset>
                </wp:positionV>
                <wp:extent cx="10713836" cy="7574446"/>
                <wp:effectExtent l="0" t="0" r="0" b="7620"/>
                <wp:wrapNone/>
                <wp:docPr id="5" name="Grupo 5"/>
                <wp:cNvGraphicFramePr/>
                <a:graphic xmlns:a="http://schemas.openxmlformats.org/drawingml/2006/main">
                  <a:graphicData uri="http://schemas.microsoft.com/office/word/2010/wordprocessingGroup">
                    <wpg:wgp>
                      <wpg:cNvGrpSpPr/>
                      <wpg:grpSpPr>
                        <a:xfrm>
                          <a:off x="0" y="0"/>
                          <a:ext cx="10713836" cy="7574446"/>
                          <a:chOff x="110020" y="-60027"/>
                          <a:chExt cx="10714555" cy="7574582"/>
                        </a:xfrm>
                      </wpg:grpSpPr>
                      <wpg:grpSp>
                        <wpg:cNvPr id="6" name="Grupo 6"/>
                        <wpg:cNvGrpSpPr/>
                        <wpg:grpSpPr>
                          <a:xfrm>
                            <a:off x="110020" y="-60027"/>
                            <a:ext cx="10714555" cy="6442116"/>
                            <a:chOff x="110020" y="-60027"/>
                            <a:chExt cx="10714555" cy="6442116"/>
                          </a:xfrm>
                        </wpg:grpSpPr>
                        <wpg:grpSp>
                          <wpg:cNvPr id="27" name="Grupo 27"/>
                          <wpg:cNvGrpSpPr/>
                          <wpg:grpSpPr>
                            <a:xfrm flipH="1" flipV="1">
                              <a:off x="8573814" y="904885"/>
                              <a:ext cx="978020" cy="5242951"/>
                              <a:chOff x="8573814" y="895360"/>
                              <a:chExt cx="1022839" cy="5956370"/>
                            </a:xfrm>
                            <a:solidFill>
                              <a:schemeClr val="accent4">
                                <a:lumMod val="75000"/>
                              </a:schemeClr>
                            </a:solidFill>
                          </wpg:grpSpPr>
                          <wps:wsp>
                            <wps:cNvPr id="38" name="Elipse 38"/>
                            <wps:cNvSpPr/>
                            <wps:spPr>
                              <a:xfrm>
                                <a:off x="9273529" y="895360"/>
                                <a:ext cx="283210" cy="2921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Elipse 40"/>
                            <wps:cNvSpPr/>
                            <wps:spPr>
                              <a:xfrm>
                                <a:off x="9281480" y="1841565"/>
                                <a:ext cx="283232" cy="292341"/>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Elipse 41"/>
                            <wps:cNvSpPr/>
                            <wps:spPr>
                              <a:xfrm>
                                <a:off x="9090649" y="2294790"/>
                                <a:ext cx="283232" cy="292341"/>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Elipse 42"/>
                            <wps:cNvSpPr/>
                            <wps:spPr>
                              <a:xfrm>
                                <a:off x="9098600" y="1356536"/>
                                <a:ext cx="283210" cy="2921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Elipse 43"/>
                            <wps:cNvSpPr/>
                            <wps:spPr>
                              <a:xfrm>
                                <a:off x="9281480" y="2660550"/>
                                <a:ext cx="283232" cy="292341"/>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Elipse 44"/>
                            <wps:cNvSpPr/>
                            <wps:spPr>
                              <a:xfrm>
                                <a:off x="8573814" y="5411701"/>
                                <a:ext cx="630271" cy="639817"/>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Elipse 45"/>
                            <wps:cNvSpPr/>
                            <wps:spPr>
                              <a:xfrm>
                                <a:off x="8923672" y="4680181"/>
                                <a:ext cx="630271" cy="639817"/>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Elipse 46"/>
                            <wps:cNvSpPr/>
                            <wps:spPr>
                              <a:xfrm>
                                <a:off x="9217870" y="3161482"/>
                                <a:ext cx="283232" cy="292341"/>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Elipse 47"/>
                            <wps:cNvSpPr/>
                            <wps:spPr>
                              <a:xfrm>
                                <a:off x="9273529" y="3598803"/>
                                <a:ext cx="180000" cy="1800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Elipse 48"/>
                            <wps:cNvSpPr/>
                            <wps:spPr>
                              <a:xfrm>
                                <a:off x="9106552" y="3877099"/>
                                <a:ext cx="180000" cy="1800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Elipse 49"/>
                            <wps:cNvSpPr/>
                            <wps:spPr>
                              <a:xfrm>
                                <a:off x="9416653" y="3877099"/>
                                <a:ext cx="180000" cy="1800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Elipse 50"/>
                            <wps:cNvSpPr/>
                            <wps:spPr>
                              <a:xfrm>
                                <a:off x="9217870" y="4203103"/>
                                <a:ext cx="180000" cy="1800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Elipse 51"/>
                            <wps:cNvSpPr/>
                            <wps:spPr>
                              <a:xfrm>
                                <a:off x="9368945" y="4465496"/>
                                <a:ext cx="180000" cy="1800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Elipse 39"/>
                            <wps:cNvSpPr/>
                            <wps:spPr>
                              <a:xfrm>
                                <a:off x="8893785" y="6211913"/>
                                <a:ext cx="630271" cy="639817"/>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8" name="Grupo 28"/>
                          <wpg:cNvGrpSpPr/>
                          <wpg:grpSpPr>
                            <a:xfrm>
                              <a:off x="110020" y="-60027"/>
                              <a:ext cx="10714555" cy="6442116"/>
                              <a:chOff x="110020" y="-60027"/>
                              <a:chExt cx="10714556" cy="6442116"/>
                            </a:xfrm>
                          </wpg:grpSpPr>
                          <wps:wsp>
                            <wps:cNvPr id="30" name="Forma en L 1"/>
                            <wps:cNvSpPr/>
                            <wps:spPr>
                              <a:xfrm flipV="1">
                                <a:off x="110020" y="-60027"/>
                                <a:ext cx="10714556" cy="1722475"/>
                              </a:xfrm>
                              <a:custGeom>
                                <a:avLst/>
                                <a:gdLst>
                                  <a:gd name="connsiteX0" fmla="*/ 0 w 6826250"/>
                                  <a:gd name="connsiteY0" fmla="*/ 0 h 2663825"/>
                                  <a:gd name="connsiteX1" fmla="*/ 1331913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 name="connsiteX0" fmla="*/ 0 w 6826250"/>
                                  <a:gd name="connsiteY0" fmla="*/ 0 h 2663825"/>
                                  <a:gd name="connsiteX1" fmla="*/ 0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 name="connsiteX0" fmla="*/ 0 w 6826250"/>
                                  <a:gd name="connsiteY0" fmla="*/ 0 h 2663825"/>
                                  <a:gd name="connsiteX1" fmla="*/ 0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26250" h="2663825">
                                    <a:moveTo>
                                      <a:pt x="0" y="0"/>
                                    </a:moveTo>
                                    <a:lnTo>
                                      <a:pt x="0" y="0"/>
                                    </a:lnTo>
                                    <a:cubicBezTo>
                                      <a:pt x="443971" y="443971"/>
                                      <a:pt x="682990" y="1266314"/>
                                      <a:pt x="1331913" y="1331913"/>
                                    </a:cubicBezTo>
                                    <a:lnTo>
                                      <a:pt x="6826250" y="1331913"/>
                                    </a:lnTo>
                                    <a:lnTo>
                                      <a:pt x="6826250" y="2663825"/>
                                    </a:lnTo>
                                    <a:lnTo>
                                      <a:pt x="0" y="2663825"/>
                                    </a:lnTo>
                                    <a:lnTo>
                                      <a:pt x="0" y="0"/>
                                    </a:lnTo>
                                    <a:close/>
                                  </a:path>
                                </a:pathLst>
                              </a:custGeom>
                              <a:solidFill>
                                <a:srgbClr val="99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ángulo: esquinas redondeadas 31"/>
                            <wps:cNvSpPr/>
                            <wps:spPr>
                              <a:xfrm>
                                <a:off x="2122525" y="2342636"/>
                                <a:ext cx="6184363" cy="4039453"/>
                              </a:xfrm>
                              <a:prstGeom prst="roundRect">
                                <a:avLst>
                                  <a:gd name="adj" fmla="val 12060"/>
                                </a:avLst>
                              </a:prstGeom>
                              <a:noFill/>
                              <a:ln w="76200" cmpd="thickThin">
                                <a:solidFill>
                                  <a:srgbClr val="A5002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a:off x="3623880" y="4813618"/>
                                <a:ext cx="2871124" cy="135569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271C21B" w14:textId="77777777" w:rsidR="00B403B8" w:rsidRPr="00877FB1" w:rsidRDefault="00B403B8" w:rsidP="000F02B4">
                                  <w:pPr>
                                    <w:spacing w:after="0" w:line="240" w:lineRule="auto"/>
                                    <w:jc w:val="center"/>
                                    <w:rPr>
                                      <w:rFonts w:ascii="Algerian" w:hAnsi="Algerian" w:cs="Arial"/>
                                      <w:b/>
                                      <w:bCs/>
                                      <w:color w:val="FFC000"/>
                                      <w:sz w:val="160"/>
                                      <w:szCs w:val="144"/>
                                      <w:lang w:val="es-ES"/>
                                      <w14:textOutline w14:w="9525" w14:cap="rnd" w14:cmpd="sng" w14:algn="ctr">
                                        <w14:solidFill>
                                          <w14:schemeClr w14:val="tx1"/>
                                        </w14:solidFill>
                                        <w14:prstDash w14:val="solid"/>
                                        <w14:bevel/>
                                      </w14:textOutline>
                                    </w:rPr>
                                  </w:pPr>
                                  <w:r w:rsidRPr="00877FB1">
                                    <w:rPr>
                                      <w:rFonts w:ascii="Algerian" w:hAnsi="Algerian" w:cs="Arial"/>
                                      <w:b/>
                                      <w:bCs/>
                                      <w:color w:val="FF9933"/>
                                      <w:sz w:val="160"/>
                                      <w:szCs w:val="144"/>
                                      <w:lang w:val="es-ES"/>
                                      <w14:textOutline w14:w="9525" w14:cap="rnd" w14:cmpd="sng" w14:algn="ctr">
                                        <w14:solidFill>
                                          <w14:schemeClr w14:val="tx1"/>
                                        </w14:solidFill>
                                        <w14:prstDash w14:val="solid"/>
                                        <w14:bevel/>
                                      </w14:textOutline>
                                    </w:rPr>
                                    <w:t>2</w:t>
                                  </w:r>
                                  <w:r w:rsidRPr="00877FB1">
                                    <w:rPr>
                                      <w:rFonts w:ascii="Algerian" w:hAnsi="Algerian" w:cs="Arial"/>
                                      <w:b/>
                                      <w:bCs/>
                                      <w:color w:val="6699FF"/>
                                      <w:sz w:val="160"/>
                                      <w:szCs w:val="144"/>
                                      <w:lang w:val="es-ES"/>
                                      <w14:textOutline w14:w="9525" w14:cap="rnd" w14:cmpd="sng" w14:algn="ctr">
                                        <w14:solidFill>
                                          <w14:schemeClr w14:val="tx1"/>
                                        </w14:solidFill>
                                        <w14:prstDash w14:val="solid"/>
                                        <w14:bevel/>
                                      </w14:textOutline>
                                    </w:rPr>
                                    <w:t>0</w:t>
                                  </w:r>
                                  <w:r w:rsidRPr="00877FB1">
                                    <w:rPr>
                                      <w:rFonts w:ascii="Algerian" w:hAnsi="Algerian" w:cs="Arial"/>
                                      <w:b/>
                                      <w:bCs/>
                                      <w:color w:val="30D0D4"/>
                                      <w:sz w:val="160"/>
                                      <w:szCs w:val="144"/>
                                      <w:lang w:val="es-ES"/>
                                      <w14:textOutline w14:w="9525" w14:cap="rnd" w14:cmpd="sng" w14:algn="ctr">
                                        <w14:solidFill>
                                          <w14:schemeClr w14:val="tx1"/>
                                        </w14:solidFill>
                                        <w14:prstDash w14:val="solid"/>
                                        <w14:bevel/>
                                      </w14:textOutline>
                                    </w:rPr>
                                    <w:t>2</w:t>
                                  </w:r>
                                  <w:r w:rsidRPr="00877FB1">
                                    <w:rPr>
                                      <w:rFonts w:ascii="Algerian" w:hAnsi="Algerian" w:cs="Arial"/>
                                      <w:b/>
                                      <w:bCs/>
                                      <w:color w:val="CC66FF"/>
                                      <w:sz w:val="160"/>
                                      <w:szCs w:val="144"/>
                                      <w:lang w:val="es-ES"/>
                                      <w14:textOutline w14:w="9525" w14:cap="rnd" w14:cmpd="sng" w14:algn="ctr">
                                        <w14:solidFill>
                                          <w14:schemeClr w14:val="tx1"/>
                                        </w14:solidFill>
                                        <w14:prstDash w14:val="solid"/>
                                        <w14:bevel/>
                                      </w14:textOutline>
                                    </w:rPr>
                                    <w:t>5</w:t>
                                  </w:r>
                                </w:p>
                                <w:p w14:paraId="42C071E4" w14:textId="77777777" w:rsidR="00B403B8" w:rsidRDefault="00B403B8" w:rsidP="00B32211">
                                  <w:pPr>
                                    <w:jc w:val="center"/>
                                    <w:rPr>
                                      <w:rFonts w:ascii="Arial Black" w:hAnsi="Arial Black" w:cs="Arial"/>
                                      <w:b/>
                                      <w:bCs/>
                                      <w:color w:val="FFC000"/>
                                      <w:sz w:val="144"/>
                                      <w:szCs w:val="144"/>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Cuadro de texto 192"/>
                            <wps:cNvSpPr txBox="1">
                              <a:spLocks noChangeArrowheads="1"/>
                            </wps:cNvSpPr>
                            <wps:spPr bwMode="auto">
                              <a:xfrm>
                                <a:off x="2122278" y="2527392"/>
                                <a:ext cx="6158599" cy="1669300"/>
                              </a:xfrm>
                              <a:prstGeom prst="rect">
                                <a:avLst/>
                              </a:prstGeom>
                              <a:noFill/>
                              <a:ln w="9525">
                                <a:noFill/>
                                <a:miter lim="800000"/>
                                <a:headEnd/>
                                <a:tailEnd/>
                              </a:ln>
                            </wps:spPr>
                            <wps:txbx>
                              <w:txbxContent>
                                <w:p w14:paraId="6BDDFD6F" w14:textId="77777777" w:rsidR="00B403B8" w:rsidRPr="005D37B9" w:rsidRDefault="00B403B8" w:rsidP="00B32211">
                                  <w:pPr>
                                    <w:spacing w:after="0"/>
                                    <w:jc w:val="center"/>
                                    <w:rPr>
                                      <w:rFonts w:ascii="Arial Black" w:hAnsi="Arial Black"/>
                                      <w:b/>
                                      <w:bCs/>
                                      <w:color w:val="A50021"/>
                                      <w:sz w:val="90"/>
                                      <w:szCs w:val="90"/>
                                    </w:rPr>
                                  </w:pPr>
                                  <w:r w:rsidRPr="005D37B9">
                                    <w:rPr>
                                      <w:rFonts w:ascii="Arial Black" w:hAnsi="Arial Black"/>
                                      <w:b/>
                                      <w:bCs/>
                                      <w:color w:val="A50021"/>
                                      <w:sz w:val="90"/>
                                      <w:szCs w:val="90"/>
                                    </w:rPr>
                                    <w:t>PLANIFICACIÓN ANUAL</w:t>
                                  </w:r>
                                </w:p>
                              </w:txbxContent>
                            </wps:txbx>
                            <wps:bodyPr rot="0" vert="horz" wrap="square" lIns="91440" tIns="45720" rIns="91440" bIns="45720" anchor="t" anchorCtr="0">
                              <a:noAutofit/>
                            </wps:bodyPr>
                          </wps:wsp>
                          <wps:wsp>
                            <wps:cNvPr id="34" name="Cuadro de texto 34"/>
                            <wps:cNvSpPr txBox="1">
                              <a:spLocks noChangeArrowheads="1"/>
                            </wps:cNvSpPr>
                            <wps:spPr bwMode="auto">
                              <a:xfrm>
                                <a:off x="2280136" y="4407697"/>
                                <a:ext cx="6000750" cy="679985"/>
                              </a:xfrm>
                              <a:prstGeom prst="rect">
                                <a:avLst/>
                              </a:prstGeom>
                              <a:noFill/>
                              <a:ln w="9525">
                                <a:noFill/>
                                <a:miter lim="800000"/>
                                <a:headEnd/>
                                <a:tailEnd/>
                              </a:ln>
                            </wps:spPr>
                            <wps:txbx>
                              <w:txbxContent>
                                <w:p w14:paraId="3E5081B6" w14:textId="77777777" w:rsidR="00B403B8" w:rsidRDefault="00B403B8" w:rsidP="00B32211">
                                  <w:pPr>
                                    <w:jc w:val="center"/>
                                    <w:rPr>
                                      <w:rFonts w:ascii="Berlin Sans FB Demi" w:hAnsi="Berlin Sans FB Demi"/>
                                      <w:b/>
                                      <w:bCs/>
                                      <w:sz w:val="72"/>
                                      <w:szCs w:val="72"/>
                                      <w:lang w:val="es-ES"/>
                                    </w:rPr>
                                  </w:pPr>
                                  <w:r>
                                    <w:rPr>
                                      <w:rFonts w:ascii="Bell MT" w:hAnsi="Bell MT"/>
                                      <w:b/>
                                      <w:bCs/>
                                      <w:sz w:val="72"/>
                                      <w:szCs w:val="72"/>
                                    </w:rPr>
                                    <w:t>III CICLO - PRIMARIA</w:t>
                                  </w:r>
                                </w:p>
                              </w:txbxContent>
                            </wps:txbx>
                            <wps:bodyPr rot="0" vert="horz" wrap="square" lIns="91440" tIns="45720" rIns="91440" bIns="45720" anchor="t" anchorCtr="0">
                              <a:noAutofit/>
                            </wps:bodyPr>
                          </wps:wsp>
                          <wps:wsp>
                            <wps:cNvPr id="35" name="Cuadro de texto 2"/>
                            <wps:cNvSpPr txBox="1">
                              <a:spLocks noChangeArrowheads="1"/>
                            </wps:cNvSpPr>
                            <wps:spPr bwMode="auto">
                              <a:xfrm>
                                <a:off x="1757579" y="1202336"/>
                                <a:ext cx="6707945" cy="941476"/>
                              </a:xfrm>
                              <a:prstGeom prst="rect">
                                <a:avLst/>
                              </a:prstGeom>
                              <a:noFill/>
                              <a:ln w="9525">
                                <a:noFill/>
                                <a:miter lim="800000"/>
                                <a:headEnd/>
                                <a:tailEnd/>
                              </a:ln>
                            </wps:spPr>
                            <wps:txbx>
                              <w:txbxContent>
                                <w:p w14:paraId="318CFCA8" w14:textId="77777777" w:rsidR="00B403B8" w:rsidRPr="00341A05" w:rsidRDefault="00B403B8" w:rsidP="00B32211">
                                  <w:pPr>
                                    <w:jc w:val="center"/>
                                    <w:rPr>
                                      <w:rFonts w:ascii="Agency FB" w:hAnsi="Agency FB"/>
                                      <w:b/>
                                      <w:color w:val="0D0D0D" w:themeColor="text1" w:themeTint="F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02B1">
                                    <w:rPr>
                                      <w:rFonts w:ascii="Agency FB" w:hAnsi="Agency FB"/>
                                      <w:b/>
                                      <w:color w:val="0D0D0D" w:themeColor="text1" w:themeTint="F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“AÑO DE LA RECUPERACIÓN Y CONSOLIDACIÓN DE LA ECONOMÍA PERUANA”</w:t>
                                  </w:r>
                                </w:p>
                              </w:txbxContent>
                            </wps:txbx>
                            <wps:bodyPr rot="0" vert="horz" wrap="square" lIns="91440" tIns="45720" rIns="91440" bIns="45720" anchor="t" anchorCtr="0">
                              <a:noAutofit/>
                            </wps:bodyPr>
                          </wps:wsp>
                        </wpg:grpSp>
                      </wpg:grpSp>
                      <wpg:grpSp>
                        <wpg:cNvPr id="8" name="Grupo 8"/>
                        <wpg:cNvGrpSpPr/>
                        <wpg:grpSpPr>
                          <a:xfrm>
                            <a:off x="110384" y="1343025"/>
                            <a:ext cx="10714191" cy="6171530"/>
                            <a:chOff x="110384" y="1343025"/>
                            <a:chExt cx="10714191" cy="6171530"/>
                          </a:xfrm>
                        </wpg:grpSpPr>
                        <wpg:grpSp>
                          <wpg:cNvPr id="11" name="Grupo 11"/>
                          <wpg:cNvGrpSpPr/>
                          <wpg:grpSpPr>
                            <a:xfrm>
                              <a:off x="567703" y="1343025"/>
                              <a:ext cx="892810" cy="5050153"/>
                              <a:chOff x="567704" y="1343024"/>
                              <a:chExt cx="1022839" cy="5967192"/>
                            </a:xfrm>
                            <a:solidFill>
                              <a:schemeClr val="accent4">
                                <a:lumMod val="75000"/>
                              </a:schemeClr>
                            </a:solidFill>
                          </wpg:grpSpPr>
                          <wps:wsp>
                            <wps:cNvPr id="13" name="Elipse 13"/>
                            <wps:cNvSpPr/>
                            <wps:spPr>
                              <a:xfrm>
                                <a:off x="1267419" y="1343024"/>
                                <a:ext cx="283210" cy="2921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Elipse 20"/>
                            <wps:cNvSpPr/>
                            <wps:spPr>
                              <a:xfrm>
                                <a:off x="917562" y="5127846"/>
                                <a:ext cx="630271" cy="639817"/>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Elipse 19"/>
                            <wps:cNvSpPr/>
                            <wps:spPr>
                              <a:xfrm>
                                <a:off x="567704" y="5859366"/>
                                <a:ext cx="630271" cy="639817"/>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Elipse 14"/>
                            <wps:cNvSpPr/>
                            <wps:spPr>
                              <a:xfrm>
                                <a:off x="917562" y="6670399"/>
                                <a:ext cx="630271" cy="639817"/>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Elipse 17"/>
                            <wps:cNvSpPr/>
                            <wps:spPr>
                              <a:xfrm>
                                <a:off x="1092490" y="1804201"/>
                                <a:ext cx="283210" cy="292100"/>
                              </a:xfrm>
                              <a:prstGeom prst="ellipse">
                                <a:avLst/>
                              </a:prstGeom>
                              <a:solidFill>
                                <a:srgbClr val="FF85AE"/>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Elipse 15"/>
                            <wps:cNvSpPr/>
                            <wps:spPr>
                              <a:xfrm>
                                <a:off x="1275370" y="2289230"/>
                                <a:ext cx="283232" cy="292341"/>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Elipse 16"/>
                            <wps:cNvSpPr/>
                            <wps:spPr>
                              <a:xfrm>
                                <a:off x="1084539" y="2742455"/>
                                <a:ext cx="283232" cy="292341"/>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Elipse 18"/>
                            <wps:cNvSpPr/>
                            <wps:spPr>
                              <a:xfrm>
                                <a:off x="1275370" y="3108215"/>
                                <a:ext cx="283232" cy="292341"/>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Elipse 21"/>
                            <wps:cNvSpPr/>
                            <wps:spPr>
                              <a:xfrm>
                                <a:off x="1211760" y="3609147"/>
                                <a:ext cx="283232" cy="292341"/>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Elipse 22"/>
                            <wps:cNvSpPr/>
                            <wps:spPr>
                              <a:xfrm>
                                <a:off x="1267419" y="4046468"/>
                                <a:ext cx="180000" cy="180000"/>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Elipse 23"/>
                            <wps:cNvSpPr/>
                            <wps:spPr>
                              <a:xfrm>
                                <a:off x="1100442" y="4324764"/>
                                <a:ext cx="180000" cy="180000"/>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Elipse 24"/>
                            <wps:cNvSpPr/>
                            <wps:spPr>
                              <a:xfrm>
                                <a:off x="1410543" y="4324764"/>
                                <a:ext cx="180000" cy="180000"/>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Elipse 25"/>
                            <wps:cNvSpPr/>
                            <wps:spPr>
                              <a:xfrm>
                                <a:off x="1211760" y="4650768"/>
                                <a:ext cx="180000" cy="180000"/>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Elipse 26"/>
                            <wps:cNvSpPr/>
                            <wps:spPr>
                              <a:xfrm>
                                <a:off x="1362835" y="4913161"/>
                                <a:ext cx="180000" cy="180000"/>
                              </a:xfrm>
                              <a:prstGeom prst="ellipse">
                                <a:avLst/>
                              </a:prstGeom>
                              <a:solidFill>
                                <a:srgbClr val="FF71A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 name="Forma en L 1"/>
                          <wps:cNvSpPr/>
                          <wps:spPr>
                            <a:xfrm flipH="1">
                              <a:off x="110384" y="6065485"/>
                              <a:ext cx="10714191" cy="1449070"/>
                            </a:xfrm>
                            <a:custGeom>
                              <a:avLst/>
                              <a:gdLst>
                                <a:gd name="connsiteX0" fmla="*/ 0 w 6826250"/>
                                <a:gd name="connsiteY0" fmla="*/ 0 h 2663825"/>
                                <a:gd name="connsiteX1" fmla="*/ 1331913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 name="connsiteX0" fmla="*/ 0 w 6826250"/>
                                <a:gd name="connsiteY0" fmla="*/ 0 h 2663825"/>
                                <a:gd name="connsiteX1" fmla="*/ 0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 name="connsiteX0" fmla="*/ 0 w 6826250"/>
                                <a:gd name="connsiteY0" fmla="*/ 0 h 2663825"/>
                                <a:gd name="connsiteX1" fmla="*/ 0 w 6826250"/>
                                <a:gd name="connsiteY1" fmla="*/ 0 h 2663825"/>
                                <a:gd name="connsiteX2" fmla="*/ 1331913 w 6826250"/>
                                <a:gd name="connsiteY2" fmla="*/ 1331913 h 2663825"/>
                                <a:gd name="connsiteX3" fmla="*/ 6826250 w 6826250"/>
                                <a:gd name="connsiteY3" fmla="*/ 1331913 h 2663825"/>
                                <a:gd name="connsiteX4" fmla="*/ 6826250 w 6826250"/>
                                <a:gd name="connsiteY4" fmla="*/ 2663825 h 2663825"/>
                                <a:gd name="connsiteX5" fmla="*/ 0 w 6826250"/>
                                <a:gd name="connsiteY5" fmla="*/ 2663825 h 2663825"/>
                                <a:gd name="connsiteX6" fmla="*/ 0 w 6826250"/>
                                <a:gd name="connsiteY6" fmla="*/ 0 h 2663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26250" h="2663825">
                                  <a:moveTo>
                                    <a:pt x="0" y="0"/>
                                  </a:moveTo>
                                  <a:lnTo>
                                    <a:pt x="0" y="0"/>
                                  </a:lnTo>
                                  <a:cubicBezTo>
                                    <a:pt x="443971" y="443971"/>
                                    <a:pt x="682990" y="1266314"/>
                                    <a:pt x="1331913" y="1331913"/>
                                  </a:cubicBezTo>
                                  <a:lnTo>
                                    <a:pt x="6826250" y="1331913"/>
                                  </a:lnTo>
                                  <a:lnTo>
                                    <a:pt x="6826250" y="2663825"/>
                                  </a:lnTo>
                                  <a:lnTo>
                                    <a:pt x="0" y="2663825"/>
                                  </a:lnTo>
                                  <a:lnTo>
                                    <a:pt x="0" y="0"/>
                                  </a:lnTo>
                                  <a:close/>
                                </a:path>
                              </a:pathLst>
                            </a:custGeom>
                            <a:solidFill>
                              <a:srgbClr val="99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F962AD" id="Grupo 5" o:spid="_x0000_s1026" style="position:absolute;margin-left:-1.5pt;margin-top:-71.65pt;width:843.6pt;height:596.4pt;z-index:251659264;mso-position-horizontal-relative:page;mso-width-relative:margin;mso-height-relative:margin" coordorigin="1100,-600" coordsize="107145,7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">
                <v:group id="Grupo 6" o:spid="_x0000_s1027" style="position:absolute;left:1100;top:-600;width:107145;height:64420" coordorigin="1100,-600" coordsize="107145,6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o 27" o:spid="_x0000_s1028" style="position:absolute;left:85738;top:9048;width:9780;height:52430;flip:x y" coordorigin="85738,8953" coordsize="10228,5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">
                    <v:oval id="Elipse 38" o:spid="_x0000_s1029" style="position:absolute;left:92735;top:8953;width:283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" fillcolor="#ff85ae" strokecolor="white [3212]" strokeweight="1pt">
                      <v:stroke joinstyle="miter"/>
                    </v:oval>
                    <v:oval id="Elipse 40" o:spid="_x0000_s1030" style="position:absolute;left:92814;top:18415;width:2833;height:2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" fillcolor="#ff85ae" strokecolor="white [3212]" strokeweight="1pt">
                      <v:stroke joinstyle="miter"/>
                    </v:oval>
                    <v:oval id="Elipse 41" o:spid="_x0000_s1031" style="position:absolute;left:90906;top:22947;width:2832;height:2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" fillcolor="#ff85ae" strokecolor="white [3212]" strokeweight="1pt">
                      <v:stroke joinstyle="miter"/>
                    </v:oval>
                    <v:oval id="Elipse 42" o:spid="_x0000_s1032" style="position:absolute;left:90986;top:13565;width:283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" fillcolor="#ff85ae" strokecolor="white [3212]" strokeweight="1pt">
                      <v:stroke joinstyle="miter"/>
                    </v:oval>
                    <v:oval id="Elipse 43" o:spid="_x0000_s1033" style="position:absolute;left:92814;top:26605;width:2833;height:2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" fillcolor="#ff85ae" strokecolor="white [3212]" strokeweight="1pt">
                      <v:stroke joinstyle="miter"/>
                    </v:oval>
                    <v:oval id="Elipse 44" o:spid="_x0000_s1034" style="position:absolute;left:85738;top:54117;width:6302;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" fillcolor="#ff85ae" strokecolor="white [3212]" strokeweight="1pt">
                      <v:stroke joinstyle="miter"/>
                    </v:oval>
                    <v:oval id="Elipse 45" o:spid="_x0000_s1035" style="position:absolute;left:89236;top:46801;width:6303;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" fillcolor="#ff85ae" strokecolor="white [3212]" strokeweight="1pt">
                      <v:stroke joinstyle="miter"/>
                    </v:oval>
                    <v:oval id="Elipse 46" o:spid="_x0000_s1036" style="position:absolute;left:92178;top:31614;width:2833;height:2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" fillcolor="#ff85ae" strokecolor="white [3212]" strokeweight="1pt">
                      <v:stroke joinstyle="miter"/>
                    </v:oval>
                    <v:oval id="Elipse 47" o:spid="_x0000_s1037" style="position:absolute;left:92735;top:3598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" fillcolor="#ff85ae" strokecolor="white [3212]" strokeweight="1pt">
                      <v:stroke joinstyle="miter"/>
                    </v:oval>
                    <v:oval id="Elipse 48" o:spid="_x0000_s1038" style="position:absolute;left:91065;top:3877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" fillcolor="#ff85ae" strokecolor="white [3212]" strokeweight="1pt">
                      <v:stroke joinstyle="miter"/>
                    </v:oval>
                    <v:oval id="Elipse 49" o:spid="_x0000_s1039" style="position:absolute;left:94166;top:3877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" fillcolor="#ff85ae" strokecolor="white [3212]" strokeweight="1pt">
                      <v:stroke joinstyle="miter"/>
                    </v:oval>
                    <v:oval id="Elipse 50" o:spid="_x0000_s1040" style="position:absolute;left:92178;top:42031;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" fillcolor="#ff85ae" strokecolor="white [3212]" strokeweight="1pt">
                      <v:stroke joinstyle="miter"/>
                    </v:oval>
                    <v:oval id="Elipse 51" o:spid="_x0000_s1041" style="position:absolute;left:93689;top:4465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" fillcolor="#ff85ae" strokecolor="white [3212]" strokeweight="1pt">
                      <v:stroke joinstyle="miter"/>
                    </v:oval>
                    <v:oval id="Elipse 39" o:spid="_x0000_s1042" style="position:absolute;left:88937;top:62119;width:6303;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" fillcolor="#ff85ae" strokecolor="white [3212]" strokeweight="1pt">
                      <v:stroke joinstyle="miter"/>
                    </v:oval>
                  </v:group>
                  <v:group id="Grupo 28" o:spid="_x0000_s1043" style="position:absolute;left:1100;top:-600;width:107145;height:64420" coordorigin="1100,-600" coordsize="107145,6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orma en L 1" o:spid="_x0000_s1044" style="position:absolute;left:1100;top:-600;width:107145;height:17224;flip:y;visibility:visible;mso-wrap-style:square;v-text-anchor:middle" coordsize="6826250,266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" path="m,l,c443971,443971,682990,1266314,1331913,1331913r5494337,l6826250,2663825,,2663825,,xe" fillcolor="#903" stroked="f" strokeweight="1pt">
                      <v:stroke joinstyle="miter"/>
                      <v:path arrowok="t" o:connecttype="custom" o:connectlocs="0,0;0,0;2090585,861238;10714556,861238;10714556,1722475;0,1722475;0,0" o:connectangles="0,0,0,0,0,0,0"/>
                    </v:shape>
                    <v:roundrect id="Rectángulo: esquinas redondeadas 31" o:spid="_x0000_s1045" style="position:absolute;left:21225;top:23426;width:61843;height:40394;visibility:visible;mso-wrap-style:square;v-text-anchor:middle" arcsize="79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" filled="f" strokecolor="#a50021" strokeweight="6pt">
                      <v:stroke linestyle="thickThin" joinstyle="miter"/>
                    </v:roundrect>
                    <v:rect id="Rectángulo 36" o:spid="_x0000_s1046" style="position:absolute;left:36238;top:48136;width:28712;height:1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14:paraId="3271C21B" w14:textId="77777777" w:rsidR="00B403B8" w:rsidRPr="00877FB1" w:rsidRDefault="00B403B8" w:rsidP="000F02B4">
                            <w:pPr>
                              <w:spacing w:after="0" w:line="240" w:lineRule="auto"/>
                              <w:jc w:val="center"/>
                              <w:rPr>
                                <w:rFonts w:ascii="Algerian" w:hAnsi="Algerian" w:cs="Arial"/>
                                <w:b/>
                                <w:bCs/>
                                <w:color w:val="FFC000"/>
                                <w:sz w:val="160"/>
                                <w:szCs w:val="144"/>
                                <w:lang w:val="es-ES"/>
                                <w14:textOutline w14:w="9525" w14:cap="rnd" w14:cmpd="sng" w14:algn="ctr">
                                  <w14:solidFill>
                                    <w14:schemeClr w14:val="tx1"/>
                                  </w14:solidFill>
                                  <w14:prstDash w14:val="solid"/>
                                  <w14:bevel/>
                                </w14:textOutline>
                              </w:rPr>
                            </w:pPr>
                            <w:r w:rsidRPr="00877FB1">
                              <w:rPr>
                                <w:rFonts w:ascii="Algerian" w:hAnsi="Algerian" w:cs="Arial"/>
                                <w:b/>
                                <w:bCs/>
                                <w:color w:val="FF9933"/>
                                <w:sz w:val="160"/>
                                <w:szCs w:val="144"/>
                                <w:lang w:val="es-ES"/>
                                <w14:textOutline w14:w="9525" w14:cap="rnd" w14:cmpd="sng" w14:algn="ctr">
                                  <w14:solidFill>
                                    <w14:schemeClr w14:val="tx1"/>
                                  </w14:solidFill>
                                  <w14:prstDash w14:val="solid"/>
                                  <w14:bevel/>
                                </w14:textOutline>
                              </w:rPr>
                              <w:t>2</w:t>
                            </w:r>
                            <w:r w:rsidRPr="00877FB1">
                              <w:rPr>
                                <w:rFonts w:ascii="Algerian" w:hAnsi="Algerian" w:cs="Arial"/>
                                <w:b/>
                                <w:bCs/>
                                <w:color w:val="6699FF"/>
                                <w:sz w:val="160"/>
                                <w:szCs w:val="144"/>
                                <w:lang w:val="es-ES"/>
                                <w14:textOutline w14:w="9525" w14:cap="rnd" w14:cmpd="sng" w14:algn="ctr">
                                  <w14:solidFill>
                                    <w14:schemeClr w14:val="tx1"/>
                                  </w14:solidFill>
                                  <w14:prstDash w14:val="solid"/>
                                  <w14:bevel/>
                                </w14:textOutline>
                              </w:rPr>
                              <w:t>0</w:t>
                            </w:r>
                            <w:r w:rsidRPr="00877FB1">
                              <w:rPr>
                                <w:rFonts w:ascii="Algerian" w:hAnsi="Algerian" w:cs="Arial"/>
                                <w:b/>
                                <w:bCs/>
                                <w:color w:val="30D0D4"/>
                                <w:sz w:val="160"/>
                                <w:szCs w:val="144"/>
                                <w:lang w:val="es-ES"/>
                                <w14:textOutline w14:w="9525" w14:cap="rnd" w14:cmpd="sng" w14:algn="ctr">
                                  <w14:solidFill>
                                    <w14:schemeClr w14:val="tx1"/>
                                  </w14:solidFill>
                                  <w14:prstDash w14:val="solid"/>
                                  <w14:bevel/>
                                </w14:textOutline>
                              </w:rPr>
                              <w:t>2</w:t>
                            </w:r>
                            <w:r w:rsidRPr="00877FB1">
                              <w:rPr>
                                <w:rFonts w:ascii="Algerian" w:hAnsi="Algerian" w:cs="Arial"/>
                                <w:b/>
                                <w:bCs/>
                                <w:color w:val="CC66FF"/>
                                <w:sz w:val="160"/>
                                <w:szCs w:val="144"/>
                                <w:lang w:val="es-ES"/>
                                <w14:textOutline w14:w="9525" w14:cap="rnd" w14:cmpd="sng" w14:algn="ctr">
                                  <w14:solidFill>
                                    <w14:schemeClr w14:val="tx1"/>
                                  </w14:solidFill>
                                  <w14:prstDash w14:val="solid"/>
                                  <w14:bevel/>
                                </w14:textOutline>
                              </w:rPr>
                              <w:t>5</w:t>
                            </w:r>
                          </w:p>
                          <w:p w14:paraId="42C071E4" w14:textId="77777777" w:rsidR="00B403B8" w:rsidRDefault="00B403B8" w:rsidP="00B32211">
                            <w:pPr>
                              <w:jc w:val="center"/>
                              <w:rPr>
                                <w:rFonts w:ascii="Arial Black" w:hAnsi="Arial Black" w:cs="Arial"/>
                                <w:b/>
                                <w:bCs/>
                                <w:color w:val="FFC000"/>
                                <w:sz w:val="144"/>
                                <w:szCs w:val="144"/>
                                <w:lang w:val="es-ES"/>
                              </w:rPr>
                            </w:pPr>
                          </w:p>
                        </w:txbxContent>
                      </v:textbox>
                    </v:rect>
                    <v:shapetype id="_x0000_t202" coordsize="21600,21600" o:spt="202" path="m,l,21600r21600,l21600,xe">
                      <v:stroke joinstyle="miter"/>
                      <v:path gradientshapeok="t" o:connecttype="rect"/>
                    </v:shapetype>
                    <v:shape id="Cuadro de texto 192" o:spid="_x0000_s1047" type="#_x0000_t202" style="position:absolute;left:21222;top:25273;width:61586;height:1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BDDFD6F" w14:textId="77777777" w:rsidR="00B403B8" w:rsidRPr="005D37B9" w:rsidRDefault="00B403B8" w:rsidP="00B32211">
                            <w:pPr>
                              <w:spacing w:after="0"/>
                              <w:jc w:val="center"/>
                              <w:rPr>
                                <w:rFonts w:ascii="Arial Black" w:hAnsi="Arial Black"/>
                                <w:b/>
                                <w:bCs/>
                                <w:color w:val="A50021"/>
                                <w:sz w:val="90"/>
                                <w:szCs w:val="90"/>
                              </w:rPr>
                            </w:pPr>
                            <w:r w:rsidRPr="005D37B9">
                              <w:rPr>
                                <w:rFonts w:ascii="Arial Black" w:hAnsi="Arial Black"/>
                                <w:b/>
                                <w:bCs/>
                                <w:color w:val="A50021"/>
                                <w:sz w:val="90"/>
                                <w:szCs w:val="90"/>
                              </w:rPr>
                              <w:t>PLANIFICACIÓN ANUAL</w:t>
                            </w:r>
                          </w:p>
                        </w:txbxContent>
                      </v:textbox>
                    </v:shape>
                    <v:shape id="Cuadro de texto 34" o:spid="_x0000_s1048" type="#_x0000_t202" style="position:absolute;left:22801;top:44076;width:60007;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E5081B6" w14:textId="77777777" w:rsidR="00B403B8" w:rsidRDefault="00B403B8" w:rsidP="00B32211">
                            <w:pPr>
                              <w:jc w:val="center"/>
                              <w:rPr>
                                <w:rFonts w:ascii="Berlin Sans FB Demi" w:hAnsi="Berlin Sans FB Demi"/>
                                <w:b/>
                                <w:bCs/>
                                <w:sz w:val="72"/>
                                <w:szCs w:val="72"/>
                                <w:lang w:val="es-ES"/>
                              </w:rPr>
                            </w:pPr>
                            <w:r>
                              <w:rPr>
                                <w:rFonts w:ascii="Bell MT" w:hAnsi="Bell MT"/>
                                <w:b/>
                                <w:bCs/>
                                <w:sz w:val="72"/>
                                <w:szCs w:val="72"/>
                              </w:rPr>
                              <w:t>III CICLO - PRIMARIA</w:t>
                            </w:r>
                          </w:p>
                        </w:txbxContent>
                      </v:textbox>
                    </v:shape>
                    <v:shape id="Cuadro de texto 2" o:spid="_x0000_s1049" type="#_x0000_t202" style="position:absolute;left:17575;top:12023;width:67080;height:9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18CFCA8" w14:textId="77777777" w:rsidR="00B403B8" w:rsidRPr="00341A05" w:rsidRDefault="00B403B8" w:rsidP="00B32211">
                            <w:pPr>
                              <w:jc w:val="center"/>
                              <w:rPr>
                                <w:rFonts w:ascii="Agency FB" w:hAnsi="Agency FB"/>
                                <w:b/>
                                <w:color w:val="0D0D0D" w:themeColor="text1" w:themeTint="F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02B1">
                              <w:rPr>
                                <w:rFonts w:ascii="Agency FB" w:hAnsi="Agency FB"/>
                                <w:b/>
                                <w:color w:val="0D0D0D" w:themeColor="text1" w:themeTint="F2"/>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“AÑO DE LA RECUPERACIÓN Y CONSOLIDACIÓN DE LA ECONOMÍA PERUANA”</w:t>
                            </w:r>
                          </w:p>
                        </w:txbxContent>
                      </v:textbox>
                    </v:shape>
                  </v:group>
                </v:group>
                <v:group id="Grupo 8" o:spid="_x0000_s1050" style="position:absolute;left:1103;top:13430;width:107142;height:61715" coordorigin="1103,13430" coordsize="107141,6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o 11" o:spid="_x0000_s1051" style="position:absolute;left:5677;top:13430;width:8928;height:50501" coordorigin="5677,13430" coordsize="10228,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Elipse 13" o:spid="_x0000_s1052" style="position:absolute;left:12674;top:13430;width:283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" fillcolor="#ff85ae" strokecolor="white [3212]" strokeweight="1pt">
                      <v:stroke joinstyle="miter"/>
                    </v:oval>
                    <v:oval id="Elipse 20" o:spid="_x0000_s1053" style="position:absolute;left:9175;top:51278;width:6303;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" fillcolor="#ff71a0" strokecolor="white [3212]" strokeweight="1pt">
                      <v:stroke joinstyle="miter"/>
                    </v:oval>
                    <v:oval id="Elipse 19" o:spid="_x0000_s1054" style="position:absolute;left:5677;top:58593;width:6302;height:6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" fillcolor="#ff71a0" strokecolor="white [3212]" strokeweight="1pt">
                      <v:stroke joinstyle="miter"/>
                    </v:oval>
                    <v:oval id="Elipse 14" o:spid="_x0000_s1055" style="position:absolute;left:9175;top:66703;width:6303;height:6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" fillcolor="#ff85ae" strokecolor="white [3212]" strokeweight="1pt">
                      <v:stroke joinstyle="miter"/>
                    </v:oval>
                    <v:oval id="Elipse 17" o:spid="_x0000_s1056" style="position:absolute;left:10924;top:18042;width:2833;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" fillcolor="#ff85ae" strokecolor="white [3212]" strokeweight="1pt">
                      <v:stroke joinstyle="miter"/>
                    </v:oval>
                    <v:oval id="Elipse 15" o:spid="_x0000_s1057" style="position:absolute;left:12753;top:22892;width:2833;height:2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" fillcolor="#ff71a0" strokecolor="white [3212]" strokeweight="1pt">
                      <v:stroke joinstyle="miter"/>
                    </v:oval>
                    <v:oval id="Elipse 16" o:spid="_x0000_s1058" style="position:absolute;left:10845;top:27424;width:2832;height:2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" fillcolor="#ff71a0" strokecolor="white [3212]" strokeweight="1pt">
                      <v:stroke joinstyle="miter"/>
                    </v:oval>
                    <v:oval id="Elipse 18" o:spid="_x0000_s1059" style="position:absolute;left:12753;top:31082;width:2833;height:2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" fillcolor="#ff71a0" strokecolor="white [3212]" strokeweight="1pt">
                      <v:stroke joinstyle="miter"/>
                    </v:oval>
                    <v:oval id="Elipse 21" o:spid="_x0000_s1060" style="position:absolute;left:12117;top:36091;width:2832;height:2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" fillcolor="#ff71a0" strokecolor="white [3212]" strokeweight="1pt">
                      <v:stroke joinstyle="miter"/>
                    </v:oval>
                    <v:oval id="Elipse 22" o:spid="_x0000_s1061" style="position:absolute;left:12674;top:4046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" fillcolor="#ff71a0" strokecolor="white [3212]" strokeweight="1pt">
                      <v:stroke joinstyle="miter"/>
                    </v:oval>
                    <v:oval id="Elipse 23" o:spid="_x0000_s1062" style="position:absolute;left:11004;top:4324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" fillcolor="#ff71a0" strokecolor="white [3212]" strokeweight="1pt">
                      <v:stroke joinstyle="miter"/>
                    </v:oval>
                    <v:oval id="Elipse 24" o:spid="_x0000_s1063" style="position:absolute;left:14105;top:4324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" fillcolor="#ff71a0" strokecolor="white [3212]" strokeweight="1pt">
                      <v:stroke joinstyle="miter"/>
                    </v:oval>
                    <v:oval id="Elipse 25" o:spid="_x0000_s1064" style="position:absolute;left:12117;top:4650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" fillcolor="#ff71a0" strokecolor="white [3212]" strokeweight="1pt">
                      <v:stroke joinstyle="miter"/>
                    </v:oval>
                    <v:oval id="Elipse 26" o:spid="_x0000_s1065" style="position:absolute;left:13628;top:49131;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" fillcolor="#ff71a0" strokecolor="white [3212]" strokeweight="1pt">
                      <v:stroke joinstyle="miter"/>
                    </v:oval>
                  </v:group>
                  <v:shape id="Forma en L 1" o:spid="_x0000_s1066" style="position:absolute;left:1103;top:60654;width:107142;height:14491;flip:x;visibility:visible;mso-wrap-style:square;v-text-anchor:middle" coordsize="6826250,266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" path="m,l,c443971,443971,682990,1266314,1331913,1331913r5494337,l6826250,2663825,,2663825,,xe" fillcolor="#903" stroked="f" strokeweight="1pt">
                    <v:stroke joinstyle="miter"/>
                    <v:path arrowok="t" o:connecttype="custom" o:connectlocs="0,0;0,0;2090514,724535;10714191,724535;10714191,1449070;0,1449070;0,0" o:connectangles="0,0,0,0,0,0,0"/>
                  </v:shape>
                </v:group>
                <w10:wrap anchorx="page"/>
              </v:group>
            </w:pict>
          </mc:Fallback>
        </mc:AlternateContent>
      </w:r>
    </w:p>
    <w:p w14:paraId="33A2A270" w14:textId="658CEC17" w:rsidR="00C63219" w:rsidRPr="00474518" w:rsidRDefault="00C63219" w:rsidP="00B27DBF">
      <w:pPr>
        <w:tabs>
          <w:tab w:val="left" w:pos="14884"/>
        </w:tabs>
        <w:spacing w:line="360" w:lineRule="auto"/>
        <w:jc w:val="center"/>
        <w:rPr>
          <w:rFonts w:ascii="Cambria" w:hAnsi="Cambria" w:cs="Times New Roman"/>
          <w:b/>
          <w:sz w:val="32"/>
          <w:szCs w:val="32"/>
          <w:u w:val="single"/>
          <w:lang w:val="es-ES"/>
        </w:rPr>
      </w:pPr>
      <w:r w:rsidRPr="00474518">
        <w:rPr>
          <w:rFonts w:ascii="Cambria" w:hAnsi="Cambria" w:cs="Times New Roman"/>
          <w:b/>
          <w:sz w:val="32"/>
          <w:szCs w:val="32"/>
          <w:u w:val="single"/>
          <w:lang w:val="es-ES"/>
        </w:rPr>
        <w:lastRenderedPageBreak/>
        <w:t xml:space="preserve">PLANIFICACIÓN ANUAL </w:t>
      </w:r>
      <w:r w:rsidR="00BF38BF">
        <w:rPr>
          <w:rFonts w:ascii="Cambria" w:hAnsi="Cambria" w:cs="Times New Roman"/>
          <w:b/>
          <w:sz w:val="32"/>
          <w:szCs w:val="32"/>
          <w:u w:val="single"/>
          <w:lang w:val="es-ES"/>
        </w:rPr>
        <w:t xml:space="preserve">BIMESTRAL </w:t>
      </w:r>
      <w:r w:rsidRPr="00474518">
        <w:rPr>
          <w:rFonts w:ascii="Cambria" w:hAnsi="Cambria" w:cs="Times New Roman"/>
          <w:b/>
          <w:sz w:val="32"/>
          <w:szCs w:val="32"/>
          <w:u w:val="single"/>
          <w:lang w:val="es-ES"/>
        </w:rPr>
        <w:t>–</w:t>
      </w:r>
      <w:r w:rsidR="007740F1">
        <w:rPr>
          <w:rFonts w:ascii="Cambria" w:hAnsi="Cambria" w:cs="Times New Roman"/>
          <w:b/>
          <w:sz w:val="32"/>
          <w:szCs w:val="32"/>
          <w:u w:val="single"/>
          <w:lang w:val="es-ES"/>
        </w:rPr>
        <w:t xml:space="preserve"> I</w:t>
      </w:r>
      <w:r w:rsidR="00FF3789">
        <w:rPr>
          <w:rFonts w:ascii="Cambria" w:hAnsi="Cambria" w:cs="Times New Roman"/>
          <w:b/>
          <w:sz w:val="32"/>
          <w:szCs w:val="32"/>
          <w:u w:val="single"/>
          <w:lang w:val="es-ES"/>
        </w:rPr>
        <w:t>II</w:t>
      </w:r>
      <w:r w:rsidR="007740F1">
        <w:rPr>
          <w:rFonts w:ascii="Cambria" w:hAnsi="Cambria" w:cs="Times New Roman"/>
          <w:b/>
          <w:sz w:val="32"/>
          <w:szCs w:val="32"/>
          <w:u w:val="single"/>
          <w:lang w:val="es-ES"/>
        </w:rPr>
        <w:t xml:space="preserve"> </w:t>
      </w:r>
      <w:r w:rsidR="00BF38BF" w:rsidRPr="009504B5">
        <w:rPr>
          <w:rFonts w:ascii="Cambria" w:hAnsi="Cambria" w:cs="Times New Roman"/>
          <w:b/>
          <w:sz w:val="32"/>
          <w:szCs w:val="32"/>
          <w:u w:val="single"/>
          <w:lang w:val="es-ES"/>
        </w:rPr>
        <w:t>CICLO</w:t>
      </w:r>
    </w:p>
    <w:p w14:paraId="56ABD8EE" w14:textId="77777777" w:rsidR="00824DCB" w:rsidRPr="00474518" w:rsidRDefault="00F732BD"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DATOS INFORMATIVOS</w:t>
      </w:r>
    </w:p>
    <w:p w14:paraId="034CD5AE" w14:textId="08FE285E" w:rsidR="00824DCB" w:rsidRPr="00474518" w:rsidRDefault="00F732BD" w:rsidP="00B27DBF">
      <w:pPr>
        <w:pStyle w:val="Prrafodelista"/>
        <w:numPr>
          <w:ilvl w:val="0"/>
          <w:numId w:val="2"/>
        </w:numPr>
        <w:spacing w:line="360" w:lineRule="auto"/>
        <w:rPr>
          <w:rFonts w:ascii="Cambria" w:hAnsi="Cambria" w:cs="Times New Roman"/>
          <w:bCs/>
          <w:sz w:val="24"/>
          <w:szCs w:val="24"/>
        </w:rPr>
      </w:pPr>
      <w:r w:rsidRPr="00474518">
        <w:rPr>
          <w:rFonts w:ascii="Cambria" w:hAnsi="Cambria" w:cs="Times New Roman"/>
          <w:bCs/>
          <w:sz w:val="24"/>
          <w:szCs w:val="24"/>
        </w:rPr>
        <w:t>DRE</w:t>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Arequipa</w:t>
      </w:r>
    </w:p>
    <w:p w14:paraId="1E497B05" w14:textId="5294E229" w:rsidR="00F732BD" w:rsidRPr="00474518" w:rsidRDefault="00F732BD" w:rsidP="00B27DBF">
      <w:pPr>
        <w:pStyle w:val="Prrafodelista"/>
        <w:numPr>
          <w:ilvl w:val="0"/>
          <w:numId w:val="2"/>
        </w:numPr>
        <w:spacing w:line="360" w:lineRule="auto"/>
        <w:rPr>
          <w:rFonts w:ascii="Cambria" w:hAnsi="Cambria" w:cs="Times New Roman"/>
          <w:bCs/>
          <w:sz w:val="24"/>
          <w:szCs w:val="24"/>
        </w:rPr>
      </w:pPr>
      <w:r w:rsidRPr="00474518">
        <w:rPr>
          <w:rFonts w:ascii="Cambria" w:hAnsi="Cambria" w:cs="Times New Roman"/>
          <w:bCs/>
          <w:sz w:val="24"/>
          <w:szCs w:val="24"/>
        </w:rPr>
        <w:t>UGEL</w:t>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Condesuyos</w:t>
      </w:r>
    </w:p>
    <w:p w14:paraId="0401273E" w14:textId="24B6716D" w:rsidR="00F732BD" w:rsidRPr="00474518" w:rsidRDefault="00F732BD" w:rsidP="00B27DBF">
      <w:pPr>
        <w:pStyle w:val="Prrafodelista"/>
        <w:numPr>
          <w:ilvl w:val="0"/>
          <w:numId w:val="2"/>
        </w:numPr>
        <w:spacing w:line="360" w:lineRule="auto"/>
        <w:rPr>
          <w:rFonts w:ascii="Cambria" w:hAnsi="Cambria" w:cs="Times New Roman"/>
          <w:bCs/>
          <w:sz w:val="24"/>
          <w:szCs w:val="24"/>
        </w:rPr>
      </w:pPr>
      <w:r w:rsidRPr="00474518">
        <w:rPr>
          <w:rFonts w:ascii="Cambria" w:hAnsi="Cambria" w:cs="Times New Roman"/>
          <w:bCs/>
          <w:sz w:val="24"/>
          <w:szCs w:val="24"/>
        </w:rPr>
        <w:t>Institución Educativa</w:t>
      </w:r>
      <w:r w:rsidR="004F3F28" w:rsidRPr="00474518">
        <w:rPr>
          <w:rFonts w:ascii="Cambria" w:hAnsi="Cambria" w:cs="Times New Roman"/>
          <w:bCs/>
          <w:sz w:val="24"/>
          <w:szCs w:val="24"/>
        </w:rPr>
        <w:tab/>
      </w:r>
      <w:r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40430 José Simeón Tejeda</w:t>
      </w:r>
    </w:p>
    <w:p w14:paraId="3B4B2062" w14:textId="069F078E" w:rsidR="00F732BD" w:rsidRPr="00474518" w:rsidRDefault="009504B5" w:rsidP="00B27DBF">
      <w:pPr>
        <w:pStyle w:val="Prrafodelista"/>
        <w:numPr>
          <w:ilvl w:val="0"/>
          <w:numId w:val="2"/>
        </w:numPr>
        <w:spacing w:line="360" w:lineRule="auto"/>
        <w:rPr>
          <w:rFonts w:ascii="Cambria" w:hAnsi="Cambria" w:cs="Times New Roman"/>
          <w:bCs/>
          <w:sz w:val="24"/>
          <w:szCs w:val="24"/>
        </w:rPr>
      </w:pPr>
      <w:r>
        <w:rPr>
          <w:rFonts w:ascii="Cambria" w:hAnsi="Cambria" w:cs="Times New Roman"/>
          <w:bCs/>
          <w:sz w:val="24"/>
          <w:szCs w:val="24"/>
        </w:rPr>
        <w:t>Ciclo</w:t>
      </w:r>
      <w:r w:rsidR="00F732BD" w:rsidRPr="00474518">
        <w:rPr>
          <w:rFonts w:ascii="Cambria" w:hAnsi="Cambria" w:cs="Times New Roman"/>
          <w:bCs/>
          <w:sz w:val="24"/>
          <w:szCs w:val="24"/>
        </w:rPr>
        <w:t xml:space="preserve"> </w:t>
      </w:r>
      <w:r w:rsidR="00486B76">
        <w:rPr>
          <w:rFonts w:ascii="Cambria" w:hAnsi="Cambria" w:cs="Times New Roman"/>
          <w:bCs/>
          <w:sz w:val="24"/>
          <w:szCs w:val="24"/>
        </w:rPr>
        <w:t xml:space="preserve">                 </w:t>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00F732BD"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III</w:t>
      </w:r>
    </w:p>
    <w:p w14:paraId="4C26258B" w14:textId="7E6F1DC0" w:rsidR="00F732BD" w:rsidRPr="00474518" w:rsidRDefault="00F732BD" w:rsidP="00B27DBF">
      <w:pPr>
        <w:pStyle w:val="Prrafodelista"/>
        <w:numPr>
          <w:ilvl w:val="0"/>
          <w:numId w:val="2"/>
        </w:numPr>
        <w:spacing w:line="360" w:lineRule="auto"/>
        <w:rPr>
          <w:rFonts w:ascii="Cambria" w:hAnsi="Cambria" w:cs="Times New Roman"/>
          <w:bCs/>
          <w:sz w:val="24"/>
          <w:szCs w:val="24"/>
        </w:rPr>
      </w:pPr>
      <w:r w:rsidRPr="00474518">
        <w:rPr>
          <w:rFonts w:ascii="Cambria" w:hAnsi="Cambria" w:cs="Times New Roman"/>
          <w:bCs/>
          <w:sz w:val="24"/>
          <w:szCs w:val="24"/>
        </w:rPr>
        <w:t>Director</w:t>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Paul Jhony Sonco Mamani</w:t>
      </w:r>
    </w:p>
    <w:p w14:paraId="6E7B2C72" w14:textId="450820FF" w:rsidR="00F732BD" w:rsidRPr="00474518" w:rsidRDefault="00F732BD" w:rsidP="00B27DBF">
      <w:pPr>
        <w:pStyle w:val="Prrafodelista"/>
        <w:numPr>
          <w:ilvl w:val="0"/>
          <w:numId w:val="2"/>
        </w:numPr>
        <w:spacing w:line="360" w:lineRule="auto"/>
        <w:rPr>
          <w:rFonts w:ascii="Cambria" w:hAnsi="Cambria" w:cs="Times New Roman"/>
          <w:bCs/>
          <w:sz w:val="24"/>
          <w:szCs w:val="24"/>
        </w:rPr>
      </w:pPr>
      <w:r w:rsidRPr="00474518">
        <w:rPr>
          <w:rFonts w:ascii="Cambria" w:hAnsi="Cambria" w:cs="Times New Roman"/>
          <w:bCs/>
          <w:sz w:val="24"/>
          <w:szCs w:val="24"/>
        </w:rPr>
        <w:t>Docente</w:t>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004F3F28" w:rsidRPr="00474518">
        <w:rPr>
          <w:rFonts w:ascii="Cambria" w:hAnsi="Cambria" w:cs="Times New Roman"/>
          <w:bCs/>
          <w:sz w:val="24"/>
          <w:szCs w:val="24"/>
        </w:rPr>
        <w:tab/>
      </w:r>
      <w:r w:rsidRPr="00474518">
        <w:rPr>
          <w:rFonts w:ascii="Cambria" w:hAnsi="Cambria" w:cs="Times New Roman"/>
          <w:bCs/>
          <w:sz w:val="24"/>
          <w:szCs w:val="24"/>
        </w:rPr>
        <w:t>:</w:t>
      </w:r>
      <w:r w:rsidR="004A1215" w:rsidRPr="00474518">
        <w:rPr>
          <w:rFonts w:ascii="Cambria" w:hAnsi="Cambria" w:cs="Times New Roman"/>
          <w:bCs/>
          <w:sz w:val="24"/>
          <w:szCs w:val="24"/>
        </w:rPr>
        <w:t xml:space="preserve"> </w:t>
      </w:r>
      <w:r w:rsidR="00486B76">
        <w:rPr>
          <w:rFonts w:ascii="Cambria" w:hAnsi="Cambria" w:cs="Times New Roman"/>
          <w:bCs/>
          <w:sz w:val="24"/>
          <w:szCs w:val="24"/>
        </w:rPr>
        <w:t>Karen Yenny Vargas Mescco</w:t>
      </w:r>
    </w:p>
    <w:p w14:paraId="2D4DDE2F" w14:textId="2EB7DF32" w:rsidR="00994903" w:rsidRDefault="00B27DBF" w:rsidP="00733CF8">
      <w:pPr>
        <w:pStyle w:val="Prrafodelista"/>
        <w:numPr>
          <w:ilvl w:val="0"/>
          <w:numId w:val="1"/>
        </w:numPr>
        <w:spacing w:after="0" w:line="240" w:lineRule="auto"/>
        <w:ind w:left="426" w:hanging="66"/>
        <w:rPr>
          <w:rFonts w:ascii="Cambria" w:hAnsi="Cambria" w:cs="Times New Roman"/>
          <w:b/>
          <w:sz w:val="24"/>
          <w:szCs w:val="24"/>
        </w:rPr>
      </w:pPr>
      <w:r w:rsidRPr="00474518">
        <w:rPr>
          <w:rFonts w:ascii="Cambria" w:hAnsi="Cambria" w:cs="Times New Roman"/>
          <w:b/>
          <w:sz w:val="24"/>
          <w:szCs w:val="24"/>
        </w:rPr>
        <w:t>FUNDAMENTACIÓN</w:t>
      </w:r>
      <w:r w:rsidR="00F01A0E" w:rsidRPr="00474518">
        <w:rPr>
          <w:rFonts w:ascii="Cambria" w:hAnsi="Cambria" w:cs="Times New Roman"/>
          <w:b/>
          <w:sz w:val="24"/>
          <w:szCs w:val="24"/>
        </w:rPr>
        <w:t xml:space="preserve"> </w:t>
      </w:r>
    </w:p>
    <w:p w14:paraId="1338FC96" w14:textId="24B888F0" w:rsidR="00087E17" w:rsidRPr="00087E17" w:rsidRDefault="00087E17" w:rsidP="00733CF8">
      <w:pPr>
        <w:pStyle w:val="Prrafodelista"/>
        <w:spacing w:after="0" w:line="276" w:lineRule="auto"/>
        <w:ind w:left="426"/>
        <w:jc w:val="both"/>
        <w:rPr>
          <w:rFonts w:ascii="Cambria" w:hAnsi="Cambria" w:cs="Times New Roman"/>
          <w:bCs/>
          <w:sz w:val="24"/>
          <w:szCs w:val="24"/>
        </w:rPr>
      </w:pPr>
      <w:r w:rsidRPr="00087E17">
        <w:rPr>
          <w:rFonts w:ascii="Cambria" w:hAnsi="Cambria" w:cs="Times New Roman"/>
          <w:bCs/>
          <w:sz w:val="24"/>
          <w:szCs w:val="24"/>
        </w:rPr>
        <w:t xml:space="preserve">Los docentes, comprometidos con la labor educativa, asumimos el reto de brindar a nuestros estudiantes una educación de calidad que responda a sus necesidades de aprendizaje y a los desafíos del mundo actual. Para ello, es fundamental contar con un instrumento de Planificación Anual, que nos permita organizar y orientar nuestra labor pedagógica en la Institución Educativa </w:t>
      </w:r>
      <w:proofErr w:type="spellStart"/>
      <w:r w:rsidRPr="00087E17">
        <w:rPr>
          <w:rFonts w:ascii="Cambria" w:hAnsi="Cambria" w:cs="Times New Roman"/>
          <w:bCs/>
          <w:sz w:val="24"/>
          <w:szCs w:val="24"/>
        </w:rPr>
        <w:t>N°</w:t>
      </w:r>
      <w:proofErr w:type="spellEnd"/>
      <w:r w:rsidR="00486B76">
        <w:rPr>
          <w:rFonts w:ascii="Cambria" w:hAnsi="Cambria" w:cs="Times New Roman"/>
          <w:bCs/>
          <w:sz w:val="24"/>
          <w:szCs w:val="24"/>
        </w:rPr>
        <w:t xml:space="preserve"> 40430 José Simeón Tejeda </w:t>
      </w:r>
      <w:r w:rsidRPr="00087E17">
        <w:rPr>
          <w:rFonts w:ascii="Cambria" w:hAnsi="Cambria" w:cs="Times New Roman"/>
          <w:bCs/>
          <w:sz w:val="24"/>
          <w:szCs w:val="24"/>
        </w:rPr>
        <w:t xml:space="preserve">de </w:t>
      </w:r>
      <w:r w:rsidR="00486B76">
        <w:rPr>
          <w:rFonts w:ascii="Cambria" w:hAnsi="Cambria" w:cs="Times New Roman"/>
          <w:bCs/>
          <w:sz w:val="24"/>
          <w:szCs w:val="24"/>
        </w:rPr>
        <w:t>Andaray</w:t>
      </w:r>
      <w:r>
        <w:rPr>
          <w:rFonts w:ascii="Cambria" w:hAnsi="Cambria" w:cs="Times New Roman"/>
          <w:bCs/>
          <w:sz w:val="24"/>
          <w:szCs w:val="24"/>
        </w:rPr>
        <w:t>.</w:t>
      </w:r>
    </w:p>
    <w:p w14:paraId="5F6B1A01" w14:textId="76F99052" w:rsidR="00087E17" w:rsidRPr="00087E17" w:rsidRDefault="00087E17" w:rsidP="00733CF8">
      <w:pPr>
        <w:pStyle w:val="Prrafodelista"/>
        <w:spacing w:after="0" w:line="276" w:lineRule="auto"/>
        <w:ind w:left="426"/>
        <w:jc w:val="both"/>
        <w:rPr>
          <w:rFonts w:ascii="Cambria" w:hAnsi="Cambria" w:cs="Times New Roman"/>
          <w:bCs/>
          <w:sz w:val="24"/>
          <w:szCs w:val="24"/>
        </w:rPr>
      </w:pPr>
      <w:r w:rsidRPr="00087E17">
        <w:rPr>
          <w:rFonts w:ascii="Cambria" w:hAnsi="Cambria" w:cs="Times New Roman"/>
          <w:bCs/>
          <w:sz w:val="24"/>
          <w:szCs w:val="24"/>
        </w:rPr>
        <w:t xml:space="preserve">La presente planificación anual para primer y segundo grado ha sido diseñada considerando las características del desarrollo infantil, los intereses, ritmos y estilos de aprendizaje de los estudiantes. Está alineada con los aprendizajes fundamentales, estándares de aprendizaje, competencias y capacidades establecidos en el Currículo Nacional de Educación Básica (CNEB), con el propósito de garantizar </w:t>
      </w:r>
      <w:r w:rsidR="00FC081D" w:rsidRPr="00087E17">
        <w:rPr>
          <w:rFonts w:ascii="Cambria" w:hAnsi="Cambria" w:cs="Times New Roman"/>
          <w:bCs/>
          <w:sz w:val="24"/>
          <w:szCs w:val="24"/>
        </w:rPr>
        <w:t>aprendizaje</w:t>
      </w:r>
      <w:r w:rsidR="00FC081D">
        <w:rPr>
          <w:rFonts w:ascii="Cambria" w:hAnsi="Cambria" w:cs="Times New Roman"/>
          <w:bCs/>
          <w:sz w:val="24"/>
          <w:szCs w:val="24"/>
        </w:rPr>
        <w:t>s</w:t>
      </w:r>
      <w:r w:rsidR="00FC081D" w:rsidRPr="00087E17">
        <w:rPr>
          <w:rFonts w:ascii="Cambria" w:hAnsi="Cambria" w:cs="Times New Roman"/>
          <w:bCs/>
          <w:sz w:val="24"/>
          <w:szCs w:val="24"/>
        </w:rPr>
        <w:t xml:space="preserve"> significativos</w:t>
      </w:r>
      <w:r w:rsidRPr="00087E17">
        <w:rPr>
          <w:rFonts w:ascii="Cambria" w:hAnsi="Cambria" w:cs="Times New Roman"/>
          <w:bCs/>
          <w:sz w:val="24"/>
          <w:szCs w:val="24"/>
        </w:rPr>
        <w:t xml:space="preserve"> que favorezcan el desarrollo integral de los niños y niñas en esta etapa crucial de su formación.</w:t>
      </w:r>
    </w:p>
    <w:p w14:paraId="625D67CE" w14:textId="526C6E82" w:rsidR="00087E17" w:rsidRPr="00FC081D" w:rsidRDefault="00087E17" w:rsidP="00733CF8">
      <w:pPr>
        <w:pStyle w:val="Prrafodelista"/>
        <w:spacing w:after="0" w:line="276" w:lineRule="auto"/>
        <w:ind w:left="426"/>
        <w:jc w:val="both"/>
        <w:rPr>
          <w:rFonts w:ascii="Cambria" w:hAnsi="Cambria" w:cs="Times New Roman"/>
          <w:bCs/>
          <w:sz w:val="24"/>
          <w:szCs w:val="24"/>
        </w:rPr>
      </w:pPr>
      <w:r w:rsidRPr="00087E17">
        <w:rPr>
          <w:rFonts w:ascii="Cambria" w:hAnsi="Cambria" w:cs="Times New Roman"/>
          <w:bCs/>
          <w:sz w:val="24"/>
          <w:szCs w:val="24"/>
        </w:rPr>
        <w:t>Para lograrlo, se implementarán unidades</w:t>
      </w:r>
      <w:r w:rsidR="00A034F2">
        <w:rPr>
          <w:rFonts w:ascii="Cambria" w:hAnsi="Cambria" w:cs="Times New Roman"/>
          <w:bCs/>
          <w:sz w:val="24"/>
          <w:szCs w:val="24"/>
        </w:rPr>
        <w:t xml:space="preserve">, </w:t>
      </w:r>
      <w:r w:rsidRPr="00087E17">
        <w:rPr>
          <w:rFonts w:ascii="Cambria" w:hAnsi="Cambria" w:cs="Times New Roman"/>
          <w:bCs/>
          <w:sz w:val="24"/>
          <w:szCs w:val="24"/>
        </w:rPr>
        <w:t>proyectos</w:t>
      </w:r>
      <w:r w:rsidR="00A034F2">
        <w:rPr>
          <w:rFonts w:ascii="Cambria" w:hAnsi="Cambria" w:cs="Times New Roman"/>
          <w:bCs/>
          <w:sz w:val="24"/>
          <w:szCs w:val="24"/>
        </w:rPr>
        <w:t xml:space="preserve"> y módulos</w:t>
      </w:r>
      <w:r w:rsidRPr="00087E17">
        <w:rPr>
          <w:rFonts w:ascii="Cambria" w:hAnsi="Cambria" w:cs="Times New Roman"/>
          <w:bCs/>
          <w:sz w:val="24"/>
          <w:szCs w:val="24"/>
        </w:rPr>
        <w:t xml:space="preserve"> de aprendizaje basados en metodologías activas y lúdicas, promoviendo el aprendizaje a través del juego, la exploración, la experimentación y la socialización. A través de estas estrategias, los estudiantes desarrollarán competencias esenciales como la expresión oral y escrita, el pensamiento lógico-matemático, la resolución de problemas, la creatividad y el trabajo en equipo. Asimismo, se fomentarán valores fundamentales como el respeto, la solidaridad y la responsabilidad, fortaleciendo su autonomía y habilidades socioemocionales.</w:t>
      </w:r>
      <w:r w:rsidR="00FC081D">
        <w:rPr>
          <w:rFonts w:ascii="Cambria" w:hAnsi="Cambria" w:cs="Times New Roman"/>
          <w:bCs/>
          <w:sz w:val="24"/>
          <w:szCs w:val="24"/>
        </w:rPr>
        <w:t xml:space="preserve"> </w:t>
      </w:r>
      <w:r w:rsidRPr="00FC081D">
        <w:rPr>
          <w:rFonts w:ascii="Cambria" w:hAnsi="Cambria" w:cs="Times New Roman"/>
          <w:bCs/>
          <w:sz w:val="24"/>
          <w:szCs w:val="24"/>
        </w:rPr>
        <w:t>De esta manera, se busca garantizar que los niños y niñas del III Ciclo adquieran bases sólidas para su aprendizaje futuro, en un ambiente acogedor, participativo y enriquecedor que les permita aprender jugando y descubriendo el mundo que los rodea.</w:t>
      </w:r>
    </w:p>
    <w:p w14:paraId="6E5B3127" w14:textId="77777777" w:rsidR="00B417C6" w:rsidRDefault="00B417C6" w:rsidP="00733CF8">
      <w:pPr>
        <w:pStyle w:val="Prrafodelista"/>
        <w:spacing w:after="0" w:line="240" w:lineRule="auto"/>
        <w:ind w:left="426"/>
        <w:rPr>
          <w:rFonts w:ascii="Cambria" w:hAnsi="Cambria" w:cs="Times New Roman"/>
          <w:b/>
          <w:sz w:val="24"/>
          <w:szCs w:val="24"/>
        </w:rPr>
      </w:pPr>
    </w:p>
    <w:p w14:paraId="14134FD0" w14:textId="78A85F41" w:rsidR="00904291" w:rsidRPr="00B566DD" w:rsidRDefault="00F14476" w:rsidP="00733CF8">
      <w:pPr>
        <w:pStyle w:val="Prrafodelista"/>
        <w:numPr>
          <w:ilvl w:val="0"/>
          <w:numId w:val="1"/>
        </w:numPr>
        <w:spacing w:after="0" w:line="240" w:lineRule="auto"/>
        <w:ind w:left="426" w:hanging="66"/>
        <w:rPr>
          <w:rFonts w:ascii="Cambria" w:hAnsi="Cambria" w:cs="Times New Roman"/>
          <w:b/>
          <w:sz w:val="24"/>
          <w:szCs w:val="24"/>
        </w:rPr>
      </w:pPr>
      <w:r w:rsidRPr="00474518">
        <w:rPr>
          <w:rFonts w:ascii="Cambria" w:hAnsi="Cambria" w:cs="Times New Roman"/>
          <w:b/>
          <w:sz w:val="24"/>
          <w:szCs w:val="24"/>
        </w:rPr>
        <w:t>OBJETIVOS GENERALES</w:t>
      </w:r>
    </w:p>
    <w:p w14:paraId="68C454BB" w14:textId="68881D49"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 xml:space="preserve">Organizar el año escolar según la calendarización bimestral 2025 y lo establecido en la Resolución Ministerial </w:t>
      </w:r>
      <w:proofErr w:type="spellStart"/>
      <w:r w:rsidRPr="005F1B93">
        <w:rPr>
          <w:rFonts w:ascii="Cambria" w:hAnsi="Cambria" w:cs="Times New Roman"/>
          <w:color w:val="000000" w:themeColor="text1"/>
          <w:sz w:val="24"/>
          <w:szCs w:val="24"/>
        </w:rPr>
        <w:t>Nº</w:t>
      </w:r>
      <w:proofErr w:type="spellEnd"/>
      <w:r w:rsidRPr="005F1B93">
        <w:rPr>
          <w:rFonts w:ascii="Cambria" w:hAnsi="Cambria" w:cs="Times New Roman"/>
          <w:color w:val="000000" w:themeColor="text1"/>
          <w:sz w:val="24"/>
          <w:szCs w:val="24"/>
        </w:rPr>
        <w:t xml:space="preserve"> 556-2024 del MINEDU, garantizando una planificación efectiva del proceso de enseñanza-aprendizaje.</w:t>
      </w:r>
    </w:p>
    <w:p w14:paraId="4EF37C80" w14:textId="3321871F"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lastRenderedPageBreak/>
        <w:t>Priorizar los aprendizajes significativos a alcanzar durante el año académico, considerando el diagnóstico situacional de los estudiantes, sus características, ritmos y estilos de aprendizaje.</w:t>
      </w:r>
    </w:p>
    <w:p w14:paraId="7ACD5D77" w14:textId="284998DC"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Diseñar y desarrollar unidades y proyectos de aprendizaje alineados con las necesidades e intereses de los niños y niñas del III Ciclo, promoviendo el juego, la exploración y la creatividad como estrategias clave para su aprendizaje.</w:t>
      </w:r>
    </w:p>
    <w:p w14:paraId="71DEFC36" w14:textId="786BACBA"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Favorecer el desarrollo de la lectoescritura mediante actividades lúdicas, el uso frecuente de la biblioteca y estrategias que estimulen el interés por la lectura y la escritura en diversos contextos.</w:t>
      </w:r>
    </w:p>
    <w:p w14:paraId="05DD99A7" w14:textId="77777777" w:rsid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Planificar la secuencia de las unidades y proyectos de aprendizaje de manera lógica y progresiva, asegurando su alineación con los propósitos de aprendizaje y atendiendo a los vacíos detectados en la evaluación diagnóstica.</w:t>
      </w:r>
    </w:p>
    <w:p w14:paraId="453FD9CB" w14:textId="61EE1662"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Seleccionar medios, materiales y estrategias pedagógicas adecuadas para el desarrollo de las actividades, fomentando la investigación, el trabajo colaborativo y el uso de recursos diversos que enriquezcan el aprendizaje.</w:t>
      </w:r>
    </w:p>
    <w:p w14:paraId="2B7255AA" w14:textId="77777777" w:rsid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Organizar y distribuir el tiempo de ejecución de cada unidad y proyecto de aprendizaje, respetando la normatividad vigente y garantizando una gestión eficiente del tiempo escolar.</w:t>
      </w:r>
    </w:p>
    <w:p w14:paraId="1DC1473E" w14:textId="440C6B04" w:rsidR="005F1B93" w:rsidRPr="005F1B93" w:rsidRDefault="005F1B93" w:rsidP="00733CF8">
      <w:pPr>
        <w:pStyle w:val="Prrafodelista"/>
        <w:numPr>
          <w:ilvl w:val="0"/>
          <w:numId w:val="3"/>
        </w:numPr>
        <w:spacing w:after="0" w:line="276" w:lineRule="auto"/>
        <w:ind w:right="283"/>
        <w:jc w:val="both"/>
        <w:rPr>
          <w:rFonts w:ascii="Cambria" w:hAnsi="Cambria" w:cs="Times New Roman"/>
          <w:color w:val="000000" w:themeColor="text1"/>
          <w:sz w:val="24"/>
          <w:szCs w:val="24"/>
        </w:rPr>
      </w:pPr>
      <w:r w:rsidRPr="005F1B93">
        <w:rPr>
          <w:rFonts w:ascii="Cambria" w:hAnsi="Cambria" w:cs="Times New Roman"/>
          <w:color w:val="000000" w:themeColor="text1"/>
          <w:sz w:val="24"/>
          <w:szCs w:val="24"/>
        </w:rPr>
        <w:t>Fomentar una comunicación efectiva, asertiva y respetuosa en la interacción con los niños y niñas, promoviendo el desarrollo de sus habilidades socioemocionales y fortaleciendo la convivencia dentro y fuera del aula.</w:t>
      </w:r>
    </w:p>
    <w:p w14:paraId="2352CBA9" w14:textId="580877E0" w:rsidR="009B16C6" w:rsidRDefault="009B16C6"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ORGANIZACIÓN DEL TIEMPO</w:t>
      </w:r>
    </w:p>
    <w:tbl>
      <w:tblPr>
        <w:tblStyle w:val="Tablaconcuadrcula"/>
        <w:tblW w:w="13061" w:type="dxa"/>
        <w:tblInd w:w="988" w:type="dxa"/>
        <w:tblBorders>
          <w:top w:val="single" w:sz="12" w:space="0" w:color="990033"/>
          <w:left w:val="single" w:sz="12" w:space="0" w:color="990033"/>
          <w:bottom w:val="single" w:sz="12" w:space="0" w:color="990033"/>
          <w:right w:val="single" w:sz="12" w:space="0" w:color="990033"/>
          <w:insideH w:val="single" w:sz="12" w:space="0" w:color="990033"/>
          <w:insideV w:val="single" w:sz="12" w:space="0" w:color="990033"/>
        </w:tblBorders>
        <w:tblLook w:val="04A0" w:firstRow="1" w:lastRow="0" w:firstColumn="1" w:lastColumn="0" w:noHBand="0" w:noVBand="1"/>
      </w:tblPr>
      <w:tblGrid>
        <w:gridCol w:w="2126"/>
        <w:gridCol w:w="4972"/>
        <w:gridCol w:w="4314"/>
        <w:gridCol w:w="11"/>
        <w:gridCol w:w="1638"/>
      </w:tblGrid>
      <w:tr w:rsidR="00981850" w:rsidRPr="008E4878" w14:paraId="17D3D700" w14:textId="2E3B1D88" w:rsidTr="00B27DBF">
        <w:trPr>
          <w:trHeight w:val="470"/>
        </w:trPr>
        <w:tc>
          <w:tcPr>
            <w:tcW w:w="2126" w:type="dxa"/>
            <w:shd w:val="clear" w:color="auto" w:fill="A8D08D"/>
            <w:vAlign w:val="center"/>
          </w:tcPr>
          <w:p w14:paraId="7261B1EF" w14:textId="0081D1DE" w:rsidR="00981850" w:rsidRPr="008E4878" w:rsidRDefault="0006301C" w:rsidP="00B27DBF">
            <w:pPr>
              <w:spacing w:line="360" w:lineRule="auto"/>
              <w:jc w:val="center"/>
              <w:rPr>
                <w:rFonts w:ascii="Cambria" w:hAnsi="Cambria"/>
                <w:b/>
                <w:bCs/>
                <w:sz w:val="24"/>
                <w:szCs w:val="24"/>
              </w:rPr>
            </w:pPr>
            <w:proofErr w:type="spellStart"/>
            <w:r>
              <w:rPr>
                <w:rFonts w:ascii="Cambria" w:hAnsi="Cambria"/>
                <w:b/>
                <w:bCs/>
                <w:sz w:val="24"/>
                <w:szCs w:val="24"/>
              </w:rPr>
              <w:t>Nº</w:t>
            </w:r>
            <w:proofErr w:type="spellEnd"/>
            <w:r>
              <w:rPr>
                <w:rFonts w:ascii="Cambria" w:hAnsi="Cambria"/>
                <w:b/>
                <w:bCs/>
                <w:sz w:val="24"/>
                <w:szCs w:val="24"/>
              </w:rPr>
              <w:t xml:space="preserve"> BIMESTRES</w:t>
            </w:r>
          </w:p>
        </w:tc>
        <w:tc>
          <w:tcPr>
            <w:tcW w:w="4972" w:type="dxa"/>
            <w:shd w:val="clear" w:color="auto" w:fill="A8D08D"/>
            <w:vAlign w:val="center"/>
            <w:hideMark/>
          </w:tcPr>
          <w:p w14:paraId="20FC4BE5" w14:textId="1010DFAD" w:rsidR="00981850" w:rsidRPr="008E4878" w:rsidRDefault="00981850" w:rsidP="00B27DBF">
            <w:pPr>
              <w:spacing w:line="360" w:lineRule="auto"/>
              <w:jc w:val="center"/>
              <w:rPr>
                <w:rFonts w:ascii="Cambria" w:hAnsi="Cambria"/>
                <w:b/>
                <w:bCs/>
                <w:sz w:val="24"/>
                <w:szCs w:val="24"/>
              </w:rPr>
            </w:pPr>
            <w:r w:rsidRPr="008E4878">
              <w:rPr>
                <w:rFonts w:ascii="Cambria" w:hAnsi="Cambria"/>
                <w:b/>
                <w:bCs/>
                <w:sz w:val="24"/>
                <w:szCs w:val="24"/>
              </w:rPr>
              <w:t>FECHAS</w:t>
            </w:r>
          </w:p>
        </w:tc>
        <w:tc>
          <w:tcPr>
            <w:tcW w:w="4314" w:type="dxa"/>
            <w:shd w:val="clear" w:color="auto" w:fill="A8D08D"/>
            <w:vAlign w:val="center"/>
            <w:hideMark/>
          </w:tcPr>
          <w:p w14:paraId="09F84BFD" w14:textId="77777777" w:rsidR="00981850" w:rsidRPr="008E4878" w:rsidRDefault="00981850" w:rsidP="00B27DBF">
            <w:pPr>
              <w:spacing w:line="360" w:lineRule="auto"/>
              <w:jc w:val="center"/>
              <w:rPr>
                <w:rFonts w:ascii="Cambria" w:hAnsi="Cambria"/>
                <w:b/>
                <w:bCs/>
                <w:sz w:val="24"/>
                <w:szCs w:val="24"/>
              </w:rPr>
            </w:pPr>
            <w:r w:rsidRPr="008E4878">
              <w:rPr>
                <w:rFonts w:ascii="Cambria" w:hAnsi="Cambria"/>
                <w:b/>
                <w:bCs/>
                <w:sz w:val="24"/>
                <w:szCs w:val="24"/>
              </w:rPr>
              <w:t>FECHA DE INICIO Y FIN</w:t>
            </w:r>
          </w:p>
        </w:tc>
        <w:tc>
          <w:tcPr>
            <w:tcW w:w="1649" w:type="dxa"/>
            <w:gridSpan w:val="2"/>
            <w:shd w:val="clear" w:color="auto" w:fill="A8D08D"/>
            <w:vAlign w:val="center"/>
            <w:hideMark/>
          </w:tcPr>
          <w:p w14:paraId="1587DA71" w14:textId="77777777" w:rsidR="00981850" w:rsidRPr="008E4878" w:rsidRDefault="00981850" w:rsidP="00B27DBF">
            <w:pPr>
              <w:spacing w:line="360" w:lineRule="auto"/>
              <w:jc w:val="center"/>
              <w:rPr>
                <w:rFonts w:ascii="Cambria" w:hAnsi="Cambria"/>
                <w:b/>
                <w:bCs/>
                <w:sz w:val="24"/>
                <w:szCs w:val="24"/>
              </w:rPr>
            </w:pPr>
            <w:r w:rsidRPr="008E4878">
              <w:rPr>
                <w:rFonts w:ascii="Cambria" w:hAnsi="Cambria"/>
                <w:b/>
                <w:bCs/>
                <w:sz w:val="24"/>
                <w:szCs w:val="24"/>
              </w:rPr>
              <w:t>DURACIÓN</w:t>
            </w:r>
          </w:p>
        </w:tc>
      </w:tr>
      <w:tr w:rsidR="00B27DBF" w:rsidRPr="008E4878" w14:paraId="25E2E517" w14:textId="7650927D" w:rsidTr="00B27DBF">
        <w:trPr>
          <w:trHeight w:val="342"/>
        </w:trPr>
        <w:tc>
          <w:tcPr>
            <w:tcW w:w="7098" w:type="dxa"/>
            <w:gridSpan w:val="2"/>
            <w:shd w:val="clear" w:color="auto" w:fill="FFE599" w:themeFill="accent4" w:themeFillTint="66"/>
            <w:vAlign w:val="center"/>
          </w:tcPr>
          <w:p w14:paraId="34EBEC73" w14:textId="28F3FF9B" w:rsidR="00B27DBF" w:rsidRPr="008E4878" w:rsidRDefault="00B27DBF" w:rsidP="00B27DBF">
            <w:pPr>
              <w:spacing w:line="360" w:lineRule="auto"/>
              <w:jc w:val="right"/>
              <w:rPr>
                <w:rFonts w:ascii="Cambria" w:hAnsi="Cambria"/>
                <w:sz w:val="24"/>
                <w:szCs w:val="24"/>
              </w:rPr>
            </w:pPr>
            <w:r w:rsidRPr="008E4878">
              <w:rPr>
                <w:rFonts w:ascii="Cambria" w:hAnsi="Cambria"/>
                <w:sz w:val="24"/>
                <w:szCs w:val="24"/>
              </w:rPr>
              <w:t>Primer bloque de semanas de gestión</w:t>
            </w:r>
          </w:p>
        </w:tc>
        <w:tc>
          <w:tcPr>
            <w:tcW w:w="4314" w:type="dxa"/>
            <w:shd w:val="clear" w:color="auto" w:fill="FFE599" w:themeFill="accent4" w:themeFillTint="66"/>
            <w:vAlign w:val="center"/>
            <w:hideMark/>
          </w:tcPr>
          <w:p w14:paraId="59DABC43"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3 de marzo – 14 de marzo</w:t>
            </w:r>
          </w:p>
        </w:tc>
        <w:tc>
          <w:tcPr>
            <w:tcW w:w="1649" w:type="dxa"/>
            <w:gridSpan w:val="2"/>
            <w:shd w:val="clear" w:color="auto" w:fill="FFE599" w:themeFill="accent4" w:themeFillTint="66"/>
            <w:vAlign w:val="center"/>
            <w:hideMark/>
          </w:tcPr>
          <w:p w14:paraId="377530EE"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2 semanas</w:t>
            </w:r>
          </w:p>
        </w:tc>
      </w:tr>
      <w:tr w:rsidR="00981850" w:rsidRPr="008E4878" w14:paraId="057DF4BC" w14:textId="7B939D1B" w:rsidTr="00B27DBF">
        <w:trPr>
          <w:trHeight w:val="325"/>
        </w:trPr>
        <w:tc>
          <w:tcPr>
            <w:tcW w:w="2126" w:type="dxa"/>
          </w:tcPr>
          <w:p w14:paraId="216B814E" w14:textId="3C656E1C" w:rsidR="00981850" w:rsidRPr="008E4878" w:rsidRDefault="00981850" w:rsidP="00B27DBF">
            <w:pPr>
              <w:spacing w:line="360" w:lineRule="auto"/>
              <w:jc w:val="both"/>
              <w:rPr>
                <w:rFonts w:ascii="Cambria" w:hAnsi="Cambria"/>
                <w:sz w:val="24"/>
                <w:szCs w:val="24"/>
              </w:rPr>
            </w:pPr>
            <w:r w:rsidRPr="00001D5F">
              <w:rPr>
                <w:rFonts w:ascii="Cambria" w:hAnsi="Cambria" w:cs="Times New Roman"/>
                <w:b/>
                <w:sz w:val="24"/>
                <w:szCs w:val="24"/>
              </w:rPr>
              <w:t>1° BIM</w:t>
            </w:r>
            <w:r>
              <w:rPr>
                <w:rFonts w:ascii="Cambria" w:hAnsi="Cambria" w:cs="Times New Roman"/>
                <w:b/>
                <w:sz w:val="24"/>
                <w:szCs w:val="24"/>
              </w:rPr>
              <w:t>ESTRE</w:t>
            </w:r>
          </w:p>
        </w:tc>
        <w:tc>
          <w:tcPr>
            <w:tcW w:w="4972" w:type="dxa"/>
            <w:vAlign w:val="center"/>
            <w:hideMark/>
          </w:tcPr>
          <w:p w14:paraId="0C7B79E7" w14:textId="5E3B3BA1"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Primer bloque de semanas lectivas</w:t>
            </w:r>
          </w:p>
        </w:tc>
        <w:tc>
          <w:tcPr>
            <w:tcW w:w="4314" w:type="dxa"/>
            <w:vAlign w:val="center"/>
            <w:hideMark/>
          </w:tcPr>
          <w:p w14:paraId="78003E86"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17 de marzo – 16 de mayo</w:t>
            </w:r>
          </w:p>
        </w:tc>
        <w:tc>
          <w:tcPr>
            <w:tcW w:w="1649" w:type="dxa"/>
            <w:gridSpan w:val="2"/>
            <w:vAlign w:val="center"/>
            <w:hideMark/>
          </w:tcPr>
          <w:p w14:paraId="3C6B8FF1"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9 semanas</w:t>
            </w:r>
          </w:p>
        </w:tc>
      </w:tr>
      <w:tr w:rsidR="00B27DBF" w:rsidRPr="008E4878" w14:paraId="36A2FF43" w14:textId="1AC7DD6E" w:rsidTr="00B27DBF">
        <w:trPr>
          <w:trHeight w:val="342"/>
        </w:trPr>
        <w:tc>
          <w:tcPr>
            <w:tcW w:w="7098" w:type="dxa"/>
            <w:gridSpan w:val="2"/>
            <w:shd w:val="clear" w:color="auto" w:fill="FFE599" w:themeFill="accent4" w:themeFillTint="66"/>
            <w:vAlign w:val="center"/>
          </w:tcPr>
          <w:p w14:paraId="4C227E27" w14:textId="344C63CE" w:rsidR="00B27DBF" w:rsidRPr="008E4878" w:rsidRDefault="00B27DBF" w:rsidP="00B27DBF">
            <w:pPr>
              <w:spacing w:line="360" w:lineRule="auto"/>
              <w:jc w:val="right"/>
              <w:rPr>
                <w:rFonts w:ascii="Cambria" w:hAnsi="Cambria"/>
                <w:sz w:val="24"/>
                <w:szCs w:val="24"/>
              </w:rPr>
            </w:pPr>
            <w:r w:rsidRPr="008E4878">
              <w:rPr>
                <w:rFonts w:ascii="Cambria" w:hAnsi="Cambria"/>
                <w:sz w:val="24"/>
                <w:szCs w:val="24"/>
              </w:rPr>
              <w:t>Segundo bloque de semanas de gestión</w:t>
            </w:r>
          </w:p>
        </w:tc>
        <w:tc>
          <w:tcPr>
            <w:tcW w:w="4314" w:type="dxa"/>
            <w:shd w:val="clear" w:color="auto" w:fill="FFE599" w:themeFill="accent4" w:themeFillTint="66"/>
            <w:vAlign w:val="center"/>
            <w:hideMark/>
          </w:tcPr>
          <w:p w14:paraId="624E7E4D"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19 de mayo – 23 de mayo</w:t>
            </w:r>
          </w:p>
        </w:tc>
        <w:tc>
          <w:tcPr>
            <w:tcW w:w="1649" w:type="dxa"/>
            <w:gridSpan w:val="2"/>
            <w:shd w:val="clear" w:color="auto" w:fill="FFE599" w:themeFill="accent4" w:themeFillTint="66"/>
            <w:vAlign w:val="center"/>
            <w:hideMark/>
          </w:tcPr>
          <w:p w14:paraId="78502B88"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1 semana</w:t>
            </w:r>
          </w:p>
        </w:tc>
      </w:tr>
      <w:tr w:rsidR="00981850" w:rsidRPr="008E4878" w14:paraId="5E23BD9E" w14:textId="457EA78D" w:rsidTr="00B27DBF">
        <w:trPr>
          <w:trHeight w:val="342"/>
        </w:trPr>
        <w:tc>
          <w:tcPr>
            <w:tcW w:w="2126" w:type="dxa"/>
          </w:tcPr>
          <w:p w14:paraId="1DF34E5B" w14:textId="64407B8E" w:rsidR="00981850" w:rsidRPr="008E4878" w:rsidRDefault="00981850" w:rsidP="00B27DBF">
            <w:pPr>
              <w:spacing w:line="360" w:lineRule="auto"/>
              <w:jc w:val="both"/>
              <w:rPr>
                <w:rFonts w:ascii="Cambria" w:hAnsi="Cambria"/>
                <w:sz w:val="24"/>
                <w:szCs w:val="24"/>
              </w:rPr>
            </w:pPr>
            <w:r w:rsidRPr="00001D5F">
              <w:rPr>
                <w:rFonts w:ascii="Cambria" w:hAnsi="Cambria" w:cs="Times New Roman"/>
                <w:b/>
                <w:sz w:val="24"/>
                <w:szCs w:val="24"/>
              </w:rPr>
              <w:t>2° BIM</w:t>
            </w:r>
            <w:r>
              <w:rPr>
                <w:rFonts w:ascii="Cambria" w:hAnsi="Cambria" w:cs="Times New Roman"/>
                <w:b/>
                <w:sz w:val="24"/>
                <w:szCs w:val="24"/>
              </w:rPr>
              <w:t>ESTRE</w:t>
            </w:r>
          </w:p>
        </w:tc>
        <w:tc>
          <w:tcPr>
            <w:tcW w:w="4972" w:type="dxa"/>
            <w:vAlign w:val="center"/>
            <w:hideMark/>
          </w:tcPr>
          <w:p w14:paraId="262774C0" w14:textId="47302B20"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Segundo bloque de semanas lectivas</w:t>
            </w:r>
          </w:p>
        </w:tc>
        <w:tc>
          <w:tcPr>
            <w:tcW w:w="4314" w:type="dxa"/>
            <w:vAlign w:val="center"/>
            <w:hideMark/>
          </w:tcPr>
          <w:p w14:paraId="52B6A132"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26 de mayo – 25 de julio</w:t>
            </w:r>
          </w:p>
        </w:tc>
        <w:tc>
          <w:tcPr>
            <w:tcW w:w="1649" w:type="dxa"/>
            <w:gridSpan w:val="2"/>
            <w:vAlign w:val="center"/>
            <w:hideMark/>
          </w:tcPr>
          <w:p w14:paraId="4352E4E3"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9 semanas</w:t>
            </w:r>
          </w:p>
        </w:tc>
      </w:tr>
      <w:tr w:rsidR="00B27DBF" w:rsidRPr="008E4878" w14:paraId="01D54B1A" w14:textId="2EE0D45E" w:rsidTr="00B27DBF">
        <w:trPr>
          <w:trHeight w:val="325"/>
        </w:trPr>
        <w:tc>
          <w:tcPr>
            <w:tcW w:w="7098" w:type="dxa"/>
            <w:gridSpan w:val="2"/>
            <w:shd w:val="clear" w:color="auto" w:fill="FFE599" w:themeFill="accent4" w:themeFillTint="66"/>
            <w:vAlign w:val="center"/>
          </w:tcPr>
          <w:p w14:paraId="1C2E387B" w14:textId="1A11C9D5" w:rsidR="00B27DBF" w:rsidRPr="008E4878" w:rsidRDefault="00B27DBF" w:rsidP="00B27DBF">
            <w:pPr>
              <w:spacing w:line="360" w:lineRule="auto"/>
              <w:jc w:val="right"/>
              <w:rPr>
                <w:rFonts w:ascii="Cambria" w:hAnsi="Cambria"/>
                <w:sz w:val="24"/>
                <w:szCs w:val="24"/>
              </w:rPr>
            </w:pPr>
            <w:r w:rsidRPr="008E4878">
              <w:rPr>
                <w:rFonts w:ascii="Cambria" w:hAnsi="Cambria"/>
                <w:sz w:val="24"/>
                <w:szCs w:val="24"/>
              </w:rPr>
              <w:t>Tercer bloque de semanas de gestión</w:t>
            </w:r>
          </w:p>
        </w:tc>
        <w:tc>
          <w:tcPr>
            <w:tcW w:w="4314" w:type="dxa"/>
            <w:shd w:val="clear" w:color="auto" w:fill="FFE599" w:themeFill="accent4" w:themeFillTint="66"/>
            <w:vAlign w:val="center"/>
            <w:hideMark/>
          </w:tcPr>
          <w:p w14:paraId="3439979B"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28 de julio – 8 de agosto</w:t>
            </w:r>
          </w:p>
        </w:tc>
        <w:tc>
          <w:tcPr>
            <w:tcW w:w="1649" w:type="dxa"/>
            <w:gridSpan w:val="2"/>
            <w:shd w:val="clear" w:color="auto" w:fill="FFE599" w:themeFill="accent4" w:themeFillTint="66"/>
            <w:vAlign w:val="center"/>
            <w:hideMark/>
          </w:tcPr>
          <w:p w14:paraId="2079F5BE"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2 semanas</w:t>
            </w:r>
          </w:p>
        </w:tc>
      </w:tr>
      <w:tr w:rsidR="00981850" w:rsidRPr="008E4878" w14:paraId="124E9B1F" w14:textId="6AB97FFE" w:rsidTr="00B27DBF">
        <w:trPr>
          <w:trHeight w:val="342"/>
        </w:trPr>
        <w:tc>
          <w:tcPr>
            <w:tcW w:w="2126" w:type="dxa"/>
            <w:shd w:val="clear" w:color="auto" w:fill="FFFFFF" w:themeFill="background1"/>
          </w:tcPr>
          <w:p w14:paraId="51CA218F" w14:textId="210ED249" w:rsidR="00981850" w:rsidRPr="008E4878" w:rsidRDefault="00981850" w:rsidP="00B27DBF">
            <w:pPr>
              <w:spacing w:line="360" w:lineRule="auto"/>
              <w:jc w:val="both"/>
              <w:rPr>
                <w:rFonts w:ascii="Cambria" w:hAnsi="Cambria"/>
                <w:sz w:val="24"/>
                <w:szCs w:val="24"/>
              </w:rPr>
            </w:pPr>
            <w:r w:rsidRPr="00001D5F">
              <w:rPr>
                <w:rFonts w:ascii="Cambria" w:hAnsi="Cambria" w:cs="Times New Roman"/>
                <w:b/>
                <w:sz w:val="24"/>
                <w:szCs w:val="24"/>
              </w:rPr>
              <w:t>3° BIM</w:t>
            </w:r>
            <w:r>
              <w:rPr>
                <w:rFonts w:ascii="Cambria" w:hAnsi="Cambria" w:cs="Times New Roman"/>
                <w:b/>
                <w:sz w:val="24"/>
                <w:szCs w:val="24"/>
              </w:rPr>
              <w:t>ESTRE</w:t>
            </w:r>
          </w:p>
        </w:tc>
        <w:tc>
          <w:tcPr>
            <w:tcW w:w="4972" w:type="dxa"/>
            <w:shd w:val="clear" w:color="auto" w:fill="FFFFFF" w:themeFill="background1"/>
            <w:vAlign w:val="center"/>
            <w:hideMark/>
          </w:tcPr>
          <w:p w14:paraId="6EAEC616" w14:textId="2ED8E4B1"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Tercer bloque de semanas lectivas</w:t>
            </w:r>
          </w:p>
        </w:tc>
        <w:tc>
          <w:tcPr>
            <w:tcW w:w="4314" w:type="dxa"/>
            <w:shd w:val="clear" w:color="auto" w:fill="FFFFFF" w:themeFill="background1"/>
            <w:vAlign w:val="center"/>
            <w:hideMark/>
          </w:tcPr>
          <w:p w14:paraId="41F22930"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11 de agosto – 10 de octubre</w:t>
            </w:r>
          </w:p>
        </w:tc>
        <w:tc>
          <w:tcPr>
            <w:tcW w:w="1649" w:type="dxa"/>
            <w:gridSpan w:val="2"/>
            <w:shd w:val="clear" w:color="auto" w:fill="FFFFFF" w:themeFill="background1"/>
            <w:vAlign w:val="center"/>
            <w:hideMark/>
          </w:tcPr>
          <w:p w14:paraId="0222F646"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9 semanas</w:t>
            </w:r>
          </w:p>
        </w:tc>
      </w:tr>
      <w:tr w:rsidR="00B27DBF" w:rsidRPr="008E4878" w14:paraId="35D34F8E" w14:textId="0F88029A" w:rsidTr="00B27DBF">
        <w:trPr>
          <w:trHeight w:val="342"/>
        </w:trPr>
        <w:tc>
          <w:tcPr>
            <w:tcW w:w="7098" w:type="dxa"/>
            <w:gridSpan w:val="2"/>
            <w:shd w:val="clear" w:color="auto" w:fill="FFE599" w:themeFill="accent4" w:themeFillTint="66"/>
            <w:vAlign w:val="center"/>
          </w:tcPr>
          <w:p w14:paraId="6CA1B6DF" w14:textId="52763AD2" w:rsidR="00B27DBF" w:rsidRPr="008E4878" w:rsidRDefault="00B27DBF" w:rsidP="00B27DBF">
            <w:pPr>
              <w:spacing w:line="360" w:lineRule="auto"/>
              <w:jc w:val="right"/>
              <w:rPr>
                <w:rFonts w:ascii="Cambria" w:hAnsi="Cambria"/>
                <w:sz w:val="24"/>
                <w:szCs w:val="24"/>
              </w:rPr>
            </w:pPr>
            <w:r w:rsidRPr="008E4878">
              <w:rPr>
                <w:rFonts w:ascii="Cambria" w:hAnsi="Cambria"/>
                <w:sz w:val="24"/>
                <w:szCs w:val="24"/>
              </w:rPr>
              <w:t>Cuarto bloque de semanas de gestión</w:t>
            </w:r>
          </w:p>
        </w:tc>
        <w:tc>
          <w:tcPr>
            <w:tcW w:w="4314" w:type="dxa"/>
            <w:shd w:val="clear" w:color="auto" w:fill="FFE599" w:themeFill="accent4" w:themeFillTint="66"/>
            <w:vAlign w:val="center"/>
            <w:hideMark/>
          </w:tcPr>
          <w:p w14:paraId="12F18C37"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13 de octubre – 17 de octubre</w:t>
            </w:r>
          </w:p>
        </w:tc>
        <w:tc>
          <w:tcPr>
            <w:tcW w:w="1649" w:type="dxa"/>
            <w:gridSpan w:val="2"/>
            <w:shd w:val="clear" w:color="auto" w:fill="FFE599" w:themeFill="accent4" w:themeFillTint="66"/>
            <w:vAlign w:val="center"/>
            <w:hideMark/>
          </w:tcPr>
          <w:p w14:paraId="579CCF8E"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1 semana</w:t>
            </w:r>
          </w:p>
        </w:tc>
      </w:tr>
      <w:tr w:rsidR="00981850" w:rsidRPr="008E4878" w14:paraId="661D67B3" w14:textId="6322D8CA" w:rsidTr="00B27DBF">
        <w:trPr>
          <w:trHeight w:val="342"/>
        </w:trPr>
        <w:tc>
          <w:tcPr>
            <w:tcW w:w="2126" w:type="dxa"/>
            <w:shd w:val="clear" w:color="auto" w:fill="FFFFFF" w:themeFill="background1"/>
          </w:tcPr>
          <w:p w14:paraId="4C12B894" w14:textId="6911B528" w:rsidR="00981850" w:rsidRPr="008E4878" w:rsidRDefault="00981850" w:rsidP="00B27DBF">
            <w:pPr>
              <w:spacing w:line="360" w:lineRule="auto"/>
              <w:jc w:val="both"/>
              <w:rPr>
                <w:rFonts w:ascii="Cambria" w:hAnsi="Cambria"/>
                <w:sz w:val="24"/>
                <w:szCs w:val="24"/>
              </w:rPr>
            </w:pPr>
            <w:r w:rsidRPr="00001D5F">
              <w:rPr>
                <w:rFonts w:ascii="Cambria" w:hAnsi="Cambria" w:cs="Times New Roman"/>
                <w:b/>
                <w:sz w:val="24"/>
                <w:szCs w:val="24"/>
              </w:rPr>
              <w:t>4° BIM</w:t>
            </w:r>
            <w:r>
              <w:rPr>
                <w:rFonts w:ascii="Cambria" w:hAnsi="Cambria" w:cs="Times New Roman"/>
                <w:b/>
                <w:sz w:val="24"/>
                <w:szCs w:val="24"/>
              </w:rPr>
              <w:t>ESTRE</w:t>
            </w:r>
          </w:p>
        </w:tc>
        <w:tc>
          <w:tcPr>
            <w:tcW w:w="4972" w:type="dxa"/>
            <w:shd w:val="clear" w:color="auto" w:fill="FFFFFF" w:themeFill="background1"/>
            <w:vAlign w:val="center"/>
            <w:hideMark/>
          </w:tcPr>
          <w:p w14:paraId="069FD3AE" w14:textId="1F44F6E0"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 xml:space="preserve">Cuarto bloque de </w:t>
            </w:r>
          </w:p>
        </w:tc>
        <w:tc>
          <w:tcPr>
            <w:tcW w:w="4314" w:type="dxa"/>
            <w:shd w:val="clear" w:color="auto" w:fill="FFFFFF" w:themeFill="background1"/>
            <w:vAlign w:val="center"/>
            <w:hideMark/>
          </w:tcPr>
          <w:p w14:paraId="3C886C90"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20 de octubre – 19 de diciembre</w:t>
            </w:r>
          </w:p>
        </w:tc>
        <w:tc>
          <w:tcPr>
            <w:tcW w:w="1649" w:type="dxa"/>
            <w:gridSpan w:val="2"/>
            <w:shd w:val="clear" w:color="auto" w:fill="FFFFFF" w:themeFill="background1"/>
            <w:vAlign w:val="center"/>
            <w:hideMark/>
          </w:tcPr>
          <w:p w14:paraId="58B9AC8C" w14:textId="77777777" w:rsidR="00981850" w:rsidRPr="008E4878" w:rsidRDefault="00981850" w:rsidP="00B27DBF">
            <w:pPr>
              <w:spacing w:line="360" w:lineRule="auto"/>
              <w:jc w:val="both"/>
              <w:rPr>
                <w:rFonts w:ascii="Cambria" w:hAnsi="Cambria"/>
                <w:sz w:val="24"/>
                <w:szCs w:val="24"/>
              </w:rPr>
            </w:pPr>
            <w:r w:rsidRPr="008E4878">
              <w:rPr>
                <w:rFonts w:ascii="Cambria" w:hAnsi="Cambria"/>
                <w:sz w:val="24"/>
                <w:szCs w:val="24"/>
              </w:rPr>
              <w:t>9 semanas</w:t>
            </w:r>
          </w:p>
        </w:tc>
      </w:tr>
      <w:tr w:rsidR="00B27DBF" w:rsidRPr="008E4878" w14:paraId="747D7C1D" w14:textId="1918ECC7" w:rsidTr="00B27DBF">
        <w:trPr>
          <w:trHeight w:val="325"/>
        </w:trPr>
        <w:tc>
          <w:tcPr>
            <w:tcW w:w="7098" w:type="dxa"/>
            <w:gridSpan w:val="2"/>
            <w:shd w:val="clear" w:color="auto" w:fill="FFE599" w:themeFill="accent4" w:themeFillTint="66"/>
            <w:vAlign w:val="center"/>
          </w:tcPr>
          <w:p w14:paraId="11202D00" w14:textId="053FD98A" w:rsidR="00B27DBF" w:rsidRPr="008E4878" w:rsidRDefault="00B27DBF" w:rsidP="00B27DBF">
            <w:pPr>
              <w:spacing w:line="360" w:lineRule="auto"/>
              <w:jc w:val="right"/>
              <w:rPr>
                <w:rFonts w:ascii="Cambria" w:hAnsi="Cambria"/>
                <w:sz w:val="24"/>
                <w:szCs w:val="24"/>
              </w:rPr>
            </w:pPr>
            <w:r w:rsidRPr="008E4878">
              <w:rPr>
                <w:rFonts w:ascii="Cambria" w:hAnsi="Cambria"/>
                <w:sz w:val="24"/>
                <w:szCs w:val="24"/>
              </w:rPr>
              <w:lastRenderedPageBreak/>
              <w:t>Quinto bloque de semanas de gestión</w:t>
            </w:r>
          </w:p>
        </w:tc>
        <w:tc>
          <w:tcPr>
            <w:tcW w:w="4314" w:type="dxa"/>
            <w:shd w:val="clear" w:color="auto" w:fill="FFE599" w:themeFill="accent4" w:themeFillTint="66"/>
            <w:vAlign w:val="center"/>
            <w:hideMark/>
          </w:tcPr>
          <w:p w14:paraId="1A6B0CDA"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22 de diciembre – 31 de diciembre</w:t>
            </w:r>
          </w:p>
        </w:tc>
        <w:tc>
          <w:tcPr>
            <w:tcW w:w="1649" w:type="dxa"/>
            <w:gridSpan w:val="2"/>
            <w:shd w:val="clear" w:color="auto" w:fill="FFE599" w:themeFill="accent4" w:themeFillTint="66"/>
            <w:vAlign w:val="center"/>
            <w:hideMark/>
          </w:tcPr>
          <w:p w14:paraId="17D8D559" w14:textId="77777777" w:rsidR="00B27DBF" w:rsidRPr="008E4878" w:rsidRDefault="00B27DBF" w:rsidP="00B27DBF">
            <w:pPr>
              <w:spacing w:line="360" w:lineRule="auto"/>
              <w:jc w:val="both"/>
              <w:rPr>
                <w:rFonts w:ascii="Cambria" w:hAnsi="Cambria"/>
                <w:sz w:val="24"/>
                <w:szCs w:val="24"/>
              </w:rPr>
            </w:pPr>
            <w:r w:rsidRPr="008E4878">
              <w:rPr>
                <w:rFonts w:ascii="Cambria" w:hAnsi="Cambria"/>
                <w:sz w:val="24"/>
                <w:szCs w:val="24"/>
              </w:rPr>
              <w:t>2 semanas</w:t>
            </w:r>
          </w:p>
        </w:tc>
      </w:tr>
      <w:tr w:rsidR="00981850" w:rsidRPr="008E4878" w14:paraId="53FA6398" w14:textId="77777777" w:rsidTr="00B27DBF">
        <w:trPr>
          <w:trHeight w:val="325"/>
        </w:trPr>
        <w:tc>
          <w:tcPr>
            <w:tcW w:w="11423" w:type="dxa"/>
            <w:gridSpan w:val="4"/>
            <w:shd w:val="clear" w:color="auto" w:fill="A8D08D"/>
          </w:tcPr>
          <w:p w14:paraId="10382404" w14:textId="53EFB94C" w:rsidR="00981850" w:rsidRPr="00981850" w:rsidRDefault="00981850" w:rsidP="00B27DBF">
            <w:pPr>
              <w:spacing w:line="360" w:lineRule="auto"/>
              <w:jc w:val="center"/>
              <w:rPr>
                <w:rFonts w:ascii="Cambria" w:hAnsi="Cambria"/>
                <w:b/>
                <w:sz w:val="24"/>
                <w:szCs w:val="24"/>
              </w:rPr>
            </w:pPr>
            <w:r w:rsidRPr="00981850">
              <w:rPr>
                <w:rFonts w:ascii="Cambria" w:hAnsi="Cambria"/>
                <w:b/>
                <w:sz w:val="24"/>
                <w:szCs w:val="24"/>
              </w:rPr>
              <w:t>TOTAL, SEMANAS LECTIVAS</w:t>
            </w:r>
          </w:p>
        </w:tc>
        <w:tc>
          <w:tcPr>
            <w:tcW w:w="1638" w:type="dxa"/>
            <w:shd w:val="clear" w:color="auto" w:fill="A8D08D"/>
            <w:vAlign w:val="center"/>
          </w:tcPr>
          <w:p w14:paraId="54CA5610" w14:textId="76123415" w:rsidR="00981850" w:rsidRPr="00981850" w:rsidRDefault="00981850" w:rsidP="00B27DBF">
            <w:pPr>
              <w:spacing w:line="360" w:lineRule="auto"/>
              <w:jc w:val="center"/>
              <w:rPr>
                <w:rFonts w:ascii="Cambria" w:hAnsi="Cambria"/>
                <w:b/>
                <w:sz w:val="24"/>
                <w:szCs w:val="24"/>
              </w:rPr>
            </w:pPr>
            <w:r w:rsidRPr="00981850">
              <w:rPr>
                <w:rFonts w:ascii="Cambria" w:hAnsi="Cambria"/>
                <w:b/>
                <w:sz w:val="24"/>
                <w:szCs w:val="24"/>
              </w:rPr>
              <w:t>36</w:t>
            </w:r>
          </w:p>
        </w:tc>
      </w:tr>
    </w:tbl>
    <w:p w14:paraId="5D109D46" w14:textId="19AFC8DB" w:rsidR="00841702" w:rsidRPr="00474518" w:rsidRDefault="00C63219"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 xml:space="preserve">PROPÓSITOS DE APRENDIZAJE, </w:t>
      </w:r>
      <w:bookmarkStart w:id="0" w:name="_Hlk126308975"/>
      <w:r w:rsidRPr="00474518">
        <w:rPr>
          <w:rFonts w:ascii="Cambria" w:hAnsi="Cambria" w:cs="Times New Roman"/>
          <w:b/>
          <w:sz w:val="24"/>
          <w:szCs w:val="24"/>
        </w:rPr>
        <w:t xml:space="preserve">ORGANIZACIÓN DEL TIEMPO Y DISTRIBUCIÓN DE </w:t>
      </w:r>
      <w:r w:rsidR="00C42D2E" w:rsidRPr="00474518">
        <w:rPr>
          <w:rFonts w:ascii="Cambria" w:hAnsi="Cambria" w:cs="Times New Roman"/>
          <w:b/>
          <w:sz w:val="24"/>
          <w:szCs w:val="24"/>
        </w:rPr>
        <w:t xml:space="preserve">LAS </w:t>
      </w:r>
      <w:r w:rsidR="002D3B7C">
        <w:rPr>
          <w:rFonts w:ascii="Cambria" w:hAnsi="Cambria" w:cs="Times New Roman"/>
          <w:b/>
          <w:sz w:val="24"/>
          <w:szCs w:val="24"/>
        </w:rPr>
        <w:t>UNIDADES</w:t>
      </w:r>
      <w:r w:rsidR="00BD4994">
        <w:rPr>
          <w:rFonts w:ascii="Cambria" w:hAnsi="Cambria" w:cs="Times New Roman"/>
          <w:b/>
          <w:sz w:val="24"/>
          <w:szCs w:val="24"/>
        </w:rPr>
        <w:t xml:space="preserve"> DIDÁCTICAS</w:t>
      </w:r>
    </w:p>
    <w:tbl>
      <w:tblPr>
        <w:tblStyle w:val="Tablaconcuadrcula"/>
        <w:tblW w:w="15181" w:type="dxa"/>
        <w:tblBorders>
          <w:top w:val="single" w:sz="12" w:space="0" w:color="8A002E"/>
          <w:left w:val="single" w:sz="12" w:space="0" w:color="8A002E"/>
          <w:bottom w:val="single" w:sz="12" w:space="0" w:color="8A002E"/>
          <w:right w:val="single" w:sz="12" w:space="0" w:color="8A002E"/>
          <w:insideH w:val="single" w:sz="12" w:space="0" w:color="8A002E"/>
          <w:insideV w:val="single" w:sz="12" w:space="0" w:color="8A002E"/>
        </w:tblBorders>
        <w:tblLayout w:type="fixed"/>
        <w:tblLook w:val="04A0" w:firstRow="1" w:lastRow="0" w:firstColumn="1" w:lastColumn="0" w:noHBand="0" w:noVBand="1"/>
      </w:tblPr>
      <w:tblGrid>
        <w:gridCol w:w="502"/>
        <w:gridCol w:w="2997"/>
        <w:gridCol w:w="1022"/>
        <w:gridCol w:w="1134"/>
        <w:gridCol w:w="567"/>
        <w:gridCol w:w="567"/>
        <w:gridCol w:w="1276"/>
        <w:gridCol w:w="1134"/>
        <w:gridCol w:w="1134"/>
        <w:gridCol w:w="1276"/>
        <w:gridCol w:w="709"/>
        <w:gridCol w:w="425"/>
        <w:gridCol w:w="1276"/>
        <w:gridCol w:w="1162"/>
      </w:tblGrid>
      <w:tr w:rsidR="00E9260D" w:rsidRPr="00882519" w14:paraId="302D4547" w14:textId="3ED3E2B7" w:rsidTr="00E9260D">
        <w:trPr>
          <w:trHeight w:val="576"/>
        </w:trPr>
        <w:tc>
          <w:tcPr>
            <w:tcW w:w="502" w:type="dxa"/>
            <w:vMerge w:val="restart"/>
            <w:shd w:val="clear" w:color="auto" w:fill="FFE599"/>
            <w:textDirection w:val="btLr"/>
            <w:vAlign w:val="center"/>
          </w:tcPr>
          <w:p w14:paraId="09418533" w14:textId="77777777" w:rsidR="00E9260D" w:rsidRDefault="00E9260D" w:rsidP="00B27DBF">
            <w:pPr>
              <w:ind w:left="113" w:right="113"/>
              <w:jc w:val="center"/>
              <w:rPr>
                <w:rFonts w:ascii="Cambria" w:hAnsi="Cambria" w:cs="Times New Roman"/>
                <w:b/>
                <w:sz w:val="20"/>
                <w:szCs w:val="20"/>
              </w:rPr>
            </w:pPr>
            <w:bookmarkStart w:id="1" w:name="_Hlk125483743"/>
            <w:bookmarkEnd w:id="0"/>
            <w:r w:rsidRPr="00882519">
              <w:rPr>
                <w:rFonts w:ascii="Cambria" w:hAnsi="Cambria" w:cs="Times New Roman"/>
                <w:b/>
                <w:sz w:val="20"/>
                <w:szCs w:val="20"/>
              </w:rPr>
              <w:t>ÁREAS</w:t>
            </w:r>
          </w:p>
          <w:p w14:paraId="06DCCA55" w14:textId="77777777" w:rsidR="00E9260D" w:rsidRPr="00882519" w:rsidRDefault="00E9260D" w:rsidP="00B27DBF">
            <w:pPr>
              <w:ind w:left="113" w:right="113"/>
              <w:jc w:val="center"/>
              <w:rPr>
                <w:rFonts w:ascii="Cambria" w:hAnsi="Cambria" w:cs="Times New Roman"/>
                <w:b/>
                <w:sz w:val="20"/>
                <w:szCs w:val="20"/>
              </w:rPr>
            </w:pPr>
          </w:p>
        </w:tc>
        <w:tc>
          <w:tcPr>
            <w:tcW w:w="2997" w:type="dxa"/>
            <w:vMerge w:val="restart"/>
            <w:shd w:val="clear" w:color="auto" w:fill="FFE599"/>
            <w:vAlign w:val="center"/>
          </w:tcPr>
          <w:p w14:paraId="5F4ADA72" w14:textId="77777777" w:rsidR="00E9260D" w:rsidRPr="00882519" w:rsidRDefault="00E9260D" w:rsidP="00B27DBF">
            <w:pPr>
              <w:jc w:val="center"/>
              <w:rPr>
                <w:rFonts w:ascii="Cambria" w:hAnsi="Cambria" w:cs="Times New Roman"/>
                <w:b/>
                <w:sz w:val="20"/>
                <w:szCs w:val="20"/>
              </w:rPr>
            </w:pPr>
            <w:r w:rsidRPr="00882519">
              <w:rPr>
                <w:rFonts w:ascii="Cambria" w:hAnsi="Cambria" w:cs="Times New Roman"/>
                <w:b/>
                <w:sz w:val="20"/>
                <w:szCs w:val="20"/>
              </w:rPr>
              <w:t>PROPÓSITOS DE APRENDIZAJE:</w:t>
            </w:r>
          </w:p>
          <w:p w14:paraId="55AB30C3" w14:textId="77777777" w:rsidR="00E9260D" w:rsidRPr="00882519" w:rsidRDefault="00E9260D" w:rsidP="00B27DBF">
            <w:pPr>
              <w:jc w:val="center"/>
              <w:rPr>
                <w:rFonts w:ascii="Cambria" w:hAnsi="Cambria" w:cs="Times New Roman"/>
                <w:b/>
                <w:sz w:val="20"/>
                <w:szCs w:val="20"/>
              </w:rPr>
            </w:pPr>
            <w:r w:rsidRPr="00882519">
              <w:rPr>
                <w:rFonts w:ascii="Cambria" w:hAnsi="Cambria" w:cs="Times New Roman"/>
                <w:b/>
                <w:sz w:val="20"/>
                <w:szCs w:val="20"/>
              </w:rPr>
              <w:t>COMPETENCIAS, CAPACIDADES</w:t>
            </w:r>
          </w:p>
        </w:tc>
        <w:tc>
          <w:tcPr>
            <w:tcW w:w="11682" w:type="dxa"/>
            <w:gridSpan w:val="12"/>
            <w:shd w:val="clear" w:color="auto" w:fill="FFE599"/>
            <w:vAlign w:val="center"/>
          </w:tcPr>
          <w:p w14:paraId="237A9184" w14:textId="77777777" w:rsidR="00E9260D" w:rsidRPr="00BF6041" w:rsidRDefault="00E9260D" w:rsidP="00B27DBF">
            <w:pPr>
              <w:jc w:val="center"/>
              <w:rPr>
                <w:rFonts w:ascii="Cambria" w:hAnsi="Cambria" w:cs="Times New Roman"/>
                <w:b/>
                <w:sz w:val="24"/>
                <w:szCs w:val="24"/>
              </w:rPr>
            </w:pPr>
            <w:r w:rsidRPr="00BF6041">
              <w:rPr>
                <w:rFonts w:ascii="Cambria" w:hAnsi="Cambria" w:cs="Times New Roman"/>
                <w:b/>
                <w:sz w:val="24"/>
                <w:szCs w:val="24"/>
              </w:rPr>
              <w:t>ORGANIZACIÓN Y DISTRIBUCIÓN DEL TIEMPO</w:t>
            </w:r>
          </w:p>
        </w:tc>
      </w:tr>
      <w:tr w:rsidR="00E9260D" w:rsidRPr="00882519" w14:paraId="74B17FF9" w14:textId="0B4F6A3F" w:rsidTr="00E9260D">
        <w:trPr>
          <w:cantSplit/>
          <w:trHeight w:val="388"/>
        </w:trPr>
        <w:tc>
          <w:tcPr>
            <w:tcW w:w="502" w:type="dxa"/>
            <w:vMerge/>
            <w:shd w:val="clear" w:color="auto" w:fill="FFE599"/>
          </w:tcPr>
          <w:p w14:paraId="53C783D7" w14:textId="77777777" w:rsidR="00E9260D" w:rsidRPr="00882519" w:rsidRDefault="00E9260D" w:rsidP="00B27DBF">
            <w:pPr>
              <w:rPr>
                <w:rFonts w:ascii="Cambria" w:hAnsi="Cambria" w:cs="Times New Roman"/>
                <w:b/>
                <w:sz w:val="20"/>
                <w:szCs w:val="20"/>
              </w:rPr>
            </w:pPr>
          </w:p>
        </w:tc>
        <w:tc>
          <w:tcPr>
            <w:tcW w:w="2997" w:type="dxa"/>
            <w:vMerge/>
            <w:shd w:val="clear" w:color="auto" w:fill="FFE599"/>
          </w:tcPr>
          <w:p w14:paraId="2819C126" w14:textId="77777777" w:rsidR="00E9260D" w:rsidRPr="00882519" w:rsidRDefault="00E9260D" w:rsidP="00B27DBF">
            <w:pPr>
              <w:rPr>
                <w:rFonts w:ascii="Cambria" w:hAnsi="Cambria" w:cs="Times New Roman"/>
                <w:b/>
                <w:sz w:val="20"/>
                <w:szCs w:val="20"/>
              </w:rPr>
            </w:pPr>
          </w:p>
        </w:tc>
        <w:tc>
          <w:tcPr>
            <w:tcW w:w="2723" w:type="dxa"/>
            <w:gridSpan w:val="3"/>
            <w:shd w:val="clear" w:color="auto" w:fill="CDE6FF"/>
            <w:vAlign w:val="center"/>
          </w:tcPr>
          <w:p w14:paraId="7F1393CF" w14:textId="77777777" w:rsidR="00E9260D" w:rsidRPr="00BF6041" w:rsidRDefault="00E9260D" w:rsidP="00B27DBF">
            <w:pPr>
              <w:jc w:val="center"/>
              <w:rPr>
                <w:rFonts w:ascii="Cambria" w:hAnsi="Cambria" w:cs="Times New Roman"/>
                <w:bCs/>
                <w:sz w:val="24"/>
                <w:szCs w:val="24"/>
              </w:rPr>
            </w:pPr>
            <w:r w:rsidRPr="00BF6041">
              <w:rPr>
                <w:rFonts w:ascii="Cambria" w:hAnsi="Cambria" w:cs="Times New Roman"/>
                <w:b/>
                <w:sz w:val="24"/>
                <w:szCs w:val="24"/>
                <w:lang w:val="es-ES"/>
              </w:rPr>
              <w:t>I BIMESTRE</w:t>
            </w:r>
          </w:p>
        </w:tc>
        <w:tc>
          <w:tcPr>
            <w:tcW w:w="2977" w:type="dxa"/>
            <w:gridSpan w:val="3"/>
            <w:shd w:val="clear" w:color="auto" w:fill="CDE6FF"/>
            <w:vAlign w:val="center"/>
          </w:tcPr>
          <w:p w14:paraId="2D1A7791" w14:textId="77777777" w:rsidR="00E9260D" w:rsidRPr="00BF6041" w:rsidRDefault="00E9260D" w:rsidP="00B27DBF">
            <w:pPr>
              <w:jc w:val="center"/>
              <w:rPr>
                <w:rFonts w:ascii="Cambria" w:hAnsi="Cambria" w:cs="Times New Roman"/>
                <w:bCs/>
                <w:sz w:val="24"/>
                <w:szCs w:val="24"/>
              </w:rPr>
            </w:pPr>
            <w:r w:rsidRPr="00BF6041">
              <w:rPr>
                <w:rFonts w:ascii="Cambria" w:hAnsi="Cambria" w:cs="Times New Roman"/>
                <w:b/>
                <w:sz w:val="24"/>
                <w:szCs w:val="24"/>
                <w:lang w:val="es-ES"/>
              </w:rPr>
              <w:t>II BIMESTRE</w:t>
            </w:r>
          </w:p>
        </w:tc>
        <w:tc>
          <w:tcPr>
            <w:tcW w:w="3119" w:type="dxa"/>
            <w:gridSpan w:val="3"/>
            <w:shd w:val="clear" w:color="auto" w:fill="CDE6FF"/>
            <w:vAlign w:val="center"/>
          </w:tcPr>
          <w:p w14:paraId="6B69C9D1" w14:textId="77777777" w:rsidR="00E9260D" w:rsidRPr="00BF6041" w:rsidRDefault="00E9260D" w:rsidP="00B27DBF">
            <w:pPr>
              <w:jc w:val="center"/>
              <w:rPr>
                <w:rFonts w:ascii="Cambria" w:hAnsi="Cambria" w:cs="Times New Roman"/>
                <w:bCs/>
                <w:sz w:val="24"/>
                <w:szCs w:val="24"/>
              </w:rPr>
            </w:pPr>
            <w:r w:rsidRPr="00BF6041">
              <w:rPr>
                <w:rFonts w:ascii="Cambria" w:hAnsi="Cambria" w:cs="Times New Roman"/>
                <w:b/>
                <w:sz w:val="24"/>
                <w:szCs w:val="24"/>
                <w:lang w:val="es-ES"/>
              </w:rPr>
              <w:t>III BIMESTRE</w:t>
            </w:r>
          </w:p>
        </w:tc>
        <w:tc>
          <w:tcPr>
            <w:tcW w:w="2863" w:type="dxa"/>
            <w:gridSpan w:val="3"/>
            <w:shd w:val="clear" w:color="auto" w:fill="CDE6FF"/>
            <w:vAlign w:val="center"/>
          </w:tcPr>
          <w:p w14:paraId="54705674" w14:textId="77777777" w:rsidR="00E9260D" w:rsidRPr="00BF6041" w:rsidRDefault="00E9260D" w:rsidP="00B27DBF">
            <w:pPr>
              <w:jc w:val="center"/>
              <w:rPr>
                <w:rFonts w:ascii="Cambria" w:hAnsi="Cambria" w:cs="Times New Roman"/>
                <w:bCs/>
                <w:sz w:val="24"/>
                <w:szCs w:val="24"/>
              </w:rPr>
            </w:pPr>
            <w:r w:rsidRPr="00BF6041">
              <w:rPr>
                <w:rFonts w:ascii="Cambria" w:hAnsi="Cambria" w:cs="Times New Roman"/>
                <w:b/>
                <w:sz w:val="24"/>
                <w:szCs w:val="24"/>
                <w:lang w:val="es-ES"/>
              </w:rPr>
              <w:t>IV BIMESTRE</w:t>
            </w:r>
          </w:p>
        </w:tc>
      </w:tr>
      <w:tr w:rsidR="00E9260D" w:rsidRPr="00882519" w14:paraId="6E190957" w14:textId="77777777" w:rsidTr="00E9260D">
        <w:trPr>
          <w:cantSplit/>
          <w:trHeight w:val="259"/>
        </w:trPr>
        <w:tc>
          <w:tcPr>
            <w:tcW w:w="502" w:type="dxa"/>
            <w:vMerge/>
            <w:shd w:val="clear" w:color="auto" w:fill="FFE599"/>
          </w:tcPr>
          <w:p w14:paraId="58875982" w14:textId="77777777" w:rsidR="00E9260D" w:rsidRPr="00882519" w:rsidRDefault="00E9260D" w:rsidP="00B27DBF">
            <w:pPr>
              <w:rPr>
                <w:rFonts w:ascii="Cambria" w:hAnsi="Cambria" w:cs="Times New Roman"/>
                <w:b/>
                <w:sz w:val="20"/>
                <w:szCs w:val="20"/>
              </w:rPr>
            </w:pPr>
          </w:p>
        </w:tc>
        <w:tc>
          <w:tcPr>
            <w:tcW w:w="2997" w:type="dxa"/>
            <w:vMerge/>
            <w:shd w:val="clear" w:color="auto" w:fill="FFE599"/>
          </w:tcPr>
          <w:p w14:paraId="5B81B959" w14:textId="77777777" w:rsidR="00E9260D" w:rsidRPr="00882519" w:rsidRDefault="00E9260D" w:rsidP="00B27DBF">
            <w:pPr>
              <w:rPr>
                <w:rFonts w:ascii="Cambria" w:hAnsi="Cambria" w:cs="Times New Roman"/>
                <w:b/>
                <w:sz w:val="20"/>
                <w:szCs w:val="20"/>
              </w:rPr>
            </w:pPr>
          </w:p>
        </w:tc>
        <w:tc>
          <w:tcPr>
            <w:tcW w:w="1022" w:type="dxa"/>
            <w:shd w:val="clear" w:color="auto" w:fill="CDE6FF"/>
            <w:vAlign w:val="center"/>
          </w:tcPr>
          <w:p w14:paraId="1AB08578" w14:textId="4CADC458"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MARZO</w:t>
            </w:r>
          </w:p>
        </w:tc>
        <w:tc>
          <w:tcPr>
            <w:tcW w:w="1134" w:type="dxa"/>
            <w:shd w:val="clear" w:color="auto" w:fill="CDE6FF"/>
            <w:vAlign w:val="center"/>
          </w:tcPr>
          <w:p w14:paraId="00FD02EC" w14:textId="0A4DE90F"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ABRIL</w:t>
            </w:r>
          </w:p>
        </w:tc>
        <w:tc>
          <w:tcPr>
            <w:tcW w:w="1134" w:type="dxa"/>
            <w:gridSpan w:val="2"/>
            <w:shd w:val="clear" w:color="auto" w:fill="CDE6FF"/>
            <w:vAlign w:val="center"/>
          </w:tcPr>
          <w:p w14:paraId="0565BF4D" w14:textId="69F28929"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MAYO</w:t>
            </w:r>
          </w:p>
        </w:tc>
        <w:tc>
          <w:tcPr>
            <w:tcW w:w="1276" w:type="dxa"/>
            <w:shd w:val="clear" w:color="auto" w:fill="CDE6FF"/>
            <w:vAlign w:val="center"/>
          </w:tcPr>
          <w:p w14:paraId="2B689CDB" w14:textId="3E1B527F"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JUNIO</w:t>
            </w:r>
          </w:p>
        </w:tc>
        <w:tc>
          <w:tcPr>
            <w:tcW w:w="1134" w:type="dxa"/>
            <w:shd w:val="clear" w:color="auto" w:fill="CDE6FF"/>
            <w:vAlign w:val="center"/>
          </w:tcPr>
          <w:p w14:paraId="72C1A18E" w14:textId="4CDCF67E"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JULIO</w:t>
            </w:r>
          </w:p>
        </w:tc>
        <w:tc>
          <w:tcPr>
            <w:tcW w:w="1134" w:type="dxa"/>
            <w:shd w:val="clear" w:color="auto" w:fill="CDE6FF"/>
            <w:vAlign w:val="center"/>
          </w:tcPr>
          <w:p w14:paraId="095FB9C7" w14:textId="1028B500"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AGOSTO</w:t>
            </w:r>
          </w:p>
        </w:tc>
        <w:tc>
          <w:tcPr>
            <w:tcW w:w="1276" w:type="dxa"/>
            <w:shd w:val="clear" w:color="auto" w:fill="CDE6FF"/>
            <w:vAlign w:val="center"/>
          </w:tcPr>
          <w:p w14:paraId="3866BE11" w14:textId="1340E2C0"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SETIEMBRE</w:t>
            </w:r>
          </w:p>
        </w:tc>
        <w:tc>
          <w:tcPr>
            <w:tcW w:w="1134" w:type="dxa"/>
            <w:gridSpan w:val="2"/>
            <w:shd w:val="clear" w:color="auto" w:fill="CDE6FF"/>
            <w:vAlign w:val="center"/>
          </w:tcPr>
          <w:p w14:paraId="5896638C" w14:textId="02D5C9B4"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OCTUBRE</w:t>
            </w:r>
          </w:p>
        </w:tc>
        <w:tc>
          <w:tcPr>
            <w:tcW w:w="1276" w:type="dxa"/>
            <w:shd w:val="clear" w:color="auto" w:fill="CDE6FF"/>
            <w:vAlign w:val="center"/>
          </w:tcPr>
          <w:p w14:paraId="1C75D5BE" w14:textId="618F3F1B"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NOVIEMBRE</w:t>
            </w:r>
          </w:p>
        </w:tc>
        <w:tc>
          <w:tcPr>
            <w:tcW w:w="1162" w:type="dxa"/>
            <w:shd w:val="clear" w:color="auto" w:fill="CDE6FF"/>
            <w:vAlign w:val="center"/>
          </w:tcPr>
          <w:p w14:paraId="6F95925E" w14:textId="4BB253AD" w:rsidR="00E9260D" w:rsidRPr="00BF6041" w:rsidRDefault="00E9260D" w:rsidP="00B27DBF">
            <w:pPr>
              <w:jc w:val="center"/>
              <w:rPr>
                <w:rFonts w:ascii="Cambria" w:hAnsi="Cambria" w:cs="Times New Roman"/>
                <w:bCs/>
                <w:sz w:val="18"/>
                <w:szCs w:val="18"/>
              </w:rPr>
            </w:pPr>
            <w:r w:rsidRPr="00BF6041">
              <w:rPr>
                <w:rFonts w:ascii="Cambria" w:hAnsi="Cambria" w:cs="Times New Roman"/>
                <w:bCs/>
                <w:sz w:val="18"/>
                <w:szCs w:val="18"/>
              </w:rPr>
              <w:t>DICIEMBRE</w:t>
            </w:r>
          </w:p>
        </w:tc>
      </w:tr>
      <w:tr w:rsidR="00842BDA" w:rsidRPr="00882519" w14:paraId="1A4ACFCE" w14:textId="77777777" w:rsidTr="00E9260D">
        <w:trPr>
          <w:cantSplit/>
          <w:trHeight w:val="1483"/>
        </w:trPr>
        <w:tc>
          <w:tcPr>
            <w:tcW w:w="502" w:type="dxa"/>
            <w:vMerge/>
            <w:shd w:val="clear" w:color="auto" w:fill="FFE599"/>
          </w:tcPr>
          <w:p w14:paraId="51883C26" w14:textId="77777777" w:rsidR="00842BDA" w:rsidRPr="00882519" w:rsidRDefault="00842BDA" w:rsidP="00842BDA">
            <w:pPr>
              <w:rPr>
                <w:rFonts w:ascii="Cambria" w:hAnsi="Cambria" w:cs="Times New Roman"/>
                <w:b/>
                <w:sz w:val="20"/>
                <w:szCs w:val="20"/>
              </w:rPr>
            </w:pPr>
          </w:p>
        </w:tc>
        <w:tc>
          <w:tcPr>
            <w:tcW w:w="2997" w:type="dxa"/>
            <w:vMerge/>
            <w:shd w:val="clear" w:color="auto" w:fill="FFE599"/>
          </w:tcPr>
          <w:p w14:paraId="72786D38" w14:textId="77777777" w:rsidR="00842BDA" w:rsidRPr="00882519" w:rsidRDefault="00842BDA" w:rsidP="00842BDA">
            <w:pPr>
              <w:rPr>
                <w:rFonts w:ascii="Cambria" w:hAnsi="Cambria" w:cs="Times New Roman"/>
                <w:b/>
                <w:sz w:val="20"/>
                <w:szCs w:val="20"/>
              </w:rPr>
            </w:pPr>
          </w:p>
        </w:tc>
        <w:tc>
          <w:tcPr>
            <w:tcW w:w="1022" w:type="dxa"/>
            <w:shd w:val="clear" w:color="auto" w:fill="A8D08D"/>
            <w:textDirection w:val="btLr"/>
            <w:vAlign w:val="center"/>
          </w:tcPr>
          <w:p w14:paraId="328DB663" w14:textId="77777777" w:rsidR="00842BDA" w:rsidRDefault="00842BDA" w:rsidP="00842BDA">
            <w:pPr>
              <w:ind w:left="113" w:right="113"/>
              <w:jc w:val="center"/>
              <w:rPr>
                <w:rFonts w:ascii="Cambria" w:hAnsi="Cambria" w:cs="Times New Roman"/>
                <w:bCs/>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IDAD 1</w:t>
            </w:r>
          </w:p>
          <w:p w14:paraId="1103015F" w14:textId="019ACABC" w:rsidR="00842BDA" w:rsidRPr="00806FF4" w:rsidRDefault="00842BDA" w:rsidP="00842BDA">
            <w:pPr>
              <w:ind w:left="113" w:right="113"/>
              <w:jc w:val="center"/>
              <w:rPr>
                <w:rFonts w:ascii="Cambria" w:hAnsi="Cambria" w:cs="Times New Roman"/>
                <w:bCs/>
                <w:sz w:val="20"/>
                <w:szCs w:val="20"/>
              </w:rPr>
            </w:pPr>
            <w:r>
              <w:rPr>
                <w:rFonts w:ascii="Cambria" w:hAnsi="Cambria" w:cs="Times New Roman"/>
                <w:bCs/>
                <w:sz w:val="20"/>
                <w:szCs w:val="20"/>
              </w:rPr>
              <w:t xml:space="preserve">Del </w:t>
            </w:r>
            <w:r w:rsidRPr="00865937">
              <w:rPr>
                <w:rFonts w:ascii="Cambria" w:hAnsi="Cambria" w:cs="Times New Roman"/>
                <w:bCs/>
                <w:sz w:val="20"/>
                <w:szCs w:val="20"/>
              </w:rPr>
              <w:t>17 al 28</w:t>
            </w:r>
            <w:r>
              <w:rPr>
                <w:rFonts w:ascii="Cambria" w:hAnsi="Cambria" w:cs="Times New Roman"/>
                <w:bCs/>
                <w:sz w:val="20"/>
                <w:szCs w:val="20"/>
              </w:rPr>
              <w:t xml:space="preserve"> </w:t>
            </w:r>
            <w:r w:rsidRPr="00865937">
              <w:rPr>
                <w:rFonts w:ascii="Cambria" w:hAnsi="Cambria" w:cs="Times New Roman"/>
                <w:bCs/>
                <w:sz w:val="20"/>
                <w:szCs w:val="20"/>
              </w:rPr>
              <w:t>marzo</w:t>
            </w:r>
          </w:p>
        </w:tc>
        <w:tc>
          <w:tcPr>
            <w:tcW w:w="1134" w:type="dxa"/>
            <w:shd w:val="clear" w:color="auto" w:fill="A8D08D"/>
            <w:textDirection w:val="btLr"/>
            <w:vAlign w:val="center"/>
          </w:tcPr>
          <w:p w14:paraId="4BBC4419" w14:textId="77777777" w:rsidR="00842BDA" w:rsidRDefault="00842BDA" w:rsidP="00842BDA">
            <w:pPr>
              <w:ind w:left="113" w:right="113"/>
              <w:jc w:val="center"/>
              <w:rPr>
                <w:rFonts w:ascii="Cambria" w:hAnsi="Cambria" w:cs="Arial"/>
                <w:b/>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 xml:space="preserve">IDAD </w:t>
            </w:r>
            <w:r w:rsidRPr="00882519">
              <w:rPr>
                <w:rFonts w:ascii="Cambria" w:hAnsi="Cambria" w:cs="Arial"/>
                <w:b/>
                <w:sz w:val="20"/>
                <w:szCs w:val="20"/>
              </w:rPr>
              <w:t>2</w:t>
            </w:r>
          </w:p>
          <w:p w14:paraId="3B584F16" w14:textId="108D63D1"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 xml:space="preserve">Del </w:t>
            </w:r>
            <w:r w:rsidRPr="00865937">
              <w:rPr>
                <w:rFonts w:ascii="Cambria" w:hAnsi="Cambria" w:cs="Times New Roman"/>
                <w:bCs/>
                <w:sz w:val="20"/>
                <w:szCs w:val="20"/>
              </w:rPr>
              <w:t>31 marzo al 25 abril</w:t>
            </w:r>
          </w:p>
        </w:tc>
        <w:tc>
          <w:tcPr>
            <w:tcW w:w="1134" w:type="dxa"/>
            <w:gridSpan w:val="2"/>
            <w:shd w:val="clear" w:color="auto" w:fill="A8D08D"/>
            <w:textDirection w:val="btLr"/>
            <w:vAlign w:val="center"/>
          </w:tcPr>
          <w:p w14:paraId="3FACFBB4" w14:textId="77777777" w:rsidR="00842BDA" w:rsidRDefault="00842BDA" w:rsidP="00842BDA">
            <w:pPr>
              <w:ind w:left="113" w:right="113"/>
              <w:jc w:val="center"/>
              <w:rPr>
                <w:rFonts w:ascii="Cambria" w:hAnsi="Cambria" w:cs="Arial"/>
                <w:b/>
                <w:sz w:val="20"/>
                <w:szCs w:val="20"/>
              </w:rPr>
            </w:pPr>
            <w:r>
              <w:rPr>
                <w:rFonts w:ascii="Cambria" w:hAnsi="Cambria" w:cs="Arial"/>
                <w:b/>
                <w:sz w:val="20"/>
                <w:szCs w:val="20"/>
              </w:rPr>
              <w:t>PROY</w:t>
            </w:r>
            <w:r>
              <w:rPr>
                <w:rFonts w:ascii="Cambria" w:hAnsi="Cambria" w:cs="Times New Roman"/>
                <w:b/>
                <w:bCs/>
                <w:sz w:val="20"/>
                <w:szCs w:val="20"/>
              </w:rPr>
              <w:t xml:space="preserve">ECTO </w:t>
            </w:r>
            <w:r>
              <w:rPr>
                <w:rFonts w:ascii="Cambria" w:hAnsi="Cambria" w:cs="Arial"/>
                <w:b/>
                <w:sz w:val="20"/>
                <w:szCs w:val="20"/>
              </w:rPr>
              <w:t>1</w:t>
            </w:r>
          </w:p>
          <w:p w14:paraId="45DED3F6" w14:textId="6A410719"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Del 2</w:t>
            </w:r>
            <w:r>
              <w:rPr>
                <w:rFonts w:ascii="Cambria" w:hAnsi="Cambria" w:cs="Times New Roman"/>
                <w:bCs/>
                <w:sz w:val="20"/>
                <w:szCs w:val="20"/>
              </w:rPr>
              <w:t xml:space="preserve">8 </w:t>
            </w:r>
            <w:r w:rsidRPr="00806FF4">
              <w:rPr>
                <w:rFonts w:ascii="Cambria" w:hAnsi="Cambria" w:cs="Times New Roman"/>
                <w:bCs/>
                <w:sz w:val="20"/>
                <w:szCs w:val="20"/>
              </w:rPr>
              <w:t xml:space="preserve">abril al </w:t>
            </w:r>
            <w:r>
              <w:rPr>
                <w:rFonts w:ascii="Cambria" w:hAnsi="Cambria" w:cs="Times New Roman"/>
                <w:bCs/>
                <w:sz w:val="20"/>
                <w:szCs w:val="20"/>
              </w:rPr>
              <w:t>30</w:t>
            </w:r>
            <w:r w:rsidRPr="00806FF4">
              <w:rPr>
                <w:rFonts w:ascii="Cambria" w:hAnsi="Cambria" w:cs="Times New Roman"/>
                <w:bCs/>
                <w:sz w:val="20"/>
                <w:szCs w:val="20"/>
              </w:rPr>
              <w:t xml:space="preserve"> de mayo</w:t>
            </w:r>
          </w:p>
        </w:tc>
        <w:tc>
          <w:tcPr>
            <w:tcW w:w="1276" w:type="dxa"/>
            <w:shd w:val="clear" w:color="auto" w:fill="A8D08D"/>
            <w:textDirection w:val="btLr"/>
            <w:vAlign w:val="center"/>
          </w:tcPr>
          <w:p w14:paraId="126ABF18" w14:textId="77777777" w:rsidR="00842BDA" w:rsidRDefault="00842BDA" w:rsidP="00842BDA">
            <w:pPr>
              <w:ind w:left="113" w:right="113"/>
              <w:jc w:val="center"/>
              <w:rPr>
                <w:rFonts w:ascii="Cambria" w:hAnsi="Cambria" w:cs="Arial"/>
                <w:b/>
                <w:sz w:val="20"/>
                <w:szCs w:val="20"/>
              </w:rPr>
            </w:pPr>
            <w:r>
              <w:rPr>
                <w:rFonts w:ascii="Cambria" w:hAnsi="Cambria" w:cs="Arial"/>
                <w:b/>
                <w:sz w:val="20"/>
                <w:szCs w:val="20"/>
              </w:rPr>
              <w:t>PROY</w:t>
            </w:r>
            <w:r>
              <w:rPr>
                <w:rFonts w:ascii="Cambria" w:hAnsi="Cambria" w:cs="Times New Roman"/>
                <w:b/>
                <w:bCs/>
                <w:sz w:val="20"/>
                <w:szCs w:val="20"/>
              </w:rPr>
              <w:t xml:space="preserve">ECTO </w:t>
            </w:r>
            <w:r>
              <w:rPr>
                <w:rFonts w:ascii="Cambria" w:hAnsi="Cambria" w:cs="Arial"/>
                <w:b/>
                <w:sz w:val="20"/>
                <w:szCs w:val="20"/>
              </w:rPr>
              <w:t>2</w:t>
            </w:r>
          </w:p>
          <w:p w14:paraId="10765D76" w14:textId="2431BBEF" w:rsidR="00842BDA" w:rsidRPr="00806FF4" w:rsidRDefault="00842BDA" w:rsidP="00842BDA">
            <w:pPr>
              <w:ind w:left="113" w:right="113"/>
              <w:jc w:val="center"/>
              <w:rPr>
                <w:rFonts w:ascii="Cambria" w:hAnsi="Cambria" w:cs="Times New Roman"/>
                <w:bCs/>
                <w:sz w:val="20"/>
                <w:szCs w:val="20"/>
              </w:rPr>
            </w:pPr>
            <w:r w:rsidRPr="00806FF4">
              <w:rPr>
                <w:rFonts w:ascii="Cambria" w:hAnsi="Cambria" w:cs="Arial"/>
                <w:bCs/>
                <w:sz w:val="20"/>
                <w:szCs w:val="20"/>
              </w:rPr>
              <w:t>Del 2</w:t>
            </w:r>
            <w:r>
              <w:rPr>
                <w:rFonts w:ascii="Cambria" w:hAnsi="Cambria" w:cs="Arial"/>
                <w:bCs/>
                <w:sz w:val="20"/>
                <w:szCs w:val="20"/>
              </w:rPr>
              <w:t xml:space="preserve"> </w:t>
            </w:r>
            <w:r w:rsidRPr="00806FF4">
              <w:rPr>
                <w:rFonts w:ascii="Cambria" w:hAnsi="Cambria" w:cs="Arial"/>
                <w:bCs/>
                <w:sz w:val="20"/>
                <w:szCs w:val="20"/>
              </w:rPr>
              <w:t>al 2</w:t>
            </w:r>
            <w:r>
              <w:rPr>
                <w:rFonts w:ascii="Cambria" w:hAnsi="Cambria" w:cs="Arial"/>
                <w:bCs/>
                <w:sz w:val="20"/>
                <w:szCs w:val="20"/>
              </w:rPr>
              <w:t>7</w:t>
            </w:r>
            <w:r w:rsidRPr="00806FF4">
              <w:rPr>
                <w:rFonts w:ascii="Cambria" w:hAnsi="Cambria" w:cs="Arial"/>
                <w:bCs/>
                <w:sz w:val="20"/>
                <w:szCs w:val="20"/>
              </w:rPr>
              <w:t xml:space="preserve"> de junio</w:t>
            </w:r>
          </w:p>
        </w:tc>
        <w:tc>
          <w:tcPr>
            <w:tcW w:w="1134" w:type="dxa"/>
            <w:shd w:val="clear" w:color="auto" w:fill="A8D08D"/>
            <w:textDirection w:val="btLr"/>
            <w:vAlign w:val="center"/>
          </w:tcPr>
          <w:p w14:paraId="5A3F568B" w14:textId="77777777" w:rsidR="00842BDA" w:rsidRDefault="00842BDA" w:rsidP="00842BDA">
            <w:pPr>
              <w:ind w:left="113" w:right="113"/>
              <w:jc w:val="center"/>
              <w:rPr>
                <w:rFonts w:ascii="Cambria" w:hAnsi="Cambria" w:cs="Arial"/>
                <w:b/>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 xml:space="preserve">IDAD </w:t>
            </w:r>
            <w:r>
              <w:rPr>
                <w:rFonts w:ascii="Cambria" w:hAnsi="Cambria" w:cs="Arial"/>
                <w:b/>
                <w:sz w:val="20"/>
                <w:szCs w:val="20"/>
              </w:rPr>
              <w:t>3</w:t>
            </w:r>
          </w:p>
          <w:p w14:paraId="2A1C8295" w14:textId="4AE7FA0C"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 xml:space="preserve">Del </w:t>
            </w:r>
            <w:r>
              <w:rPr>
                <w:rFonts w:ascii="Cambria" w:hAnsi="Cambria" w:cs="Times New Roman"/>
                <w:bCs/>
                <w:sz w:val="20"/>
                <w:szCs w:val="20"/>
              </w:rPr>
              <w:t>30</w:t>
            </w:r>
            <w:r w:rsidRPr="00806FF4">
              <w:rPr>
                <w:rFonts w:ascii="Cambria" w:hAnsi="Cambria" w:cs="Times New Roman"/>
                <w:bCs/>
                <w:sz w:val="20"/>
                <w:szCs w:val="20"/>
              </w:rPr>
              <w:t xml:space="preserve"> junio al </w:t>
            </w:r>
            <w:r>
              <w:rPr>
                <w:rFonts w:ascii="Cambria" w:hAnsi="Cambria" w:cs="Times New Roman"/>
                <w:bCs/>
                <w:sz w:val="20"/>
                <w:szCs w:val="20"/>
              </w:rPr>
              <w:t>25</w:t>
            </w:r>
            <w:r w:rsidRPr="00806FF4">
              <w:rPr>
                <w:rFonts w:ascii="Cambria" w:hAnsi="Cambria" w:cs="Times New Roman"/>
                <w:bCs/>
                <w:sz w:val="20"/>
                <w:szCs w:val="20"/>
              </w:rPr>
              <w:t xml:space="preserve"> de julio</w:t>
            </w:r>
          </w:p>
        </w:tc>
        <w:tc>
          <w:tcPr>
            <w:tcW w:w="1134" w:type="dxa"/>
            <w:shd w:val="clear" w:color="auto" w:fill="A8D08D"/>
            <w:textDirection w:val="btLr"/>
            <w:vAlign w:val="center"/>
          </w:tcPr>
          <w:p w14:paraId="35E84C64" w14:textId="77777777" w:rsidR="00842BDA" w:rsidRDefault="00842BDA" w:rsidP="00842BDA">
            <w:pPr>
              <w:ind w:left="113" w:right="113"/>
              <w:jc w:val="center"/>
              <w:rPr>
                <w:rFonts w:ascii="Cambria" w:hAnsi="Cambria" w:cs="Arial"/>
                <w:b/>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 xml:space="preserve">IDAD </w:t>
            </w:r>
            <w:r>
              <w:rPr>
                <w:rFonts w:ascii="Cambria" w:hAnsi="Cambria" w:cs="Arial"/>
                <w:b/>
                <w:sz w:val="20"/>
                <w:szCs w:val="20"/>
              </w:rPr>
              <w:t>4</w:t>
            </w:r>
          </w:p>
          <w:p w14:paraId="22CA589C" w14:textId="2BC75E63"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 xml:space="preserve">Del </w:t>
            </w:r>
            <w:r>
              <w:rPr>
                <w:rFonts w:ascii="Cambria" w:hAnsi="Cambria" w:cs="Times New Roman"/>
                <w:bCs/>
                <w:sz w:val="20"/>
                <w:szCs w:val="20"/>
              </w:rPr>
              <w:t>11</w:t>
            </w:r>
            <w:r w:rsidRPr="00806FF4">
              <w:rPr>
                <w:rFonts w:ascii="Cambria" w:hAnsi="Cambria" w:cs="Times New Roman"/>
                <w:bCs/>
                <w:sz w:val="20"/>
                <w:szCs w:val="20"/>
              </w:rPr>
              <w:t xml:space="preserve"> al </w:t>
            </w:r>
            <w:r>
              <w:rPr>
                <w:rFonts w:ascii="Cambria" w:hAnsi="Cambria" w:cs="Times New Roman"/>
                <w:bCs/>
                <w:sz w:val="20"/>
                <w:szCs w:val="20"/>
              </w:rPr>
              <w:t>29</w:t>
            </w:r>
            <w:r w:rsidRPr="00806FF4">
              <w:rPr>
                <w:rFonts w:ascii="Cambria" w:hAnsi="Cambria" w:cs="Times New Roman"/>
                <w:bCs/>
                <w:sz w:val="20"/>
                <w:szCs w:val="20"/>
              </w:rPr>
              <w:t xml:space="preserve"> agosto</w:t>
            </w:r>
          </w:p>
        </w:tc>
        <w:tc>
          <w:tcPr>
            <w:tcW w:w="1276" w:type="dxa"/>
            <w:shd w:val="clear" w:color="auto" w:fill="A8D08D"/>
            <w:textDirection w:val="btLr"/>
            <w:vAlign w:val="center"/>
          </w:tcPr>
          <w:p w14:paraId="412EBC80" w14:textId="77777777" w:rsidR="00842BDA" w:rsidRPr="00CE1E79" w:rsidRDefault="00842BDA" w:rsidP="00842BDA">
            <w:pPr>
              <w:ind w:left="113" w:right="113"/>
              <w:jc w:val="center"/>
              <w:rPr>
                <w:rFonts w:ascii="Cambria" w:hAnsi="Cambria" w:cs="Arial"/>
                <w:b/>
                <w:sz w:val="20"/>
                <w:szCs w:val="20"/>
              </w:rPr>
            </w:pPr>
            <w:r w:rsidRPr="00CE1E79">
              <w:rPr>
                <w:rFonts w:ascii="Cambria" w:hAnsi="Cambria" w:cs="Times New Roman"/>
                <w:b/>
                <w:bCs/>
                <w:sz w:val="20"/>
                <w:szCs w:val="20"/>
              </w:rPr>
              <w:t xml:space="preserve">PROYECTO </w:t>
            </w:r>
            <w:r>
              <w:rPr>
                <w:rFonts w:ascii="Cambria" w:hAnsi="Cambria" w:cs="Arial"/>
                <w:b/>
                <w:sz w:val="20"/>
                <w:szCs w:val="20"/>
              </w:rPr>
              <w:t>3</w:t>
            </w:r>
          </w:p>
          <w:p w14:paraId="47B62147" w14:textId="390258E9" w:rsidR="00842BDA" w:rsidRPr="00806FF4" w:rsidRDefault="00842BDA" w:rsidP="00842BDA">
            <w:pPr>
              <w:ind w:left="113" w:right="113"/>
              <w:jc w:val="center"/>
              <w:rPr>
                <w:rFonts w:ascii="Cambria" w:hAnsi="Cambria" w:cs="Times New Roman"/>
                <w:bCs/>
                <w:sz w:val="20"/>
                <w:szCs w:val="20"/>
              </w:rPr>
            </w:pPr>
            <w:r w:rsidRPr="00CE1E79">
              <w:rPr>
                <w:rFonts w:ascii="Cambria" w:hAnsi="Cambria" w:cs="Times New Roman"/>
                <w:bCs/>
                <w:sz w:val="20"/>
                <w:szCs w:val="20"/>
              </w:rPr>
              <w:t>Del 01 al 26 septiembre</w:t>
            </w:r>
          </w:p>
        </w:tc>
        <w:tc>
          <w:tcPr>
            <w:tcW w:w="1134" w:type="dxa"/>
            <w:gridSpan w:val="2"/>
            <w:shd w:val="clear" w:color="auto" w:fill="A8D08D"/>
            <w:textDirection w:val="btLr"/>
            <w:vAlign w:val="center"/>
          </w:tcPr>
          <w:p w14:paraId="379D3B84" w14:textId="77777777" w:rsidR="00842BDA" w:rsidRDefault="00842BDA" w:rsidP="00842BDA">
            <w:pPr>
              <w:ind w:left="113" w:right="113"/>
              <w:jc w:val="center"/>
              <w:rPr>
                <w:rFonts w:ascii="Cambria" w:hAnsi="Cambria" w:cs="Arial"/>
                <w:b/>
                <w:sz w:val="20"/>
                <w:szCs w:val="20"/>
              </w:rPr>
            </w:pPr>
            <w:r>
              <w:rPr>
                <w:rFonts w:ascii="Cambria" w:hAnsi="Cambria" w:cs="Arial"/>
                <w:b/>
                <w:sz w:val="20"/>
                <w:szCs w:val="20"/>
              </w:rPr>
              <w:t>PROY</w:t>
            </w:r>
            <w:r>
              <w:rPr>
                <w:rFonts w:ascii="Cambria" w:hAnsi="Cambria" w:cs="Times New Roman"/>
                <w:b/>
                <w:bCs/>
                <w:sz w:val="20"/>
                <w:szCs w:val="20"/>
              </w:rPr>
              <w:t xml:space="preserve">ECTO </w:t>
            </w:r>
            <w:r>
              <w:rPr>
                <w:rFonts w:ascii="Cambria" w:hAnsi="Cambria" w:cs="Arial"/>
                <w:b/>
                <w:sz w:val="20"/>
                <w:szCs w:val="20"/>
              </w:rPr>
              <w:t>4</w:t>
            </w:r>
          </w:p>
          <w:p w14:paraId="31277B02" w14:textId="2600F5AC"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 xml:space="preserve">Del </w:t>
            </w:r>
            <w:r>
              <w:rPr>
                <w:rFonts w:ascii="Cambria" w:hAnsi="Cambria" w:cs="Times New Roman"/>
                <w:bCs/>
                <w:sz w:val="20"/>
                <w:szCs w:val="20"/>
              </w:rPr>
              <w:t>29</w:t>
            </w:r>
            <w:r w:rsidRPr="00806FF4">
              <w:rPr>
                <w:rFonts w:ascii="Cambria" w:hAnsi="Cambria" w:cs="Times New Roman"/>
                <w:bCs/>
                <w:sz w:val="20"/>
                <w:szCs w:val="20"/>
              </w:rPr>
              <w:t xml:space="preserve"> sep. al 31 de octubre</w:t>
            </w:r>
          </w:p>
        </w:tc>
        <w:tc>
          <w:tcPr>
            <w:tcW w:w="1276" w:type="dxa"/>
            <w:shd w:val="clear" w:color="auto" w:fill="A8D08D"/>
            <w:textDirection w:val="btLr"/>
            <w:vAlign w:val="center"/>
          </w:tcPr>
          <w:p w14:paraId="04F3DED8" w14:textId="77777777" w:rsidR="00842BDA" w:rsidRDefault="00842BDA" w:rsidP="00842BDA">
            <w:pPr>
              <w:ind w:left="113" w:right="113"/>
              <w:jc w:val="center"/>
              <w:rPr>
                <w:rFonts w:ascii="Cambria" w:hAnsi="Cambria" w:cs="Times New Roman"/>
                <w:b/>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 xml:space="preserve">IDAD </w:t>
            </w:r>
            <w:r>
              <w:rPr>
                <w:rFonts w:ascii="Cambria" w:hAnsi="Cambria" w:cs="Arial"/>
                <w:b/>
                <w:sz w:val="20"/>
                <w:szCs w:val="20"/>
              </w:rPr>
              <w:t>05</w:t>
            </w:r>
          </w:p>
          <w:p w14:paraId="52A6C9E0" w14:textId="1AB8BE2B"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 xml:space="preserve">Del </w:t>
            </w:r>
            <w:r>
              <w:rPr>
                <w:rFonts w:ascii="Cambria" w:hAnsi="Cambria" w:cs="Times New Roman"/>
                <w:bCs/>
                <w:sz w:val="20"/>
                <w:szCs w:val="20"/>
              </w:rPr>
              <w:t>03</w:t>
            </w:r>
            <w:r w:rsidRPr="00806FF4">
              <w:rPr>
                <w:rFonts w:ascii="Cambria" w:hAnsi="Cambria" w:cs="Times New Roman"/>
                <w:bCs/>
                <w:sz w:val="20"/>
                <w:szCs w:val="20"/>
              </w:rPr>
              <w:t xml:space="preserve"> al 2</w:t>
            </w:r>
            <w:r>
              <w:rPr>
                <w:rFonts w:ascii="Cambria" w:hAnsi="Cambria" w:cs="Times New Roman"/>
                <w:bCs/>
                <w:sz w:val="20"/>
                <w:szCs w:val="20"/>
              </w:rPr>
              <w:t xml:space="preserve">8 </w:t>
            </w:r>
            <w:r w:rsidRPr="00806FF4">
              <w:rPr>
                <w:rFonts w:ascii="Cambria" w:hAnsi="Cambria" w:cs="Times New Roman"/>
                <w:bCs/>
                <w:sz w:val="20"/>
                <w:szCs w:val="20"/>
              </w:rPr>
              <w:t>de noviembre</w:t>
            </w:r>
          </w:p>
        </w:tc>
        <w:tc>
          <w:tcPr>
            <w:tcW w:w="1162" w:type="dxa"/>
            <w:shd w:val="clear" w:color="auto" w:fill="A8D08D"/>
            <w:textDirection w:val="btLr"/>
            <w:vAlign w:val="center"/>
          </w:tcPr>
          <w:p w14:paraId="690CF8CE" w14:textId="77777777" w:rsidR="00842BDA" w:rsidRDefault="00842BDA" w:rsidP="00842BDA">
            <w:pPr>
              <w:ind w:left="113" w:right="113"/>
              <w:jc w:val="center"/>
              <w:rPr>
                <w:rFonts w:ascii="Cambria" w:hAnsi="Cambria" w:cs="Times New Roman"/>
                <w:b/>
                <w:sz w:val="20"/>
                <w:szCs w:val="20"/>
              </w:rPr>
            </w:pPr>
            <w:r>
              <w:rPr>
                <w:rFonts w:ascii="Cambria" w:hAnsi="Cambria" w:cs="Times New Roman"/>
                <w:bCs/>
                <w:sz w:val="20"/>
                <w:szCs w:val="20"/>
              </w:rPr>
              <w:t>U</w:t>
            </w:r>
            <w:r w:rsidRPr="00865937">
              <w:rPr>
                <w:rFonts w:ascii="Cambria" w:hAnsi="Cambria" w:cs="Times New Roman"/>
                <w:b/>
                <w:bCs/>
                <w:sz w:val="20"/>
                <w:szCs w:val="20"/>
              </w:rPr>
              <w:t>N</w:t>
            </w:r>
            <w:r>
              <w:rPr>
                <w:rFonts w:ascii="Cambria" w:hAnsi="Cambria" w:cs="Times New Roman"/>
                <w:b/>
                <w:bCs/>
                <w:sz w:val="20"/>
                <w:szCs w:val="20"/>
              </w:rPr>
              <w:t xml:space="preserve">IDAD </w:t>
            </w:r>
            <w:r>
              <w:rPr>
                <w:rFonts w:ascii="Cambria" w:hAnsi="Cambria" w:cs="Arial"/>
                <w:b/>
                <w:sz w:val="20"/>
                <w:szCs w:val="20"/>
              </w:rPr>
              <w:t>6</w:t>
            </w:r>
          </w:p>
          <w:p w14:paraId="639B8185" w14:textId="31B1E428" w:rsidR="00842BDA" w:rsidRPr="00806FF4" w:rsidRDefault="00842BDA" w:rsidP="00842BDA">
            <w:pPr>
              <w:ind w:left="113" w:right="113"/>
              <w:jc w:val="center"/>
              <w:rPr>
                <w:rFonts w:ascii="Cambria" w:hAnsi="Cambria" w:cs="Times New Roman"/>
                <w:bCs/>
                <w:sz w:val="20"/>
                <w:szCs w:val="20"/>
              </w:rPr>
            </w:pPr>
            <w:r w:rsidRPr="00806FF4">
              <w:rPr>
                <w:rFonts w:ascii="Cambria" w:hAnsi="Cambria" w:cs="Times New Roman"/>
                <w:bCs/>
                <w:sz w:val="20"/>
                <w:szCs w:val="20"/>
              </w:rPr>
              <w:t>Del 0</w:t>
            </w:r>
            <w:r>
              <w:rPr>
                <w:rFonts w:ascii="Cambria" w:hAnsi="Cambria" w:cs="Times New Roman"/>
                <w:bCs/>
                <w:sz w:val="20"/>
                <w:szCs w:val="20"/>
              </w:rPr>
              <w:t>1</w:t>
            </w:r>
            <w:r w:rsidRPr="00806FF4">
              <w:rPr>
                <w:rFonts w:ascii="Cambria" w:hAnsi="Cambria" w:cs="Times New Roman"/>
                <w:bCs/>
                <w:sz w:val="20"/>
                <w:szCs w:val="20"/>
              </w:rPr>
              <w:t xml:space="preserve"> al</w:t>
            </w:r>
            <w:r>
              <w:rPr>
                <w:rFonts w:ascii="Cambria" w:hAnsi="Cambria" w:cs="Times New Roman"/>
                <w:bCs/>
                <w:sz w:val="20"/>
                <w:szCs w:val="20"/>
              </w:rPr>
              <w:t xml:space="preserve"> 19</w:t>
            </w:r>
            <w:r w:rsidRPr="00806FF4">
              <w:rPr>
                <w:rFonts w:ascii="Cambria" w:hAnsi="Cambria" w:cs="Times New Roman"/>
                <w:bCs/>
                <w:sz w:val="20"/>
                <w:szCs w:val="20"/>
              </w:rPr>
              <w:t xml:space="preserve"> de diciembre</w:t>
            </w:r>
          </w:p>
        </w:tc>
      </w:tr>
      <w:tr w:rsidR="00842BDA" w:rsidRPr="00882519" w14:paraId="1ACDACD4" w14:textId="77777777" w:rsidTr="00E9260D">
        <w:trPr>
          <w:cantSplit/>
          <w:trHeight w:val="166"/>
        </w:trPr>
        <w:tc>
          <w:tcPr>
            <w:tcW w:w="502" w:type="dxa"/>
            <w:vMerge/>
            <w:shd w:val="clear" w:color="auto" w:fill="FFE599"/>
          </w:tcPr>
          <w:p w14:paraId="4312C383" w14:textId="77777777" w:rsidR="00842BDA" w:rsidRPr="00882519" w:rsidRDefault="00842BDA" w:rsidP="00842BDA">
            <w:pPr>
              <w:rPr>
                <w:rFonts w:ascii="Cambria" w:hAnsi="Cambria" w:cs="Times New Roman"/>
                <w:b/>
                <w:sz w:val="20"/>
                <w:szCs w:val="20"/>
              </w:rPr>
            </w:pPr>
          </w:p>
        </w:tc>
        <w:tc>
          <w:tcPr>
            <w:tcW w:w="2997" w:type="dxa"/>
            <w:shd w:val="clear" w:color="auto" w:fill="FFE599"/>
            <w:vAlign w:val="center"/>
          </w:tcPr>
          <w:p w14:paraId="41E362D7" w14:textId="77777777" w:rsidR="00842BDA" w:rsidRPr="00882519" w:rsidRDefault="00842BDA" w:rsidP="00842BDA">
            <w:pPr>
              <w:jc w:val="center"/>
              <w:rPr>
                <w:rFonts w:ascii="Cambria" w:hAnsi="Cambria" w:cs="Times New Roman"/>
                <w:b/>
                <w:sz w:val="20"/>
                <w:szCs w:val="20"/>
              </w:rPr>
            </w:pPr>
            <w:r w:rsidRPr="00882519">
              <w:rPr>
                <w:rFonts w:ascii="Cambria" w:hAnsi="Cambria" w:cs="Times New Roman"/>
                <w:b/>
                <w:sz w:val="20"/>
                <w:szCs w:val="20"/>
              </w:rPr>
              <w:t>DURACIÓN</w:t>
            </w:r>
          </w:p>
        </w:tc>
        <w:tc>
          <w:tcPr>
            <w:tcW w:w="1022" w:type="dxa"/>
            <w:shd w:val="clear" w:color="auto" w:fill="A8D08D"/>
            <w:vAlign w:val="center"/>
          </w:tcPr>
          <w:p w14:paraId="4B539B4F" w14:textId="480FF259"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 xml:space="preserve">2 </w:t>
            </w:r>
            <w:r w:rsidRPr="00BF6041">
              <w:rPr>
                <w:rFonts w:ascii="Cambria" w:hAnsi="Cambria" w:cs="Times New Roman"/>
                <w:b/>
                <w:sz w:val="18"/>
                <w:szCs w:val="18"/>
              </w:rPr>
              <w:t>SEMANAS</w:t>
            </w:r>
          </w:p>
        </w:tc>
        <w:tc>
          <w:tcPr>
            <w:tcW w:w="1134" w:type="dxa"/>
            <w:shd w:val="clear" w:color="auto" w:fill="A8D08D"/>
            <w:vAlign w:val="center"/>
          </w:tcPr>
          <w:p w14:paraId="617A114B" w14:textId="1A3978B6"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 xml:space="preserve">4 </w:t>
            </w:r>
            <w:r w:rsidRPr="00BF6041">
              <w:rPr>
                <w:rFonts w:ascii="Cambria" w:hAnsi="Cambria" w:cs="Times New Roman"/>
                <w:b/>
                <w:sz w:val="18"/>
                <w:szCs w:val="18"/>
              </w:rPr>
              <w:t>SEMANAS</w:t>
            </w:r>
          </w:p>
        </w:tc>
        <w:tc>
          <w:tcPr>
            <w:tcW w:w="1134" w:type="dxa"/>
            <w:gridSpan w:val="2"/>
            <w:shd w:val="clear" w:color="auto" w:fill="A8D08D"/>
            <w:vAlign w:val="center"/>
          </w:tcPr>
          <w:p w14:paraId="22F66428" w14:textId="0CE076EB"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 xml:space="preserve">5 </w:t>
            </w:r>
            <w:r w:rsidRPr="00BF6041">
              <w:rPr>
                <w:rFonts w:ascii="Cambria" w:hAnsi="Cambria" w:cs="Times New Roman"/>
                <w:b/>
                <w:sz w:val="18"/>
                <w:szCs w:val="18"/>
              </w:rPr>
              <w:t>SEMANAS</w:t>
            </w:r>
          </w:p>
        </w:tc>
        <w:tc>
          <w:tcPr>
            <w:tcW w:w="1276" w:type="dxa"/>
            <w:shd w:val="clear" w:color="auto" w:fill="A8D08D"/>
            <w:vAlign w:val="center"/>
          </w:tcPr>
          <w:p w14:paraId="616D1A50" w14:textId="19739B73"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 xml:space="preserve">4 </w:t>
            </w:r>
            <w:r w:rsidRPr="00BF6041">
              <w:rPr>
                <w:rFonts w:ascii="Cambria" w:hAnsi="Cambria" w:cs="Times New Roman"/>
                <w:b/>
                <w:sz w:val="18"/>
                <w:szCs w:val="18"/>
              </w:rPr>
              <w:t>SEMANAS</w:t>
            </w:r>
          </w:p>
        </w:tc>
        <w:tc>
          <w:tcPr>
            <w:tcW w:w="1134" w:type="dxa"/>
            <w:shd w:val="clear" w:color="auto" w:fill="A8D08D"/>
            <w:vAlign w:val="center"/>
          </w:tcPr>
          <w:p w14:paraId="289D277C" w14:textId="2B6B08D7" w:rsidR="00842BDA" w:rsidRDefault="00842BDA" w:rsidP="00842BDA">
            <w:pPr>
              <w:jc w:val="center"/>
              <w:rPr>
                <w:rFonts w:ascii="Cambria" w:hAnsi="Cambria" w:cs="Times New Roman"/>
                <w:b/>
                <w:sz w:val="18"/>
                <w:szCs w:val="18"/>
              </w:rPr>
            </w:pPr>
            <w:r>
              <w:rPr>
                <w:rFonts w:ascii="Cambria" w:hAnsi="Cambria" w:cs="Times New Roman"/>
                <w:b/>
                <w:sz w:val="18"/>
                <w:szCs w:val="18"/>
              </w:rPr>
              <w:t>4</w:t>
            </w:r>
          </w:p>
          <w:p w14:paraId="13E5D6D1" w14:textId="714CC136" w:rsidR="00842BDA" w:rsidRPr="00BF6041" w:rsidRDefault="00842BDA" w:rsidP="00842BDA">
            <w:pPr>
              <w:jc w:val="center"/>
              <w:rPr>
                <w:rFonts w:ascii="Cambria" w:hAnsi="Cambria" w:cs="Times New Roman"/>
                <w:b/>
                <w:sz w:val="18"/>
                <w:szCs w:val="18"/>
              </w:rPr>
            </w:pPr>
            <w:r w:rsidRPr="00BF6041">
              <w:rPr>
                <w:rFonts w:ascii="Cambria" w:hAnsi="Cambria" w:cs="Times New Roman"/>
                <w:b/>
                <w:sz w:val="18"/>
                <w:szCs w:val="18"/>
              </w:rPr>
              <w:t>SEMANAS</w:t>
            </w:r>
          </w:p>
        </w:tc>
        <w:tc>
          <w:tcPr>
            <w:tcW w:w="1134" w:type="dxa"/>
            <w:shd w:val="clear" w:color="auto" w:fill="A8D08D"/>
            <w:vAlign w:val="center"/>
          </w:tcPr>
          <w:p w14:paraId="736ED096" w14:textId="39A751FD"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3</w:t>
            </w:r>
            <w:r w:rsidRPr="00BF6041">
              <w:rPr>
                <w:rFonts w:ascii="Cambria" w:hAnsi="Cambria" w:cs="Times New Roman"/>
                <w:b/>
                <w:sz w:val="18"/>
                <w:szCs w:val="18"/>
              </w:rPr>
              <w:t xml:space="preserve"> SEMANAS</w:t>
            </w:r>
          </w:p>
        </w:tc>
        <w:tc>
          <w:tcPr>
            <w:tcW w:w="1276" w:type="dxa"/>
            <w:shd w:val="clear" w:color="auto" w:fill="A8D08D"/>
            <w:vAlign w:val="center"/>
          </w:tcPr>
          <w:p w14:paraId="76CFF97F" w14:textId="77777777" w:rsidR="00842BDA" w:rsidRDefault="00842BDA" w:rsidP="00842BDA">
            <w:pPr>
              <w:jc w:val="center"/>
              <w:rPr>
                <w:rFonts w:ascii="Cambria" w:hAnsi="Cambria" w:cs="Times New Roman"/>
                <w:b/>
                <w:sz w:val="18"/>
                <w:szCs w:val="18"/>
              </w:rPr>
            </w:pPr>
            <w:r>
              <w:rPr>
                <w:rFonts w:ascii="Cambria" w:hAnsi="Cambria" w:cs="Times New Roman"/>
                <w:b/>
                <w:sz w:val="18"/>
                <w:szCs w:val="18"/>
              </w:rPr>
              <w:t>4</w:t>
            </w:r>
          </w:p>
          <w:p w14:paraId="5B50D0A6" w14:textId="1EFD4F17" w:rsidR="00842BDA" w:rsidRPr="00BF6041" w:rsidRDefault="00842BDA" w:rsidP="00842BDA">
            <w:pPr>
              <w:jc w:val="center"/>
              <w:rPr>
                <w:rFonts w:ascii="Cambria" w:hAnsi="Cambria" w:cs="Times New Roman"/>
                <w:b/>
                <w:sz w:val="18"/>
                <w:szCs w:val="18"/>
              </w:rPr>
            </w:pPr>
            <w:r w:rsidRPr="00BF6041">
              <w:rPr>
                <w:rFonts w:ascii="Cambria" w:hAnsi="Cambria" w:cs="Times New Roman"/>
                <w:b/>
                <w:sz w:val="18"/>
                <w:szCs w:val="18"/>
              </w:rPr>
              <w:t>SEMANAS</w:t>
            </w:r>
          </w:p>
        </w:tc>
        <w:tc>
          <w:tcPr>
            <w:tcW w:w="1134" w:type="dxa"/>
            <w:gridSpan w:val="2"/>
            <w:shd w:val="clear" w:color="auto" w:fill="A8D08D"/>
            <w:vAlign w:val="center"/>
          </w:tcPr>
          <w:p w14:paraId="21E40B63" w14:textId="6B679B62" w:rsidR="00842BDA" w:rsidRPr="00BF6041" w:rsidRDefault="00842BDA" w:rsidP="00842BDA">
            <w:pPr>
              <w:jc w:val="center"/>
              <w:rPr>
                <w:rFonts w:ascii="Cambria" w:hAnsi="Cambria" w:cs="Times New Roman"/>
                <w:b/>
                <w:sz w:val="18"/>
                <w:szCs w:val="18"/>
              </w:rPr>
            </w:pPr>
            <w:r>
              <w:rPr>
                <w:rFonts w:ascii="Cambria" w:hAnsi="Cambria" w:cs="Times New Roman"/>
                <w:b/>
                <w:sz w:val="18"/>
                <w:szCs w:val="18"/>
              </w:rPr>
              <w:t>5</w:t>
            </w:r>
            <w:r w:rsidRPr="00BF6041">
              <w:rPr>
                <w:rFonts w:ascii="Cambria" w:hAnsi="Cambria" w:cs="Times New Roman"/>
                <w:b/>
                <w:sz w:val="18"/>
                <w:szCs w:val="18"/>
              </w:rPr>
              <w:t xml:space="preserve"> SEMANAS</w:t>
            </w:r>
          </w:p>
        </w:tc>
        <w:tc>
          <w:tcPr>
            <w:tcW w:w="1276" w:type="dxa"/>
            <w:shd w:val="clear" w:color="auto" w:fill="A8D08D"/>
            <w:vAlign w:val="center"/>
          </w:tcPr>
          <w:p w14:paraId="5B3037E8" w14:textId="77777777" w:rsidR="00842BDA" w:rsidRDefault="00842BDA" w:rsidP="00842BDA">
            <w:pPr>
              <w:jc w:val="center"/>
              <w:rPr>
                <w:rFonts w:ascii="Cambria" w:hAnsi="Cambria" w:cs="Times New Roman"/>
                <w:b/>
                <w:sz w:val="18"/>
                <w:szCs w:val="18"/>
              </w:rPr>
            </w:pPr>
            <w:r>
              <w:rPr>
                <w:rFonts w:ascii="Cambria" w:hAnsi="Cambria" w:cs="Times New Roman"/>
                <w:b/>
                <w:sz w:val="18"/>
                <w:szCs w:val="18"/>
              </w:rPr>
              <w:t>4</w:t>
            </w:r>
          </w:p>
          <w:p w14:paraId="37BCE76E" w14:textId="51F26597" w:rsidR="00842BDA" w:rsidRPr="00BF6041" w:rsidRDefault="00842BDA" w:rsidP="00842BDA">
            <w:pPr>
              <w:jc w:val="center"/>
              <w:rPr>
                <w:rFonts w:ascii="Cambria" w:hAnsi="Cambria" w:cs="Times New Roman"/>
                <w:b/>
                <w:sz w:val="18"/>
                <w:szCs w:val="18"/>
              </w:rPr>
            </w:pPr>
            <w:r w:rsidRPr="00BF6041">
              <w:rPr>
                <w:rFonts w:ascii="Cambria" w:hAnsi="Cambria" w:cs="Times New Roman"/>
                <w:b/>
                <w:sz w:val="18"/>
                <w:szCs w:val="18"/>
              </w:rPr>
              <w:t>SEMANAS</w:t>
            </w:r>
          </w:p>
        </w:tc>
        <w:tc>
          <w:tcPr>
            <w:tcW w:w="1162" w:type="dxa"/>
            <w:shd w:val="clear" w:color="auto" w:fill="A8D08D"/>
            <w:vAlign w:val="center"/>
          </w:tcPr>
          <w:p w14:paraId="358E3721" w14:textId="3EC28DB1" w:rsidR="00842BDA" w:rsidRDefault="00842BDA" w:rsidP="00842BDA">
            <w:pPr>
              <w:jc w:val="center"/>
              <w:rPr>
                <w:rFonts w:ascii="Cambria" w:hAnsi="Cambria" w:cs="Times New Roman"/>
                <w:b/>
                <w:sz w:val="18"/>
                <w:szCs w:val="18"/>
              </w:rPr>
            </w:pPr>
            <w:r>
              <w:rPr>
                <w:rFonts w:ascii="Cambria" w:hAnsi="Cambria" w:cs="Times New Roman"/>
                <w:b/>
                <w:sz w:val="18"/>
                <w:szCs w:val="18"/>
              </w:rPr>
              <w:t>3</w:t>
            </w:r>
          </w:p>
          <w:p w14:paraId="61CF4FD5" w14:textId="498CB1CF" w:rsidR="00842BDA" w:rsidRPr="00BF6041" w:rsidRDefault="00842BDA" w:rsidP="00842BDA">
            <w:pPr>
              <w:jc w:val="center"/>
              <w:rPr>
                <w:rFonts w:ascii="Cambria" w:hAnsi="Cambria" w:cs="Times New Roman"/>
                <w:b/>
                <w:sz w:val="18"/>
                <w:szCs w:val="18"/>
              </w:rPr>
            </w:pPr>
            <w:r w:rsidRPr="00BF6041">
              <w:rPr>
                <w:rFonts w:ascii="Cambria" w:hAnsi="Cambria" w:cs="Times New Roman"/>
                <w:b/>
                <w:sz w:val="18"/>
                <w:szCs w:val="18"/>
              </w:rPr>
              <w:t>SEMANAS</w:t>
            </w:r>
          </w:p>
        </w:tc>
      </w:tr>
      <w:tr w:rsidR="00842BDA" w:rsidRPr="00882519" w14:paraId="13874459" w14:textId="77777777" w:rsidTr="00E9260D">
        <w:trPr>
          <w:trHeight w:val="333"/>
        </w:trPr>
        <w:tc>
          <w:tcPr>
            <w:tcW w:w="502" w:type="dxa"/>
            <w:vMerge w:val="restart"/>
            <w:textDirection w:val="btLr"/>
            <w:vAlign w:val="center"/>
          </w:tcPr>
          <w:p w14:paraId="5F6BFEFB"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COMUNICACIÓN</w:t>
            </w:r>
          </w:p>
        </w:tc>
        <w:tc>
          <w:tcPr>
            <w:tcW w:w="2997" w:type="dxa"/>
          </w:tcPr>
          <w:p w14:paraId="4D21C557"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Se comunica oralmente en su lengua materna.</w:t>
            </w:r>
          </w:p>
          <w:p w14:paraId="239C7280"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Obtiene información del texto oral.</w:t>
            </w:r>
          </w:p>
          <w:p w14:paraId="43E14E73"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Infiere e Interpreta información del texto oral.</w:t>
            </w:r>
          </w:p>
          <w:p w14:paraId="358B633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Adecúa, organiza y desarrolla las ideas de forma coherente y cohesionada.</w:t>
            </w:r>
          </w:p>
          <w:p w14:paraId="3F6A6C8E"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Utiliza recursos no verbales y paraverbales de forma estratégica.</w:t>
            </w:r>
          </w:p>
          <w:p w14:paraId="70D35E2C"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Interactúa estratégicamente con distintos interlocutores.</w:t>
            </w:r>
          </w:p>
          <w:p w14:paraId="77D0AEF9"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Reflexiona y evalúa la forma, el contenido y contexto del texto oral.</w:t>
            </w:r>
          </w:p>
        </w:tc>
        <w:tc>
          <w:tcPr>
            <w:tcW w:w="1022" w:type="dxa"/>
            <w:vAlign w:val="center"/>
          </w:tcPr>
          <w:p w14:paraId="1BD5835D" w14:textId="14094307" w:rsidR="00842BDA" w:rsidRPr="00983950" w:rsidRDefault="00842BDA" w:rsidP="00842BDA">
            <w:pPr>
              <w:jc w:val="center"/>
              <w:rPr>
                <w:rFonts w:ascii="Cambria" w:hAnsi="Cambria" w:cs="Times New Roman"/>
                <w:b/>
                <w:color w:val="C00000"/>
                <w:sz w:val="20"/>
                <w:szCs w:val="20"/>
              </w:rPr>
            </w:pPr>
            <w:r w:rsidRPr="00B566DD">
              <w:rPr>
                <w:rFonts w:ascii="Cambria" w:hAnsi="Cambria" w:cs="Times New Roman"/>
                <w:b/>
                <w:sz w:val="20"/>
                <w:szCs w:val="20"/>
              </w:rPr>
              <w:t>x</w:t>
            </w:r>
          </w:p>
        </w:tc>
        <w:tc>
          <w:tcPr>
            <w:tcW w:w="1134" w:type="dxa"/>
            <w:vAlign w:val="center"/>
          </w:tcPr>
          <w:p w14:paraId="691D58D4" w14:textId="040DF2E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25E5B940" w14:textId="262CE1D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90085DE" w14:textId="22DFA42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5D912F2" w14:textId="78A86F5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3B8BADD" w14:textId="70C41EE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0E567F6" w14:textId="2EE2EDC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BD1FA44" w14:textId="52C874A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417B01DC" w14:textId="6F3045E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27031D61" w14:textId="29F7300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78679660" w14:textId="77777777" w:rsidTr="00E9260D">
        <w:trPr>
          <w:trHeight w:val="333"/>
        </w:trPr>
        <w:tc>
          <w:tcPr>
            <w:tcW w:w="502" w:type="dxa"/>
            <w:vMerge/>
          </w:tcPr>
          <w:p w14:paraId="4755CE5E" w14:textId="77777777" w:rsidR="00842BDA" w:rsidRPr="00882519" w:rsidRDefault="00842BDA" w:rsidP="00842BDA">
            <w:pPr>
              <w:rPr>
                <w:rFonts w:ascii="Cambria" w:hAnsi="Cambria" w:cs="Times New Roman"/>
                <w:b/>
                <w:sz w:val="20"/>
                <w:szCs w:val="20"/>
              </w:rPr>
            </w:pPr>
          </w:p>
        </w:tc>
        <w:tc>
          <w:tcPr>
            <w:tcW w:w="2997" w:type="dxa"/>
          </w:tcPr>
          <w:p w14:paraId="41DAC34A"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Lee diversos tipos de textos escritos en su lengua materna.</w:t>
            </w:r>
          </w:p>
          <w:p w14:paraId="0082D13E"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Obtiene información del texto escrito.</w:t>
            </w:r>
          </w:p>
          <w:p w14:paraId="35A1E575"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Infiere e interpreta información del texto.</w:t>
            </w:r>
          </w:p>
          <w:p w14:paraId="1EEC7A3F"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Reflexiona y evalúa la forma, el contenido y contexto del texto.</w:t>
            </w:r>
          </w:p>
        </w:tc>
        <w:tc>
          <w:tcPr>
            <w:tcW w:w="1022" w:type="dxa"/>
            <w:vAlign w:val="center"/>
          </w:tcPr>
          <w:p w14:paraId="711A7F6D" w14:textId="77787FC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0976FD0" w14:textId="47F6146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6CA931BC" w14:textId="4678D7D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1E5FBD3" w14:textId="24FDC7C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DA584BA" w14:textId="36E4C66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61E1A52A" w14:textId="019C12F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88A350B" w14:textId="5B916F3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5921B957" w14:textId="7565769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DD03058" w14:textId="5084493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36DB95D5" w14:textId="7DF9974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7E747099" w14:textId="77777777" w:rsidTr="00E9260D">
        <w:trPr>
          <w:trHeight w:val="333"/>
        </w:trPr>
        <w:tc>
          <w:tcPr>
            <w:tcW w:w="502" w:type="dxa"/>
            <w:vMerge/>
          </w:tcPr>
          <w:p w14:paraId="3900EA5F" w14:textId="77777777" w:rsidR="00842BDA" w:rsidRPr="00882519" w:rsidRDefault="00842BDA" w:rsidP="00842BDA">
            <w:pPr>
              <w:rPr>
                <w:rFonts w:ascii="Cambria" w:hAnsi="Cambria" w:cs="Times New Roman"/>
                <w:b/>
                <w:sz w:val="20"/>
                <w:szCs w:val="20"/>
              </w:rPr>
            </w:pPr>
          </w:p>
        </w:tc>
        <w:tc>
          <w:tcPr>
            <w:tcW w:w="2997" w:type="dxa"/>
          </w:tcPr>
          <w:p w14:paraId="732BFDF9"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Escribe diversos tipos de textos en su lengua materna.</w:t>
            </w:r>
          </w:p>
          <w:p w14:paraId="79BB33E3"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Adecúa el texto a la situación comunicativa.</w:t>
            </w:r>
          </w:p>
          <w:p w14:paraId="1DC2842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Organiza y desarrolla las ideas de forma coherente y cohesionada.</w:t>
            </w:r>
          </w:p>
          <w:p w14:paraId="4A557DC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Utiliza convenciones del lenguaje escrito de forma pertinente.</w:t>
            </w:r>
          </w:p>
          <w:p w14:paraId="4CC7F7F0"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Reflexiona y evalúa la forma, el contenido y contexto del texto escrito.</w:t>
            </w:r>
          </w:p>
        </w:tc>
        <w:tc>
          <w:tcPr>
            <w:tcW w:w="1022" w:type="dxa"/>
            <w:vAlign w:val="center"/>
          </w:tcPr>
          <w:p w14:paraId="2E7FA38E" w14:textId="64CA81C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1B2519B" w14:textId="6B2D3F8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60F18B09" w14:textId="41EB1BD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D6FCF7B" w14:textId="73982CC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3BC3600" w14:textId="2FFA72B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67065A2" w14:textId="0F942590" w:rsidR="00842BDA" w:rsidRPr="00882519" w:rsidRDefault="00842BDA" w:rsidP="00842BDA">
            <w:pPr>
              <w:jc w:val="center"/>
              <w:rPr>
                <w:rFonts w:ascii="Cambria" w:hAnsi="Cambria" w:cs="Times New Roman"/>
                <w:b/>
                <w:sz w:val="20"/>
                <w:szCs w:val="20"/>
              </w:rPr>
            </w:pPr>
          </w:p>
        </w:tc>
        <w:tc>
          <w:tcPr>
            <w:tcW w:w="1276" w:type="dxa"/>
            <w:vAlign w:val="center"/>
          </w:tcPr>
          <w:p w14:paraId="40F7C434" w14:textId="2295FBB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C2EDC3F" w14:textId="6EE553D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CC46987" w14:textId="6ECF700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061137A3" w14:textId="270A54B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0CABAAB3" w14:textId="77777777" w:rsidTr="00E9260D">
        <w:trPr>
          <w:trHeight w:val="333"/>
        </w:trPr>
        <w:tc>
          <w:tcPr>
            <w:tcW w:w="502" w:type="dxa"/>
            <w:vMerge w:val="restart"/>
            <w:textDirection w:val="btLr"/>
            <w:vAlign w:val="center"/>
          </w:tcPr>
          <w:p w14:paraId="541086EE"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MATEMÁTICA</w:t>
            </w:r>
          </w:p>
        </w:tc>
        <w:tc>
          <w:tcPr>
            <w:tcW w:w="2997" w:type="dxa"/>
          </w:tcPr>
          <w:p w14:paraId="1915414A"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Resuelve problemas de cantidad.</w:t>
            </w:r>
          </w:p>
          <w:p w14:paraId="5F766BC7"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Traduce cantidades a expresiones numéricas.</w:t>
            </w:r>
          </w:p>
          <w:p w14:paraId="5D119E76"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Comunica su comprensión sobre los números y las operaciones.</w:t>
            </w:r>
          </w:p>
          <w:p w14:paraId="07F907A9"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Usa estrategias y procedimientos de estimación y cálculo.</w:t>
            </w:r>
          </w:p>
          <w:p w14:paraId="77A79C5B"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Argumenta afirmaciones sobre las relaciones numéricas y las operaciones.</w:t>
            </w:r>
          </w:p>
        </w:tc>
        <w:tc>
          <w:tcPr>
            <w:tcW w:w="1022" w:type="dxa"/>
            <w:vAlign w:val="center"/>
          </w:tcPr>
          <w:p w14:paraId="74265793" w14:textId="4143EAB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DFAA0CE" w14:textId="658F66D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2F7E92A" w14:textId="4969E89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4BB89A24" w14:textId="67B90D3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CBDF57A" w14:textId="413CA85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E7F3452" w14:textId="4F139FC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106EFF3" w14:textId="3EE62EC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62302606" w14:textId="1F9E323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C2FB1D5" w14:textId="12F8FCE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7CC629AB" w14:textId="762618D1" w:rsidR="00842BDA" w:rsidRPr="00882519" w:rsidRDefault="00842BDA" w:rsidP="00842BDA">
            <w:pPr>
              <w:jc w:val="center"/>
              <w:rPr>
                <w:rFonts w:ascii="Cambria" w:hAnsi="Cambria" w:cs="Times New Roman"/>
                <w:b/>
                <w:sz w:val="20"/>
                <w:szCs w:val="20"/>
              </w:rPr>
            </w:pPr>
          </w:p>
        </w:tc>
      </w:tr>
      <w:tr w:rsidR="00842BDA" w:rsidRPr="00882519" w14:paraId="7540CC1C" w14:textId="77777777" w:rsidTr="00E9260D">
        <w:trPr>
          <w:trHeight w:val="333"/>
        </w:trPr>
        <w:tc>
          <w:tcPr>
            <w:tcW w:w="502" w:type="dxa"/>
            <w:vMerge/>
          </w:tcPr>
          <w:p w14:paraId="30C04608" w14:textId="77777777" w:rsidR="00842BDA" w:rsidRPr="00882519" w:rsidRDefault="00842BDA" w:rsidP="00842BDA">
            <w:pPr>
              <w:rPr>
                <w:rFonts w:ascii="Cambria" w:hAnsi="Cambria" w:cs="Times New Roman"/>
                <w:b/>
                <w:sz w:val="20"/>
                <w:szCs w:val="20"/>
              </w:rPr>
            </w:pPr>
          </w:p>
        </w:tc>
        <w:tc>
          <w:tcPr>
            <w:tcW w:w="2997" w:type="dxa"/>
          </w:tcPr>
          <w:p w14:paraId="5B4B72CD"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Resuelve problemas de regularidad, equivalencia y cambio.</w:t>
            </w:r>
          </w:p>
          <w:p w14:paraId="788010C4"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lastRenderedPageBreak/>
              <w:t>Traduce datos y condiciones a expresiones algebraicas y gráficas.</w:t>
            </w:r>
          </w:p>
          <w:p w14:paraId="6410176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Comunica su comprensión sobre las relaciones algebraicas.</w:t>
            </w:r>
          </w:p>
          <w:p w14:paraId="585FA3E9"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Usa estrategias y procedimientos para encontrar equivalencias y reglas generales.</w:t>
            </w:r>
          </w:p>
          <w:p w14:paraId="68201063"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Argumenta afirmaciones sobre relaciones de cambio y equivalencia.</w:t>
            </w:r>
          </w:p>
        </w:tc>
        <w:tc>
          <w:tcPr>
            <w:tcW w:w="1022" w:type="dxa"/>
            <w:vAlign w:val="center"/>
          </w:tcPr>
          <w:p w14:paraId="312191A3" w14:textId="2E930D20" w:rsidR="00842BDA" w:rsidRPr="00882519" w:rsidRDefault="00842BDA" w:rsidP="00842BDA">
            <w:pPr>
              <w:jc w:val="center"/>
              <w:rPr>
                <w:rFonts w:ascii="Cambria" w:hAnsi="Cambria" w:cs="Times New Roman"/>
                <w:b/>
                <w:sz w:val="20"/>
                <w:szCs w:val="20"/>
              </w:rPr>
            </w:pPr>
          </w:p>
        </w:tc>
        <w:tc>
          <w:tcPr>
            <w:tcW w:w="1134" w:type="dxa"/>
            <w:vAlign w:val="center"/>
          </w:tcPr>
          <w:p w14:paraId="6FDCF4BA" w14:textId="3678DE3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0AA56D99" w14:textId="55F243B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76A3AF6" w14:textId="4A1CABD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5C972C56" w14:textId="48F9CB5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E8CD854" w14:textId="31FBDB0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C53D65F" w14:textId="4167AB93" w:rsidR="00842BDA" w:rsidRPr="00882519" w:rsidRDefault="00842BDA" w:rsidP="00842BDA">
            <w:pPr>
              <w:jc w:val="center"/>
              <w:rPr>
                <w:rFonts w:ascii="Cambria" w:hAnsi="Cambria" w:cs="Times New Roman"/>
                <w:b/>
                <w:sz w:val="20"/>
                <w:szCs w:val="20"/>
              </w:rPr>
            </w:pPr>
          </w:p>
        </w:tc>
        <w:tc>
          <w:tcPr>
            <w:tcW w:w="1134" w:type="dxa"/>
            <w:gridSpan w:val="2"/>
            <w:vAlign w:val="center"/>
          </w:tcPr>
          <w:p w14:paraId="6753DBC4" w14:textId="2E1FF23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722E5B7" w14:textId="1A9C85C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30D36C75" w14:textId="50C8C62E" w:rsidR="00842BDA" w:rsidRPr="00882519" w:rsidRDefault="00842BDA" w:rsidP="00842BDA">
            <w:pPr>
              <w:jc w:val="center"/>
              <w:rPr>
                <w:rFonts w:ascii="Cambria" w:hAnsi="Cambria" w:cs="Times New Roman"/>
                <w:b/>
                <w:sz w:val="20"/>
                <w:szCs w:val="20"/>
              </w:rPr>
            </w:pPr>
          </w:p>
        </w:tc>
      </w:tr>
      <w:tr w:rsidR="00842BDA" w:rsidRPr="00882519" w14:paraId="080E7880" w14:textId="77777777" w:rsidTr="00E9260D">
        <w:trPr>
          <w:trHeight w:val="333"/>
        </w:trPr>
        <w:tc>
          <w:tcPr>
            <w:tcW w:w="502" w:type="dxa"/>
            <w:vMerge/>
          </w:tcPr>
          <w:p w14:paraId="51E332CD" w14:textId="77777777" w:rsidR="00842BDA" w:rsidRPr="00882519" w:rsidRDefault="00842BDA" w:rsidP="00842BDA">
            <w:pPr>
              <w:rPr>
                <w:rFonts w:ascii="Cambria" w:hAnsi="Cambria" w:cs="Times New Roman"/>
                <w:b/>
                <w:sz w:val="20"/>
                <w:szCs w:val="20"/>
              </w:rPr>
            </w:pPr>
          </w:p>
        </w:tc>
        <w:tc>
          <w:tcPr>
            <w:tcW w:w="2997" w:type="dxa"/>
          </w:tcPr>
          <w:p w14:paraId="1420BA37"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Resuelve problemas de forma, movimiento y localización.</w:t>
            </w:r>
          </w:p>
          <w:p w14:paraId="46949E5B"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Modela objetos con formas geométricas y sus transformaciones.</w:t>
            </w:r>
          </w:p>
          <w:p w14:paraId="4E8BE2BF"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Comunica su comprensión sobre las formas y relaciones geométricas.</w:t>
            </w:r>
          </w:p>
          <w:p w14:paraId="6786A37C"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Usa estrategias y procedimientos para orientarse en el espacio.</w:t>
            </w:r>
          </w:p>
          <w:p w14:paraId="333AADAE"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Argumenta afirmaciones sobre relaciones geométricas.</w:t>
            </w:r>
          </w:p>
        </w:tc>
        <w:tc>
          <w:tcPr>
            <w:tcW w:w="1022" w:type="dxa"/>
            <w:vAlign w:val="center"/>
          </w:tcPr>
          <w:p w14:paraId="6D25B9AF" w14:textId="68149CD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5B5167BB" w14:textId="79D0BE5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5D056632" w14:textId="5823D7B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32E7045" w14:textId="721770E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69FF0BAD" w14:textId="2B9ED851" w:rsidR="00842BDA" w:rsidRPr="00882519" w:rsidRDefault="00842BDA" w:rsidP="00842BDA">
            <w:pPr>
              <w:jc w:val="center"/>
              <w:rPr>
                <w:rFonts w:ascii="Cambria" w:hAnsi="Cambria" w:cs="Times New Roman"/>
                <w:b/>
                <w:sz w:val="20"/>
                <w:szCs w:val="20"/>
              </w:rPr>
            </w:pPr>
          </w:p>
        </w:tc>
        <w:tc>
          <w:tcPr>
            <w:tcW w:w="1134" w:type="dxa"/>
            <w:vAlign w:val="center"/>
          </w:tcPr>
          <w:p w14:paraId="786FED65" w14:textId="07DD68C1" w:rsidR="00842BDA" w:rsidRPr="00882519" w:rsidRDefault="00842BDA" w:rsidP="00842BDA">
            <w:pPr>
              <w:jc w:val="center"/>
              <w:rPr>
                <w:rFonts w:ascii="Cambria" w:hAnsi="Cambria" w:cs="Times New Roman"/>
                <w:b/>
                <w:sz w:val="20"/>
                <w:szCs w:val="20"/>
              </w:rPr>
            </w:pPr>
          </w:p>
        </w:tc>
        <w:tc>
          <w:tcPr>
            <w:tcW w:w="1276" w:type="dxa"/>
            <w:vAlign w:val="center"/>
          </w:tcPr>
          <w:p w14:paraId="78F33E10" w14:textId="540878F9" w:rsidR="00842BDA" w:rsidRPr="00882519" w:rsidRDefault="00842BDA" w:rsidP="00842BDA">
            <w:pPr>
              <w:jc w:val="center"/>
              <w:rPr>
                <w:rFonts w:ascii="Cambria" w:hAnsi="Cambria" w:cs="Times New Roman"/>
                <w:b/>
                <w:sz w:val="20"/>
                <w:szCs w:val="20"/>
              </w:rPr>
            </w:pPr>
          </w:p>
        </w:tc>
        <w:tc>
          <w:tcPr>
            <w:tcW w:w="1134" w:type="dxa"/>
            <w:gridSpan w:val="2"/>
            <w:vAlign w:val="center"/>
          </w:tcPr>
          <w:p w14:paraId="26A0EE1D" w14:textId="08533D9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6DBA395" w14:textId="7C6D89A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331F44D3" w14:textId="11471C1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228F0E00" w14:textId="77777777" w:rsidTr="00E9260D">
        <w:trPr>
          <w:trHeight w:val="333"/>
        </w:trPr>
        <w:tc>
          <w:tcPr>
            <w:tcW w:w="502" w:type="dxa"/>
            <w:vMerge/>
          </w:tcPr>
          <w:p w14:paraId="2E318D75" w14:textId="77777777" w:rsidR="00842BDA" w:rsidRPr="00882519" w:rsidRDefault="00842BDA" w:rsidP="00842BDA">
            <w:pPr>
              <w:rPr>
                <w:rFonts w:ascii="Cambria" w:hAnsi="Cambria" w:cs="Times New Roman"/>
                <w:b/>
                <w:sz w:val="20"/>
                <w:szCs w:val="20"/>
              </w:rPr>
            </w:pPr>
          </w:p>
        </w:tc>
        <w:tc>
          <w:tcPr>
            <w:tcW w:w="2997" w:type="dxa"/>
          </w:tcPr>
          <w:p w14:paraId="3E0C9BDE"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Resuelve problemas de gestión de datos e incertidumbre.</w:t>
            </w:r>
          </w:p>
          <w:p w14:paraId="04C46FB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Representa datos con gráficos y medidas estadísticas o probabilísticas.</w:t>
            </w:r>
          </w:p>
          <w:p w14:paraId="7EFF6233"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Comunica la comprensión de los conceptos estadísticos y probabilísticos.</w:t>
            </w:r>
          </w:p>
          <w:p w14:paraId="266735B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Usa estrategias y procedimientos para recopilar y procesar datos.</w:t>
            </w:r>
          </w:p>
          <w:p w14:paraId="60856D33"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lastRenderedPageBreak/>
              <w:t>Sustenta conclusiones o decisiones con base en la información obtenida.</w:t>
            </w:r>
          </w:p>
        </w:tc>
        <w:tc>
          <w:tcPr>
            <w:tcW w:w="1022" w:type="dxa"/>
            <w:vAlign w:val="center"/>
          </w:tcPr>
          <w:p w14:paraId="79BB19B0" w14:textId="1205B46D" w:rsidR="00842BDA" w:rsidRPr="00882519" w:rsidRDefault="00842BDA" w:rsidP="00842BDA">
            <w:pPr>
              <w:jc w:val="center"/>
              <w:rPr>
                <w:rFonts w:ascii="Cambria" w:hAnsi="Cambria" w:cs="Times New Roman"/>
                <w:b/>
                <w:sz w:val="20"/>
                <w:szCs w:val="20"/>
              </w:rPr>
            </w:pPr>
          </w:p>
        </w:tc>
        <w:tc>
          <w:tcPr>
            <w:tcW w:w="1134" w:type="dxa"/>
            <w:vAlign w:val="center"/>
          </w:tcPr>
          <w:p w14:paraId="19D55ED0" w14:textId="0A16E0F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29A31E5E" w14:textId="0660165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1D0B697" w14:textId="5448FDD0" w:rsidR="00842BDA" w:rsidRPr="00882519" w:rsidRDefault="00842BDA" w:rsidP="00842BDA">
            <w:pPr>
              <w:jc w:val="center"/>
              <w:rPr>
                <w:rFonts w:ascii="Cambria" w:hAnsi="Cambria" w:cs="Times New Roman"/>
                <w:b/>
                <w:sz w:val="20"/>
                <w:szCs w:val="20"/>
              </w:rPr>
            </w:pPr>
          </w:p>
        </w:tc>
        <w:tc>
          <w:tcPr>
            <w:tcW w:w="1134" w:type="dxa"/>
            <w:vAlign w:val="center"/>
          </w:tcPr>
          <w:p w14:paraId="7C4C0967" w14:textId="0F3DFAD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0C11AC88" w14:textId="57CCE19F" w:rsidR="00842BDA" w:rsidRPr="00882519" w:rsidRDefault="00842BDA" w:rsidP="00842BDA">
            <w:pPr>
              <w:jc w:val="center"/>
              <w:rPr>
                <w:rFonts w:ascii="Cambria" w:hAnsi="Cambria" w:cs="Times New Roman"/>
                <w:b/>
                <w:sz w:val="20"/>
                <w:szCs w:val="20"/>
              </w:rPr>
            </w:pPr>
          </w:p>
        </w:tc>
        <w:tc>
          <w:tcPr>
            <w:tcW w:w="1276" w:type="dxa"/>
            <w:vAlign w:val="center"/>
          </w:tcPr>
          <w:p w14:paraId="1D14977A" w14:textId="3D08A197" w:rsidR="00842BDA" w:rsidRPr="00882519" w:rsidRDefault="00842BDA" w:rsidP="00842BDA">
            <w:pPr>
              <w:jc w:val="center"/>
              <w:rPr>
                <w:rFonts w:ascii="Cambria" w:hAnsi="Cambria" w:cs="Times New Roman"/>
                <w:b/>
                <w:sz w:val="20"/>
                <w:szCs w:val="20"/>
              </w:rPr>
            </w:pPr>
          </w:p>
        </w:tc>
        <w:tc>
          <w:tcPr>
            <w:tcW w:w="1134" w:type="dxa"/>
            <w:gridSpan w:val="2"/>
            <w:vAlign w:val="center"/>
          </w:tcPr>
          <w:p w14:paraId="3A03F465" w14:textId="69F87098" w:rsidR="00842BDA" w:rsidRPr="00882519" w:rsidRDefault="00842BDA" w:rsidP="00842BDA">
            <w:pPr>
              <w:jc w:val="center"/>
              <w:rPr>
                <w:rFonts w:ascii="Cambria" w:hAnsi="Cambria" w:cs="Times New Roman"/>
                <w:b/>
                <w:sz w:val="20"/>
                <w:szCs w:val="20"/>
              </w:rPr>
            </w:pPr>
          </w:p>
        </w:tc>
        <w:tc>
          <w:tcPr>
            <w:tcW w:w="1276" w:type="dxa"/>
            <w:vAlign w:val="center"/>
          </w:tcPr>
          <w:p w14:paraId="44C38EB3" w14:textId="3B4B1BE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1D4631DC" w14:textId="4B7A8E1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4CB0EF38" w14:textId="77777777" w:rsidTr="00E9260D">
        <w:trPr>
          <w:trHeight w:val="333"/>
        </w:trPr>
        <w:tc>
          <w:tcPr>
            <w:tcW w:w="502" w:type="dxa"/>
            <w:vMerge w:val="restart"/>
            <w:textDirection w:val="btLr"/>
            <w:vAlign w:val="center"/>
          </w:tcPr>
          <w:p w14:paraId="6518DBE8"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CIENCIA Y TECNOLOGÍA</w:t>
            </w:r>
          </w:p>
        </w:tc>
        <w:tc>
          <w:tcPr>
            <w:tcW w:w="2997" w:type="dxa"/>
          </w:tcPr>
          <w:p w14:paraId="05B93F2F"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Indaga mediante métodos científicos para construir sus conocimientos.</w:t>
            </w:r>
          </w:p>
          <w:p w14:paraId="2EB990C4"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Problematiza situaciones para hacer indagación.</w:t>
            </w:r>
          </w:p>
          <w:p w14:paraId="1FF38CDE"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Diseña estrategias para hacer indagación.</w:t>
            </w:r>
          </w:p>
          <w:p w14:paraId="5D6FD612"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Genera y registra datos e información.</w:t>
            </w:r>
          </w:p>
          <w:p w14:paraId="26745DF0"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Analiza datos e información.</w:t>
            </w:r>
          </w:p>
          <w:p w14:paraId="59447B28"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Evalúa y comunica el proceso y resultados de su indagación.</w:t>
            </w:r>
          </w:p>
        </w:tc>
        <w:tc>
          <w:tcPr>
            <w:tcW w:w="1022" w:type="dxa"/>
            <w:vAlign w:val="center"/>
          </w:tcPr>
          <w:p w14:paraId="33358580" w14:textId="1816B0E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74F3C6B" w14:textId="398D79E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25CDA233" w14:textId="0389EFD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5CD44363" w14:textId="5DC357B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4E9834B" w14:textId="2A09A37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D5EACAA" w14:textId="4ED0A96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412B620" w14:textId="35FEBAF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CE19E39" w14:textId="08576F9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67FDE2D" w14:textId="1D6005B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227B4CBA" w14:textId="04886E6D" w:rsidR="00842BDA" w:rsidRPr="00882519" w:rsidRDefault="00842BDA" w:rsidP="00842BDA">
            <w:pPr>
              <w:jc w:val="center"/>
              <w:rPr>
                <w:rFonts w:ascii="Cambria" w:hAnsi="Cambria" w:cs="Times New Roman"/>
                <w:b/>
                <w:sz w:val="20"/>
                <w:szCs w:val="20"/>
              </w:rPr>
            </w:pPr>
          </w:p>
        </w:tc>
      </w:tr>
      <w:tr w:rsidR="00842BDA" w:rsidRPr="00882519" w14:paraId="3DE31581" w14:textId="77777777" w:rsidTr="00E9260D">
        <w:trPr>
          <w:trHeight w:val="333"/>
        </w:trPr>
        <w:tc>
          <w:tcPr>
            <w:tcW w:w="502" w:type="dxa"/>
            <w:vMerge/>
          </w:tcPr>
          <w:p w14:paraId="3AD623C4" w14:textId="77777777" w:rsidR="00842BDA" w:rsidRPr="00882519" w:rsidRDefault="00842BDA" w:rsidP="00842BDA">
            <w:pPr>
              <w:rPr>
                <w:rFonts w:ascii="Cambria" w:hAnsi="Cambria" w:cs="Times New Roman"/>
                <w:b/>
                <w:sz w:val="20"/>
                <w:szCs w:val="20"/>
              </w:rPr>
            </w:pPr>
          </w:p>
        </w:tc>
        <w:tc>
          <w:tcPr>
            <w:tcW w:w="2997" w:type="dxa"/>
          </w:tcPr>
          <w:p w14:paraId="4426E9AC"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Explica el mundo físico basándose en conocimientos sobre los seres vivos, materia y energía, biodiversidad, Tierra y universo.</w:t>
            </w:r>
          </w:p>
          <w:p w14:paraId="23DF52A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y usa conocimientos sobre los seres vivos, materia y energía, biodiversidad, Tierra y universo.</w:t>
            </w:r>
          </w:p>
          <w:p w14:paraId="4972FBCE"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t>Evalúa las implicancias del saber y del quehacer científico y tecnológico.</w:t>
            </w:r>
          </w:p>
        </w:tc>
        <w:tc>
          <w:tcPr>
            <w:tcW w:w="1022" w:type="dxa"/>
            <w:vAlign w:val="center"/>
          </w:tcPr>
          <w:p w14:paraId="5B32E294" w14:textId="1C62797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A2B3250" w14:textId="08DA22E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6360C23" w14:textId="3379772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27C9C32" w14:textId="55DD8D8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570BB687" w14:textId="2F8A626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7662DA2" w14:textId="6AED1F3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5F1A2D4" w14:textId="25D47EF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20065F9" w14:textId="6417A3D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454DBD3" w14:textId="79F6693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6681E360" w14:textId="7D2E6C1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333FD52D" w14:textId="289C526D" w:rsidTr="00E9260D">
        <w:trPr>
          <w:trHeight w:val="333"/>
        </w:trPr>
        <w:tc>
          <w:tcPr>
            <w:tcW w:w="502" w:type="dxa"/>
            <w:vMerge/>
          </w:tcPr>
          <w:p w14:paraId="4BBCCF54" w14:textId="77777777" w:rsidR="00842BDA" w:rsidRPr="00882519" w:rsidRDefault="00842BDA" w:rsidP="00842BDA">
            <w:pPr>
              <w:rPr>
                <w:rFonts w:ascii="Cambria" w:hAnsi="Cambria" w:cs="Times New Roman"/>
                <w:b/>
                <w:sz w:val="20"/>
                <w:szCs w:val="20"/>
              </w:rPr>
            </w:pPr>
          </w:p>
        </w:tc>
        <w:tc>
          <w:tcPr>
            <w:tcW w:w="2997" w:type="dxa"/>
          </w:tcPr>
          <w:p w14:paraId="256A9EB6"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Diseña y construye soluciones tecnológicas para resolver problemas de su entorno.</w:t>
            </w:r>
          </w:p>
          <w:p w14:paraId="065773C1"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Determina una alternativa de solución tecnológica.</w:t>
            </w:r>
          </w:p>
          <w:p w14:paraId="6400591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Diseña la alternativa de solución tecnológica.</w:t>
            </w:r>
          </w:p>
          <w:p w14:paraId="7C6717C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Implementa y valida la alternativa de solución tecnológica.</w:t>
            </w:r>
          </w:p>
          <w:p w14:paraId="1A09201E" w14:textId="77777777" w:rsidR="00842BDA" w:rsidRPr="00882519" w:rsidRDefault="00842BDA" w:rsidP="00842BDA">
            <w:pPr>
              <w:pStyle w:val="Prrafodelista"/>
              <w:numPr>
                <w:ilvl w:val="0"/>
                <w:numId w:val="4"/>
              </w:numPr>
              <w:ind w:left="124" w:hanging="142"/>
              <w:jc w:val="both"/>
              <w:rPr>
                <w:rFonts w:ascii="Cambria" w:eastAsia="Times New Roman" w:hAnsi="Cambria" w:cs="Times New Roman"/>
                <w:b/>
                <w:sz w:val="20"/>
                <w:szCs w:val="20"/>
                <w:lang w:val="es-ES_tradnl" w:eastAsia="es-ES_tradnl"/>
              </w:rPr>
            </w:pPr>
            <w:r w:rsidRPr="00882519">
              <w:rPr>
                <w:rFonts w:ascii="Cambria" w:hAnsi="Cambria" w:cs="Times New Roman"/>
                <w:sz w:val="20"/>
                <w:szCs w:val="20"/>
              </w:rPr>
              <w:lastRenderedPageBreak/>
              <w:t>Evalúa y comunica el funcionamiento y los impactos de su alternativa de solución tecnológica.</w:t>
            </w:r>
          </w:p>
        </w:tc>
        <w:tc>
          <w:tcPr>
            <w:tcW w:w="1022" w:type="dxa"/>
            <w:vAlign w:val="center"/>
          </w:tcPr>
          <w:p w14:paraId="6B21D020" w14:textId="77777777" w:rsidR="00842BDA" w:rsidRPr="00882519" w:rsidRDefault="00842BDA" w:rsidP="00842BDA">
            <w:pPr>
              <w:jc w:val="center"/>
              <w:rPr>
                <w:rFonts w:ascii="Cambria" w:hAnsi="Cambria" w:cs="Times New Roman"/>
                <w:b/>
                <w:sz w:val="20"/>
                <w:szCs w:val="20"/>
              </w:rPr>
            </w:pPr>
          </w:p>
        </w:tc>
        <w:tc>
          <w:tcPr>
            <w:tcW w:w="1134" w:type="dxa"/>
            <w:vAlign w:val="center"/>
          </w:tcPr>
          <w:p w14:paraId="0B3A426E" w14:textId="046D48D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55133187" w14:textId="6F8F9806" w:rsidR="00842BDA" w:rsidRPr="00882519" w:rsidRDefault="00842BDA" w:rsidP="00842BDA">
            <w:pPr>
              <w:jc w:val="center"/>
              <w:rPr>
                <w:rFonts w:ascii="Cambria" w:hAnsi="Cambria" w:cs="Times New Roman"/>
                <w:b/>
                <w:sz w:val="20"/>
                <w:szCs w:val="20"/>
              </w:rPr>
            </w:pPr>
          </w:p>
        </w:tc>
        <w:tc>
          <w:tcPr>
            <w:tcW w:w="1276" w:type="dxa"/>
            <w:vAlign w:val="center"/>
          </w:tcPr>
          <w:p w14:paraId="5C5FF164" w14:textId="72C8020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36E60B0" w14:textId="7E03D83B" w:rsidR="00842BDA" w:rsidRPr="00882519" w:rsidRDefault="00842BDA" w:rsidP="00842BDA">
            <w:pPr>
              <w:jc w:val="center"/>
              <w:rPr>
                <w:rFonts w:ascii="Cambria" w:hAnsi="Cambria" w:cs="Times New Roman"/>
                <w:b/>
                <w:sz w:val="20"/>
                <w:szCs w:val="20"/>
              </w:rPr>
            </w:pPr>
          </w:p>
        </w:tc>
        <w:tc>
          <w:tcPr>
            <w:tcW w:w="1134" w:type="dxa"/>
            <w:vAlign w:val="center"/>
          </w:tcPr>
          <w:p w14:paraId="7C800EFC" w14:textId="748B471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57CBCB96" w14:textId="1E3340B5" w:rsidR="00842BDA" w:rsidRPr="00882519" w:rsidRDefault="00842BDA" w:rsidP="00842BDA">
            <w:pPr>
              <w:jc w:val="center"/>
              <w:rPr>
                <w:rFonts w:ascii="Cambria" w:hAnsi="Cambria" w:cs="Times New Roman"/>
                <w:b/>
                <w:sz w:val="20"/>
                <w:szCs w:val="20"/>
              </w:rPr>
            </w:pPr>
          </w:p>
        </w:tc>
        <w:tc>
          <w:tcPr>
            <w:tcW w:w="1134" w:type="dxa"/>
            <w:gridSpan w:val="2"/>
            <w:vAlign w:val="center"/>
          </w:tcPr>
          <w:p w14:paraId="404E2504" w14:textId="2F46234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0EED708" w14:textId="30C3B46E" w:rsidR="00842BDA" w:rsidRPr="00882519" w:rsidRDefault="00842BDA" w:rsidP="00842BDA">
            <w:pPr>
              <w:jc w:val="center"/>
              <w:rPr>
                <w:rFonts w:ascii="Cambria" w:hAnsi="Cambria" w:cs="Times New Roman"/>
                <w:b/>
                <w:sz w:val="20"/>
                <w:szCs w:val="20"/>
              </w:rPr>
            </w:pPr>
          </w:p>
        </w:tc>
        <w:tc>
          <w:tcPr>
            <w:tcW w:w="1162" w:type="dxa"/>
            <w:vAlign w:val="center"/>
          </w:tcPr>
          <w:p w14:paraId="35BC19CF" w14:textId="77777777" w:rsidR="00842BDA" w:rsidRPr="00882519" w:rsidRDefault="00842BDA" w:rsidP="00842BDA">
            <w:pPr>
              <w:jc w:val="center"/>
              <w:rPr>
                <w:rFonts w:ascii="Cambria" w:hAnsi="Cambria" w:cs="Times New Roman"/>
                <w:b/>
                <w:sz w:val="20"/>
                <w:szCs w:val="20"/>
              </w:rPr>
            </w:pPr>
          </w:p>
        </w:tc>
      </w:tr>
      <w:tr w:rsidR="00842BDA" w:rsidRPr="00882519" w14:paraId="73FC6967" w14:textId="77777777" w:rsidTr="00E9260D">
        <w:trPr>
          <w:trHeight w:val="333"/>
        </w:trPr>
        <w:tc>
          <w:tcPr>
            <w:tcW w:w="502" w:type="dxa"/>
            <w:vMerge w:val="restart"/>
            <w:textDirection w:val="btLr"/>
            <w:vAlign w:val="center"/>
          </w:tcPr>
          <w:p w14:paraId="32E1F49E" w14:textId="290D778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PERSONAL SOCIAL</w:t>
            </w:r>
          </w:p>
        </w:tc>
        <w:tc>
          <w:tcPr>
            <w:tcW w:w="2997" w:type="dxa"/>
          </w:tcPr>
          <w:p w14:paraId="21722000" w14:textId="2D8C304F"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Construye su identidad</w:t>
            </w:r>
            <w:r>
              <w:rPr>
                <w:rFonts w:ascii="Cambria" w:eastAsia="Times New Roman" w:hAnsi="Cambria" w:cs="Times New Roman"/>
                <w:b/>
                <w:sz w:val="20"/>
                <w:szCs w:val="20"/>
                <w:lang w:val="es-ES_tradnl" w:eastAsia="es-ES_tradnl"/>
              </w:rPr>
              <w:t>.</w:t>
            </w:r>
          </w:p>
          <w:p w14:paraId="3242683B"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Se valora a sí mismo.</w:t>
            </w:r>
          </w:p>
          <w:p w14:paraId="38A57D2B"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Autorregula sus emociones.</w:t>
            </w:r>
          </w:p>
          <w:p w14:paraId="3FBFBD60"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Reflexiona y argumenta éticamente.</w:t>
            </w:r>
          </w:p>
          <w:p w14:paraId="39D0F526"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Vive su sexualidad de manera integral y responsable de acuerdo a su etapa de desarrollo y madurez.</w:t>
            </w:r>
          </w:p>
        </w:tc>
        <w:tc>
          <w:tcPr>
            <w:tcW w:w="1022" w:type="dxa"/>
            <w:vAlign w:val="center"/>
          </w:tcPr>
          <w:p w14:paraId="20599483" w14:textId="57CB3C1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7A33A09" w14:textId="2ACCEB8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3BF639F2" w14:textId="1274D4E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019C81C" w14:textId="6E2574CA" w:rsidR="00842BDA" w:rsidRPr="00882519" w:rsidRDefault="00842BDA" w:rsidP="00842BDA">
            <w:pPr>
              <w:jc w:val="center"/>
              <w:rPr>
                <w:rFonts w:ascii="Cambria" w:hAnsi="Cambria" w:cs="Times New Roman"/>
                <w:b/>
                <w:sz w:val="20"/>
                <w:szCs w:val="20"/>
              </w:rPr>
            </w:pPr>
          </w:p>
        </w:tc>
        <w:tc>
          <w:tcPr>
            <w:tcW w:w="1134" w:type="dxa"/>
            <w:vAlign w:val="center"/>
          </w:tcPr>
          <w:p w14:paraId="42A3C6EF" w14:textId="70AE6A00" w:rsidR="00842BDA" w:rsidRPr="00882519" w:rsidRDefault="00842BDA" w:rsidP="00842BDA">
            <w:pPr>
              <w:jc w:val="center"/>
              <w:rPr>
                <w:rFonts w:ascii="Cambria" w:hAnsi="Cambria" w:cs="Times New Roman"/>
                <w:b/>
                <w:sz w:val="20"/>
                <w:szCs w:val="20"/>
              </w:rPr>
            </w:pPr>
          </w:p>
        </w:tc>
        <w:tc>
          <w:tcPr>
            <w:tcW w:w="1134" w:type="dxa"/>
            <w:vAlign w:val="center"/>
          </w:tcPr>
          <w:p w14:paraId="2013A494" w14:textId="228558DA" w:rsidR="00842BDA" w:rsidRPr="00882519" w:rsidRDefault="00842BDA" w:rsidP="00842BDA">
            <w:pPr>
              <w:jc w:val="center"/>
              <w:rPr>
                <w:rFonts w:ascii="Cambria" w:hAnsi="Cambria" w:cs="Times New Roman"/>
                <w:b/>
                <w:sz w:val="20"/>
                <w:szCs w:val="20"/>
              </w:rPr>
            </w:pPr>
          </w:p>
        </w:tc>
        <w:tc>
          <w:tcPr>
            <w:tcW w:w="1276" w:type="dxa"/>
            <w:vAlign w:val="center"/>
          </w:tcPr>
          <w:p w14:paraId="2C9D8EDE" w14:textId="5BD8AD83" w:rsidR="00842BDA" w:rsidRPr="00882519" w:rsidRDefault="00842BDA" w:rsidP="00842BDA">
            <w:pPr>
              <w:jc w:val="center"/>
              <w:rPr>
                <w:rFonts w:ascii="Cambria" w:hAnsi="Cambria" w:cs="Times New Roman"/>
                <w:b/>
                <w:sz w:val="20"/>
                <w:szCs w:val="20"/>
              </w:rPr>
            </w:pPr>
          </w:p>
        </w:tc>
        <w:tc>
          <w:tcPr>
            <w:tcW w:w="1134" w:type="dxa"/>
            <w:gridSpan w:val="2"/>
            <w:vAlign w:val="center"/>
          </w:tcPr>
          <w:p w14:paraId="337EB0F8" w14:textId="5A7F2C70" w:rsidR="00842BDA" w:rsidRPr="00882519" w:rsidRDefault="00842BDA" w:rsidP="00842BDA">
            <w:pPr>
              <w:jc w:val="center"/>
              <w:rPr>
                <w:rFonts w:ascii="Cambria" w:hAnsi="Cambria" w:cs="Times New Roman"/>
                <w:b/>
                <w:sz w:val="20"/>
                <w:szCs w:val="20"/>
              </w:rPr>
            </w:pPr>
          </w:p>
        </w:tc>
        <w:tc>
          <w:tcPr>
            <w:tcW w:w="1276" w:type="dxa"/>
            <w:vAlign w:val="center"/>
          </w:tcPr>
          <w:p w14:paraId="1E57D72A" w14:textId="7D3AF969" w:rsidR="00842BDA" w:rsidRPr="00882519" w:rsidRDefault="00842BDA" w:rsidP="00842BDA">
            <w:pPr>
              <w:jc w:val="center"/>
              <w:rPr>
                <w:rFonts w:ascii="Cambria" w:hAnsi="Cambria" w:cs="Times New Roman"/>
                <w:b/>
                <w:sz w:val="20"/>
                <w:szCs w:val="20"/>
              </w:rPr>
            </w:pPr>
          </w:p>
        </w:tc>
        <w:tc>
          <w:tcPr>
            <w:tcW w:w="1162" w:type="dxa"/>
            <w:vAlign w:val="center"/>
          </w:tcPr>
          <w:p w14:paraId="2AE61B29" w14:textId="514392B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038F92F7" w14:textId="77777777" w:rsidTr="00E9260D">
        <w:trPr>
          <w:trHeight w:val="316"/>
        </w:trPr>
        <w:tc>
          <w:tcPr>
            <w:tcW w:w="502" w:type="dxa"/>
            <w:vMerge/>
          </w:tcPr>
          <w:p w14:paraId="35649020" w14:textId="72119EFE" w:rsidR="00842BDA" w:rsidRPr="00882519" w:rsidRDefault="00842BDA" w:rsidP="00842BDA">
            <w:pPr>
              <w:ind w:left="113" w:right="113"/>
              <w:jc w:val="center"/>
              <w:rPr>
                <w:rFonts w:ascii="Cambria" w:hAnsi="Cambria" w:cs="Times New Roman"/>
                <w:b/>
                <w:sz w:val="20"/>
                <w:szCs w:val="20"/>
              </w:rPr>
            </w:pPr>
          </w:p>
        </w:tc>
        <w:tc>
          <w:tcPr>
            <w:tcW w:w="2997" w:type="dxa"/>
          </w:tcPr>
          <w:p w14:paraId="6DF9F144"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Convive y participa democráticamente en la búsqueda del bien común.</w:t>
            </w:r>
          </w:p>
          <w:p w14:paraId="28A9AF25"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Interactúa con todas las personas.</w:t>
            </w:r>
          </w:p>
          <w:p w14:paraId="10B0F895"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Construye normas y asume acuerdos y leyes.</w:t>
            </w:r>
          </w:p>
          <w:p w14:paraId="703D334F"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Maneja conflictos de manera constructiva.</w:t>
            </w:r>
          </w:p>
          <w:p w14:paraId="76E64CF7"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Delibera sobre asuntos públicos.</w:t>
            </w:r>
          </w:p>
          <w:p w14:paraId="7C2395E4"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Participa en acciones que promueven el bienestar común.</w:t>
            </w:r>
          </w:p>
        </w:tc>
        <w:tc>
          <w:tcPr>
            <w:tcW w:w="1022" w:type="dxa"/>
            <w:vAlign w:val="center"/>
          </w:tcPr>
          <w:p w14:paraId="7C3A36E6" w14:textId="285F483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6059051F" w14:textId="6A61935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522661EF" w14:textId="3C5E16A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587E857" w14:textId="0098827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DE1AC5E" w14:textId="75D157E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59E63BF" w14:textId="7B2743B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86568CE" w14:textId="2C5DAB6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5729F8C" w14:textId="20858C3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95F893C" w14:textId="3E613F9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1120B8AA" w14:textId="33D0AE3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5E66A252" w14:textId="77777777" w:rsidTr="00E9260D">
        <w:trPr>
          <w:trHeight w:val="316"/>
        </w:trPr>
        <w:tc>
          <w:tcPr>
            <w:tcW w:w="502" w:type="dxa"/>
            <w:vMerge/>
          </w:tcPr>
          <w:p w14:paraId="3605CE9F" w14:textId="206D349B" w:rsidR="00842BDA" w:rsidRPr="00882519" w:rsidRDefault="00842BDA" w:rsidP="00842BDA">
            <w:pPr>
              <w:ind w:left="113" w:right="113"/>
              <w:jc w:val="center"/>
              <w:rPr>
                <w:rFonts w:ascii="Cambria" w:hAnsi="Cambria" w:cs="Times New Roman"/>
                <w:b/>
                <w:sz w:val="20"/>
                <w:szCs w:val="20"/>
              </w:rPr>
            </w:pPr>
          </w:p>
        </w:tc>
        <w:tc>
          <w:tcPr>
            <w:tcW w:w="2997" w:type="dxa"/>
            <w:shd w:val="clear" w:color="auto" w:fill="FFFFFF"/>
            <w:vAlign w:val="bottom"/>
          </w:tcPr>
          <w:p w14:paraId="17D468C7"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Construye interpretaciones históricas.</w:t>
            </w:r>
          </w:p>
          <w:p w14:paraId="4AC46AE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Interpreta críticamente fuentes diversas.</w:t>
            </w:r>
          </w:p>
          <w:p w14:paraId="6C467DEE"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el tiempo histórico.</w:t>
            </w:r>
          </w:p>
          <w:p w14:paraId="6759F504"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Elabora explicaciones sobre procesos históricos.</w:t>
            </w:r>
          </w:p>
        </w:tc>
        <w:tc>
          <w:tcPr>
            <w:tcW w:w="1022" w:type="dxa"/>
            <w:vAlign w:val="center"/>
          </w:tcPr>
          <w:p w14:paraId="0119877A" w14:textId="2104CBB3" w:rsidR="00842BDA" w:rsidRPr="00882519" w:rsidRDefault="00842BDA" w:rsidP="00842BDA">
            <w:pPr>
              <w:jc w:val="center"/>
              <w:rPr>
                <w:rFonts w:ascii="Cambria" w:hAnsi="Cambria" w:cs="Times New Roman"/>
                <w:b/>
                <w:sz w:val="20"/>
                <w:szCs w:val="20"/>
              </w:rPr>
            </w:pPr>
          </w:p>
        </w:tc>
        <w:tc>
          <w:tcPr>
            <w:tcW w:w="1134" w:type="dxa"/>
            <w:vAlign w:val="center"/>
          </w:tcPr>
          <w:p w14:paraId="4B6F11CF" w14:textId="77777777" w:rsidR="00842BDA" w:rsidRPr="00882519" w:rsidRDefault="00842BDA" w:rsidP="00842BDA">
            <w:pPr>
              <w:jc w:val="center"/>
              <w:rPr>
                <w:rFonts w:ascii="Cambria" w:hAnsi="Cambria" w:cs="Times New Roman"/>
                <w:b/>
                <w:sz w:val="20"/>
                <w:szCs w:val="20"/>
              </w:rPr>
            </w:pPr>
          </w:p>
        </w:tc>
        <w:tc>
          <w:tcPr>
            <w:tcW w:w="1134" w:type="dxa"/>
            <w:gridSpan w:val="2"/>
            <w:vAlign w:val="center"/>
          </w:tcPr>
          <w:p w14:paraId="7F0B1EC5" w14:textId="601F19D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8A8586F" w14:textId="3FCDA56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7A8C3A0" w14:textId="24CFAB7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065D407" w14:textId="7281125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D83D09A" w14:textId="77777777" w:rsidR="00842BDA" w:rsidRPr="00882519" w:rsidRDefault="00842BDA" w:rsidP="00842BDA">
            <w:pPr>
              <w:jc w:val="center"/>
              <w:rPr>
                <w:rFonts w:ascii="Cambria" w:hAnsi="Cambria" w:cs="Times New Roman"/>
                <w:b/>
                <w:sz w:val="20"/>
                <w:szCs w:val="20"/>
              </w:rPr>
            </w:pPr>
          </w:p>
        </w:tc>
        <w:tc>
          <w:tcPr>
            <w:tcW w:w="1134" w:type="dxa"/>
            <w:gridSpan w:val="2"/>
            <w:vAlign w:val="center"/>
          </w:tcPr>
          <w:p w14:paraId="44E6AFC3" w14:textId="7EF7986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0F1A394" w14:textId="146B443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311D5981" w14:textId="72252C06" w:rsidR="00842BDA" w:rsidRPr="00882519" w:rsidRDefault="00842BDA" w:rsidP="00842BDA">
            <w:pPr>
              <w:jc w:val="center"/>
              <w:rPr>
                <w:rFonts w:ascii="Cambria" w:hAnsi="Cambria" w:cs="Times New Roman"/>
                <w:b/>
                <w:sz w:val="20"/>
                <w:szCs w:val="20"/>
              </w:rPr>
            </w:pPr>
          </w:p>
        </w:tc>
      </w:tr>
      <w:tr w:rsidR="00842BDA" w:rsidRPr="00882519" w14:paraId="50347F2B" w14:textId="77777777" w:rsidTr="00E9260D">
        <w:trPr>
          <w:trHeight w:val="316"/>
        </w:trPr>
        <w:tc>
          <w:tcPr>
            <w:tcW w:w="502" w:type="dxa"/>
            <w:vMerge/>
            <w:textDirection w:val="btLr"/>
            <w:vAlign w:val="center"/>
          </w:tcPr>
          <w:p w14:paraId="226E056C" w14:textId="43A3CA16" w:rsidR="00842BDA" w:rsidRPr="00882519" w:rsidRDefault="00842BDA" w:rsidP="00842BDA">
            <w:pPr>
              <w:ind w:left="113" w:right="113"/>
              <w:jc w:val="center"/>
              <w:rPr>
                <w:rFonts w:ascii="Cambria" w:hAnsi="Cambria" w:cs="Times New Roman"/>
                <w:b/>
                <w:sz w:val="20"/>
                <w:szCs w:val="20"/>
              </w:rPr>
            </w:pPr>
          </w:p>
        </w:tc>
        <w:tc>
          <w:tcPr>
            <w:tcW w:w="2997" w:type="dxa"/>
            <w:shd w:val="clear" w:color="auto" w:fill="FFFFFF"/>
            <w:vAlign w:val="bottom"/>
          </w:tcPr>
          <w:p w14:paraId="71D2CDB5"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Gestiona responsablemente el espacio y el ambiente.</w:t>
            </w:r>
          </w:p>
          <w:p w14:paraId="3F2A91E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las relaciones entre los elementos naturales y sociales.</w:t>
            </w:r>
          </w:p>
          <w:p w14:paraId="5F2C8CE8"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lastRenderedPageBreak/>
              <w:t>Maneja fuentes de información para comprender el espacio geográfico y el ambiente.</w:t>
            </w:r>
          </w:p>
          <w:p w14:paraId="4B268463"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Genera acciones para conservar el ambiente local y global.</w:t>
            </w:r>
          </w:p>
        </w:tc>
        <w:tc>
          <w:tcPr>
            <w:tcW w:w="1022" w:type="dxa"/>
            <w:vAlign w:val="center"/>
          </w:tcPr>
          <w:p w14:paraId="1FB19738" w14:textId="66BE501E" w:rsidR="00842BDA" w:rsidRPr="00882519" w:rsidRDefault="00842BDA" w:rsidP="00842BDA">
            <w:pPr>
              <w:jc w:val="center"/>
              <w:rPr>
                <w:rFonts w:ascii="Cambria" w:hAnsi="Cambria" w:cs="Times New Roman"/>
                <w:b/>
                <w:sz w:val="20"/>
                <w:szCs w:val="20"/>
              </w:rPr>
            </w:pPr>
          </w:p>
        </w:tc>
        <w:tc>
          <w:tcPr>
            <w:tcW w:w="1134" w:type="dxa"/>
            <w:vAlign w:val="center"/>
          </w:tcPr>
          <w:p w14:paraId="7B02FD3B" w14:textId="63C8C0E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3CB9C1FC" w14:textId="279C4D88" w:rsidR="00842BDA" w:rsidRPr="00882519" w:rsidRDefault="00842BDA" w:rsidP="00842BDA">
            <w:pPr>
              <w:jc w:val="center"/>
              <w:rPr>
                <w:rFonts w:ascii="Cambria" w:hAnsi="Cambria" w:cs="Times New Roman"/>
                <w:b/>
                <w:sz w:val="20"/>
                <w:szCs w:val="20"/>
              </w:rPr>
            </w:pPr>
          </w:p>
        </w:tc>
        <w:tc>
          <w:tcPr>
            <w:tcW w:w="1276" w:type="dxa"/>
            <w:vAlign w:val="center"/>
          </w:tcPr>
          <w:p w14:paraId="3D53BCA2" w14:textId="565C87F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84A6453" w14:textId="36D9888B" w:rsidR="00842BDA" w:rsidRPr="00882519" w:rsidRDefault="00842BDA" w:rsidP="00842BDA">
            <w:pPr>
              <w:jc w:val="center"/>
              <w:rPr>
                <w:rFonts w:ascii="Cambria" w:hAnsi="Cambria" w:cs="Times New Roman"/>
                <w:b/>
                <w:sz w:val="20"/>
                <w:szCs w:val="20"/>
              </w:rPr>
            </w:pPr>
          </w:p>
        </w:tc>
        <w:tc>
          <w:tcPr>
            <w:tcW w:w="1134" w:type="dxa"/>
            <w:vAlign w:val="center"/>
          </w:tcPr>
          <w:p w14:paraId="18F79D9F" w14:textId="16020E1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E668B97" w14:textId="67E2B75B" w:rsidR="00842BDA" w:rsidRPr="00882519" w:rsidRDefault="00842BDA" w:rsidP="00842BDA">
            <w:pPr>
              <w:jc w:val="center"/>
              <w:rPr>
                <w:rFonts w:ascii="Cambria" w:hAnsi="Cambria" w:cs="Times New Roman"/>
                <w:b/>
                <w:sz w:val="20"/>
                <w:szCs w:val="20"/>
              </w:rPr>
            </w:pPr>
          </w:p>
        </w:tc>
        <w:tc>
          <w:tcPr>
            <w:tcW w:w="1134" w:type="dxa"/>
            <w:gridSpan w:val="2"/>
            <w:vAlign w:val="center"/>
          </w:tcPr>
          <w:p w14:paraId="6F060DD9" w14:textId="610A796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564E308C" w14:textId="69E0E858" w:rsidR="00842BDA" w:rsidRPr="00882519" w:rsidRDefault="00842BDA" w:rsidP="00842BDA">
            <w:pPr>
              <w:jc w:val="center"/>
              <w:rPr>
                <w:rFonts w:ascii="Cambria" w:hAnsi="Cambria" w:cs="Times New Roman"/>
                <w:b/>
                <w:sz w:val="20"/>
                <w:szCs w:val="20"/>
              </w:rPr>
            </w:pPr>
          </w:p>
        </w:tc>
        <w:tc>
          <w:tcPr>
            <w:tcW w:w="1162" w:type="dxa"/>
            <w:vAlign w:val="center"/>
          </w:tcPr>
          <w:p w14:paraId="10A9484C" w14:textId="16791C8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694E0264" w14:textId="77777777" w:rsidTr="00E9260D">
        <w:trPr>
          <w:trHeight w:val="316"/>
        </w:trPr>
        <w:tc>
          <w:tcPr>
            <w:tcW w:w="502" w:type="dxa"/>
            <w:vMerge/>
          </w:tcPr>
          <w:p w14:paraId="08FF74D5" w14:textId="77777777" w:rsidR="00842BDA" w:rsidRPr="00882519" w:rsidRDefault="00842BDA" w:rsidP="00842BDA">
            <w:pPr>
              <w:rPr>
                <w:rFonts w:ascii="Cambria" w:hAnsi="Cambria" w:cs="Times New Roman"/>
                <w:b/>
                <w:sz w:val="20"/>
                <w:szCs w:val="20"/>
              </w:rPr>
            </w:pPr>
          </w:p>
        </w:tc>
        <w:tc>
          <w:tcPr>
            <w:tcW w:w="2997" w:type="dxa"/>
            <w:shd w:val="clear" w:color="auto" w:fill="FFFFFF"/>
            <w:vAlign w:val="bottom"/>
          </w:tcPr>
          <w:p w14:paraId="4B31CB8C"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Gestiona responsablemente los recursos económicos.</w:t>
            </w:r>
          </w:p>
          <w:p w14:paraId="505A8E3A"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las relaciones entre los elementos del sistema económico y financiero.</w:t>
            </w:r>
          </w:p>
          <w:p w14:paraId="3D0F3524"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Toma decisiones económicas y financieras.</w:t>
            </w:r>
          </w:p>
        </w:tc>
        <w:tc>
          <w:tcPr>
            <w:tcW w:w="1022" w:type="dxa"/>
            <w:vAlign w:val="center"/>
          </w:tcPr>
          <w:p w14:paraId="0B767967" w14:textId="77777777" w:rsidR="00842BDA" w:rsidRPr="00882519" w:rsidRDefault="00842BDA" w:rsidP="00842BDA">
            <w:pPr>
              <w:jc w:val="center"/>
              <w:rPr>
                <w:rFonts w:ascii="Cambria" w:hAnsi="Cambria" w:cs="Times New Roman"/>
                <w:b/>
                <w:sz w:val="20"/>
                <w:szCs w:val="20"/>
              </w:rPr>
            </w:pPr>
          </w:p>
        </w:tc>
        <w:tc>
          <w:tcPr>
            <w:tcW w:w="1134" w:type="dxa"/>
            <w:vAlign w:val="center"/>
          </w:tcPr>
          <w:p w14:paraId="5B1C174B" w14:textId="77777777" w:rsidR="00842BDA" w:rsidRPr="00882519" w:rsidRDefault="00842BDA" w:rsidP="00842BDA">
            <w:pPr>
              <w:jc w:val="center"/>
              <w:rPr>
                <w:rFonts w:ascii="Cambria" w:hAnsi="Cambria" w:cs="Times New Roman"/>
                <w:b/>
                <w:sz w:val="20"/>
                <w:szCs w:val="20"/>
              </w:rPr>
            </w:pPr>
          </w:p>
        </w:tc>
        <w:tc>
          <w:tcPr>
            <w:tcW w:w="1134" w:type="dxa"/>
            <w:gridSpan w:val="2"/>
            <w:vAlign w:val="center"/>
          </w:tcPr>
          <w:p w14:paraId="5FB67EE5" w14:textId="2882B41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72F118C" w14:textId="0235CF08" w:rsidR="00842BDA" w:rsidRPr="00882519" w:rsidRDefault="00842BDA" w:rsidP="00842BDA">
            <w:pPr>
              <w:jc w:val="center"/>
              <w:rPr>
                <w:rFonts w:ascii="Cambria" w:hAnsi="Cambria" w:cs="Times New Roman"/>
                <w:b/>
                <w:sz w:val="20"/>
                <w:szCs w:val="20"/>
              </w:rPr>
            </w:pPr>
          </w:p>
        </w:tc>
        <w:tc>
          <w:tcPr>
            <w:tcW w:w="1134" w:type="dxa"/>
            <w:vAlign w:val="center"/>
          </w:tcPr>
          <w:p w14:paraId="01FA38B5" w14:textId="3943ADD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75E28C1" w14:textId="77777777" w:rsidR="00842BDA" w:rsidRPr="00882519" w:rsidRDefault="00842BDA" w:rsidP="00842BDA">
            <w:pPr>
              <w:jc w:val="center"/>
              <w:rPr>
                <w:rFonts w:ascii="Cambria" w:hAnsi="Cambria" w:cs="Times New Roman"/>
                <w:b/>
                <w:sz w:val="20"/>
                <w:szCs w:val="20"/>
              </w:rPr>
            </w:pPr>
          </w:p>
        </w:tc>
        <w:tc>
          <w:tcPr>
            <w:tcW w:w="1276" w:type="dxa"/>
            <w:vAlign w:val="center"/>
          </w:tcPr>
          <w:p w14:paraId="724E6C5F" w14:textId="747223D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5A07DCF" w14:textId="77777777" w:rsidR="00842BDA" w:rsidRPr="00882519" w:rsidRDefault="00842BDA" w:rsidP="00842BDA">
            <w:pPr>
              <w:jc w:val="center"/>
              <w:rPr>
                <w:rFonts w:ascii="Cambria" w:hAnsi="Cambria" w:cs="Times New Roman"/>
                <w:b/>
                <w:sz w:val="20"/>
                <w:szCs w:val="20"/>
              </w:rPr>
            </w:pPr>
          </w:p>
        </w:tc>
        <w:tc>
          <w:tcPr>
            <w:tcW w:w="1276" w:type="dxa"/>
            <w:vAlign w:val="center"/>
          </w:tcPr>
          <w:p w14:paraId="39074D6F" w14:textId="77777777" w:rsidR="00842BDA" w:rsidRPr="00882519" w:rsidRDefault="00842BDA" w:rsidP="00842BDA">
            <w:pPr>
              <w:jc w:val="center"/>
              <w:rPr>
                <w:rFonts w:ascii="Cambria" w:hAnsi="Cambria" w:cs="Times New Roman"/>
                <w:b/>
                <w:sz w:val="20"/>
                <w:szCs w:val="20"/>
              </w:rPr>
            </w:pPr>
          </w:p>
        </w:tc>
        <w:tc>
          <w:tcPr>
            <w:tcW w:w="1162" w:type="dxa"/>
            <w:vAlign w:val="center"/>
          </w:tcPr>
          <w:p w14:paraId="68326FFE" w14:textId="59D5FB8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1B3381A6" w14:textId="77777777" w:rsidTr="00E9260D">
        <w:trPr>
          <w:trHeight w:val="316"/>
        </w:trPr>
        <w:tc>
          <w:tcPr>
            <w:tcW w:w="502" w:type="dxa"/>
            <w:vMerge w:val="restart"/>
            <w:textDirection w:val="btLr"/>
            <w:vAlign w:val="center"/>
          </w:tcPr>
          <w:p w14:paraId="70BEB76D"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EDUCACIÓN FÍSICA</w:t>
            </w:r>
          </w:p>
        </w:tc>
        <w:tc>
          <w:tcPr>
            <w:tcW w:w="2997" w:type="dxa"/>
          </w:tcPr>
          <w:p w14:paraId="5F8FCF86"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Se desenvuelve de manera autónoma a través de su motricidad.</w:t>
            </w:r>
          </w:p>
          <w:p w14:paraId="2B193C7F"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su cuerpo.</w:t>
            </w:r>
          </w:p>
          <w:p w14:paraId="02328E6F"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Se expresa corporalmente.</w:t>
            </w:r>
          </w:p>
        </w:tc>
        <w:tc>
          <w:tcPr>
            <w:tcW w:w="1022" w:type="dxa"/>
            <w:vAlign w:val="center"/>
          </w:tcPr>
          <w:p w14:paraId="688EF7F0" w14:textId="76BDD79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FCA9432" w14:textId="6C05D13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29A4231F" w14:textId="36381EE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8E437C0" w14:textId="2206110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66752E2" w14:textId="5DC83194" w:rsidR="00842BDA" w:rsidRPr="00882519" w:rsidRDefault="00842BDA" w:rsidP="00842BDA">
            <w:pPr>
              <w:rPr>
                <w:rFonts w:ascii="Cambria" w:hAnsi="Cambria" w:cs="Times New Roman"/>
                <w:b/>
                <w:sz w:val="20"/>
                <w:szCs w:val="20"/>
              </w:rPr>
            </w:pPr>
            <w:r>
              <w:rPr>
                <w:rFonts w:ascii="Cambria" w:hAnsi="Cambria" w:cs="Times New Roman"/>
                <w:b/>
                <w:sz w:val="20"/>
                <w:szCs w:val="20"/>
              </w:rPr>
              <w:t>X</w:t>
            </w:r>
          </w:p>
        </w:tc>
        <w:tc>
          <w:tcPr>
            <w:tcW w:w="1134" w:type="dxa"/>
            <w:vAlign w:val="center"/>
          </w:tcPr>
          <w:p w14:paraId="34E37E92" w14:textId="6422D42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67B720C" w14:textId="2731D0C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8D2E305" w14:textId="3D226E3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D5BF42E" w14:textId="6CEB996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7BB37FD8" w14:textId="2569320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200DEC9C" w14:textId="77777777" w:rsidTr="00E9260D">
        <w:trPr>
          <w:trHeight w:val="316"/>
        </w:trPr>
        <w:tc>
          <w:tcPr>
            <w:tcW w:w="502" w:type="dxa"/>
            <w:vMerge/>
          </w:tcPr>
          <w:p w14:paraId="2201834A" w14:textId="77777777" w:rsidR="00842BDA" w:rsidRPr="00882519" w:rsidRDefault="00842BDA" w:rsidP="00842BDA">
            <w:pPr>
              <w:rPr>
                <w:rFonts w:ascii="Cambria" w:hAnsi="Cambria" w:cs="Times New Roman"/>
                <w:b/>
                <w:sz w:val="20"/>
                <w:szCs w:val="20"/>
              </w:rPr>
            </w:pPr>
          </w:p>
        </w:tc>
        <w:tc>
          <w:tcPr>
            <w:tcW w:w="2997" w:type="dxa"/>
          </w:tcPr>
          <w:p w14:paraId="2F167A63"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Asume una vida saludable.</w:t>
            </w:r>
          </w:p>
          <w:p w14:paraId="0C61ECE7"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Comprende las relaciones entre la actividad física, alimentación, postura e higiene personal y del ambiente, y la salud.</w:t>
            </w:r>
          </w:p>
          <w:p w14:paraId="23CA1197"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Incorpora prácticas que mejoran su calidad de vida.</w:t>
            </w:r>
          </w:p>
        </w:tc>
        <w:tc>
          <w:tcPr>
            <w:tcW w:w="1022" w:type="dxa"/>
            <w:vAlign w:val="center"/>
          </w:tcPr>
          <w:p w14:paraId="1A11A620" w14:textId="13AD457C" w:rsidR="00842BDA" w:rsidRPr="00882519" w:rsidRDefault="00842BDA" w:rsidP="00842BDA">
            <w:pPr>
              <w:jc w:val="center"/>
              <w:rPr>
                <w:rFonts w:ascii="Cambria" w:hAnsi="Cambria" w:cs="Times New Roman"/>
                <w:b/>
                <w:sz w:val="20"/>
                <w:szCs w:val="20"/>
              </w:rPr>
            </w:pPr>
          </w:p>
        </w:tc>
        <w:tc>
          <w:tcPr>
            <w:tcW w:w="1134" w:type="dxa"/>
            <w:vAlign w:val="center"/>
          </w:tcPr>
          <w:p w14:paraId="321ECC0E" w14:textId="794F6A27" w:rsidR="00842BDA" w:rsidRPr="00882519" w:rsidRDefault="00842BDA" w:rsidP="00842BDA">
            <w:pPr>
              <w:jc w:val="center"/>
              <w:rPr>
                <w:rFonts w:ascii="Cambria" w:hAnsi="Cambria" w:cs="Times New Roman"/>
                <w:b/>
                <w:sz w:val="20"/>
                <w:szCs w:val="20"/>
              </w:rPr>
            </w:pPr>
          </w:p>
        </w:tc>
        <w:tc>
          <w:tcPr>
            <w:tcW w:w="1134" w:type="dxa"/>
            <w:gridSpan w:val="2"/>
            <w:vAlign w:val="center"/>
          </w:tcPr>
          <w:p w14:paraId="6286F1ED" w14:textId="792A4C6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DFBFDD1" w14:textId="76A85EA3" w:rsidR="00842BDA" w:rsidRPr="00882519" w:rsidRDefault="00842BDA" w:rsidP="00842BDA">
            <w:pPr>
              <w:jc w:val="center"/>
              <w:rPr>
                <w:rFonts w:ascii="Cambria" w:hAnsi="Cambria" w:cs="Times New Roman"/>
                <w:b/>
                <w:sz w:val="20"/>
                <w:szCs w:val="20"/>
              </w:rPr>
            </w:pPr>
          </w:p>
        </w:tc>
        <w:tc>
          <w:tcPr>
            <w:tcW w:w="1134" w:type="dxa"/>
            <w:vAlign w:val="center"/>
          </w:tcPr>
          <w:p w14:paraId="33736FE9" w14:textId="344398D0" w:rsidR="00842BDA" w:rsidRPr="00882519" w:rsidRDefault="00842BDA" w:rsidP="00842BDA">
            <w:pPr>
              <w:jc w:val="center"/>
              <w:rPr>
                <w:rFonts w:ascii="Cambria" w:hAnsi="Cambria" w:cs="Times New Roman"/>
                <w:b/>
                <w:sz w:val="20"/>
                <w:szCs w:val="20"/>
              </w:rPr>
            </w:pPr>
          </w:p>
        </w:tc>
        <w:tc>
          <w:tcPr>
            <w:tcW w:w="1134" w:type="dxa"/>
            <w:vAlign w:val="center"/>
          </w:tcPr>
          <w:p w14:paraId="6E990533" w14:textId="204A384F" w:rsidR="00842BDA" w:rsidRPr="00882519" w:rsidRDefault="00842BDA" w:rsidP="00842BDA">
            <w:pPr>
              <w:jc w:val="center"/>
              <w:rPr>
                <w:rFonts w:ascii="Cambria" w:hAnsi="Cambria" w:cs="Times New Roman"/>
                <w:b/>
                <w:sz w:val="20"/>
                <w:szCs w:val="20"/>
              </w:rPr>
            </w:pPr>
          </w:p>
        </w:tc>
        <w:tc>
          <w:tcPr>
            <w:tcW w:w="1276" w:type="dxa"/>
            <w:vAlign w:val="center"/>
          </w:tcPr>
          <w:p w14:paraId="7F696145" w14:textId="5A5EF2E2" w:rsidR="00842BDA" w:rsidRPr="00882519" w:rsidRDefault="00842BDA" w:rsidP="00842BDA">
            <w:pPr>
              <w:jc w:val="center"/>
              <w:rPr>
                <w:rFonts w:ascii="Cambria" w:hAnsi="Cambria" w:cs="Times New Roman"/>
                <w:b/>
                <w:sz w:val="20"/>
                <w:szCs w:val="20"/>
              </w:rPr>
            </w:pPr>
          </w:p>
        </w:tc>
        <w:tc>
          <w:tcPr>
            <w:tcW w:w="1134" w:type="dxa"/>
            <w:gridSpan w:val="2"/>
            <w:vAlign w:val="center"/>
          </w:tcPr>
          <w:p w14:paraId="08C59C11" w14:textId="0798AD2F" w:rsidR="00842BDA" w:rsidRPr="00882519" w:rsidRDefault="00842BDA" w:rsidP="00842BDA">
            <w:pPr>
              <w:jc w:val="center"/>
              <w:rPr>
                <w:rFonts w:ascii="Cambria" w:hAnsi="Cambria" w:cs="Times New Roman"/>
                <w:b/>
                <w:sz w:val="20"/>
                <w:szCs w:val="20"/>
              </w:rPr>
            </w:pPr>
          </w:p>
        </w:tc>
        <w:tc>
          <w:tcPr>
            <w:tcW w:w="1276" w:type="dxa"/>
            <w:vAlign w:val="center"/>
          </w:tcPr>
          <w:p w14:paraId="2000DF5E" w14:textId="073898D4" w:rsidR="00842BDA" w:rsidRPr="00882519" w:rsidRDefault="00842BDA" w:rsidP="00842BDA">
            <w:pPr>
              <w:jc w:val="center"/>
              <w:rPr>
                <w:rFonts w:ascii="Cambria" w:hAnsi="Cambria" w:cs="Times New Roman"/>
                <w:b/>
                <w:sz w:val="20"/>
                <w:szCs w:val="20"/>
              </w:rPr>
            </w:pPr>
          </w:p>
        </w:tc>
        <w:tc>
          <w:tcPr>
            <w:tcW w:w="1162" w:type="dxa"/>
            <w:vAlign w:val="center"/>
          </w:tcPr>
          <w:p w14:paraId="5C85CC8C" w14:textId="214BABB3" w:rsidR="00842BDA" w:rsidRPr="00882519" w:rsidRDefault="00842BDA" w:rsidP="00842BDA">
            <w:pPr>
              <w:jc w:val="center"/>
              <w:rPr>
                <w:rFonts w:ascii="Cambria" w:hAnsi="Cambria" w:cs="Times New Roman"/>
                <w:b/>
                <w:sz w:val="20"/>
                <w:szCs w:val="20"/>
              </w:rPr>
            </w:pPr>
          </w:p>
        </w:tc>
      </w:tr>
      <w:tr w:rsidR="00842BDA" w:rsidRPr="00882519" w14:paraId="7EC50558" w14:textId="77777777" w:rsidTr="00E9260D">
        <w:trPr>
          <w:trHeight w:val="316"/>
        </w:trPr>
        <w:tc>
          <w:tcPr>
            <w:tcW w:w="502" w:type="dxa"/>
            <w:vMerge/>
          </w:tcPr>
          <w:p w14:paraId="513AEA86" w14:textId="77777777" w:rsidR="00842BDA" w:rsidRPr="00882519" w:rsidRDefault="00842BDA" w:rsidP="00842BDA">
            <w:pPr>
              <w:rPr>
                <w:rFonts w:ascii="Cambria" w:hAnsi="Cambria" w:cs="Times New Roman"/>
                <w:b/>
                <w:sz w:val="20"/>
                <w:szCs w:val="20"/>
              </w:rPr>
            </w:pPr>
          </w:p>
        </w:tc>
        <w:tc>
          <w:tcPr>
            <w:tcW w:w="2997" w:type="dxa"/>
          </w:tcPr>
          <w:p w14:paraId="5C43E5F4"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 xml:space="preserve">Interactúa a través de sus habilidades </w:t>
            </w:r>
            <w:proofErr w:type="spellStart"/>
            <w:r w:rsidRPr="00882519">
              <w:rPr>
                <w:rFonts w:ascii="Cambria" w:eastAsia="Times New Roman" w:hAnsi="Cambria" w:cs="Times New Roman"/>
                <w:b/>
                <w:sz w:val="20"/>
                <w:szCs w:val="20"/>
                <w:lang w:val="es-ES_tradnl" w:eastAsia="es-ES_tradnl"/>
              </w:rPr>
              <w:t>sociomotrices</w:t>
            </w:r>
            <w:proofErr w:type="spellEnd"/>
            <w:r w:rsidRPr="00882519">
              <w:rPr>
                <w:rFonts w:ascii="Cambria" w:eastAsia="Times New Roman" w:hAnsi="Cambria" w:cs="Times New Roman"/>
                <w:b/>
                <w:sz w:val="20"/>
                <w:szCs w:val="20"/>
                <w:lang w:val="es-ES_tradnl" w:eastAsia="es-ES_tradnl"/>
              </w:rPr>
              <w:t>.</w:t>
            </w:r>
          </w:p>
          <w:p w14:paraId="33D9A239"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 xml:space="preserve">Se relaciona utilizando sus habilidades </w:t>
            </w:r>
            <w:proofErr w:type="spellStart"/>
            <w:r w:rsidRPr="00882519">
              <w:rPr>
                <w:rFonts w:ascii="Cambria" w:hAnsi="Cambria" w:cs="Times New Roman"/>
                <w:sz w:val="20"/>
                <w:szCs w:val="20"/>
              </w:rPr>
              <w:t>sociomotrices</w:t>
            </w:r>
            <w:proofErr w:type="spellEnd"/>
            <w:r w:rsidRPr="00882519">
              <w:rPr>
                <w:rFonts w:ascii="Cambria" w:hAnsi="Cambria" w:cs="Times New Roman"/>
                <w:sz w:val="20"/>
                <w:szCs w:val="20"/>
              </w:rPr>
              <w:t>.</w:t>
            </w:r>
          </w:p>
          <w:p w14:paraId="3F3143B7"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Crea y aplica estrategias y tácticas de juego.</w:t>
            </w:r>
          </w:p>
        </w:tc>
        <w:tc>
          <w:tcPr>
            <w:tcW w:w="1022" w:type="dxa"/>
            <w:vAlign w:val="center"/>
          </w:tcPr>
          <w:p w14:paraId="5FFFA99B" w14:textId="4DBD92B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6E1A8F40" w14:textId="7CB2B0D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0BF67254" w14:textId="6E3684E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88CBF89" w14:textId="3C94EA9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040E1878" w14:textId="37F8222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BCD6ECA" w14:textId="4544269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32001E5" w14:textId="628832B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DF55EBE" w14:textId="1E0E462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494093D7" w14:textId="24A5744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4D747067" w14:textId="7A6A66C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6E8D51D8" w14:textId="77777777" w:rsidTr="00E9260D">
        <w:trPr>
          <w:trHeight w:val="316"/>
        </w:trPr>
        <w:tc>
          <w:tcPr>
            <w:tcW w:w="502" w:type="dxa"/>
            <w:vMerge w:val="restart"/>
            <w:textDirection w:val="btLr"/>
            <w:vAlign w:val="center"/>
          </w:tcPr>
          <w:p w14:paraId="676AF136"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ARTE Y CULTURA</w:t>
            </w:r>
          </w:p>
        </w:tc>
        <w:tc>
          <w:tcPr>
            <w:tcW w:w="2997" w:type="dxa"/>
          </w:tcPr>
          <w:p w14:paraId="0CB4825B"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Aprecia de manera crítica manifestaciones artístico-culturales.</w:t>
            </w:r>
          </w:p>
          <w:p w14:paraId="03F99974"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Percibe manifestaciones artístico-culturales.</w:t>
            </w:r>
          </w:p>
          <w:p w14:paraId="1980BA0E"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Contextualiza manifestaciones artístico-culturales.</w:t>
            </w:r>
          </w:p>
          <w:p w14:paraId="7A6E666D"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lastRenderedPageBreak/>
              <w:t>Reflexiona creativa y críticamente sobre manifestaciones artístico-culturales.</w:t>
            </w:r>
          </w:p>
        </w:tc>
        <w:tc>
          <w:tcPr>
            <w:tcW w:w="1022" w:type="dxa"/>
            <w:vAlign w:val="center"/>
          </w:tcPr>
          <w:p w14:paraId="785C5E67" w14:textId="5EF71B0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lastRenderedPageBreak/>
              <w:t>X</w:t>
            </w:r>
          </w:p>
        </w:tc>
        <w:tc>
          <w:tcPr>
            <w:tcW w:w="1134" w:type="dxa"/>
            <w:vAlign w:val="center"/>
          </w:tcPr>
          <w:p w14:paraId="0A9E8A89" w14:textId="48D55AF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F3559A5" w14:textId="3C0FE47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CBD11C4" w14:textId="48BC732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3B4FBD7" w14:textId="009BB6A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12E3A34" w14:textId="70BA0F2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257BA13A" w14:textId="2CE56FF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2E4FABA" w14:textId="79053FB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5735E13" w14:textId="5969C89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65ECFB0E" w14:textId="4A41076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49EC243F" w14:textId="77777777" w:rsidTr="00E9260D">
        <w:trPr>
          <w:trHeight w:val="316"/>
        </w:trPr>
        <w:tc>
          <w:tcPr>
            <w:tcW w:w="502" w:type="dxa"/>
            <w:vMerge/>
          </w:tcPr>
          <w:p w14:paraId="3E89CE12" w14:textId="77777777" w:rsidR="00842BDA" w:rsidRPr="00882519" w:rsidRDefault="00842BDA" w:rsidP="00842BDA">
            <w:pPr>
              <w:rPr>
                <w:rFonts w:ascii="Cambria" w:hAnsi="Cambria" w:cs="Times New Roman"/>
                <w:b/>
                <w:sz w:val="20"/>
                <w:szCs w:val="20"/>
              </w:rPr>
            </w:pPr>
          </w:p>
        </w:tc>
        <w:tc>
          <w:tcPr>
            <w:tcW w:w="2997" w:type="dxa"/>
          </w:tcPr>
          <w:p w14:paraId="47B35318"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Crea proyectos desde los lenguajes artísticos.</w:t>
            </w:r>
          </w:p>
          <w:p w14:paraId="45878F4B"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Explora y experimenta los lenguajes del arte.</w:t>
            </w:r>
          </w:p>
          <w:p w14:paraId="7C910656"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Aplica procesos creativos.</w:t>
            </w:r>
          </w:p>
          <w:p w14:paraId="62AD0621"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Evalúa y comunica sus procesos y proyectos.</w:t>
            </w:r>
          </w:p>
        </w:tc>
        <w:tc>
          <w:tcPr>
            <w:tcW w:w="1022" w:type="dxa"/>
            <w:vAlign w:val="center"/>
          </w:tcPr>
          <w:p w14:paraId="22D1079E" w14:textId="670505B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81DF3E4" w14:textId="46B8A9E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0225436" w14:textId="355BB34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005620E" w14:textId="19F97DE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BE3050F" w14:textId="135F582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0F45D83C" w14:textId="4BC60FE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58529BA" w14:textId="085D308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609E7353" w14:textId="7A1B0DB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9BB1E2E" w14:textId="7AEB3166"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5A819B2F" w14:textId="6CC1EF4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49E8C124" w14:textId="77777777" w:rsidTr="00E9260D">
        <w:trPr>
          <w:trHeight w:val="316"/>
        </w:trPr>
        <w:tc>
          <w:tcPr>
            <w:tcW w:w="502" w:type="dxa"/>
            <w:vMerge w:val="restart"/>
            <w:textDirection w:val="btLr"/>
            <w:vAlign w:val="center"/>
          </w:tcPr>
          <w:p w14:paraId="03377103"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EDUCACIÓN RELIGIOSA</w:t>
            </w:r>
          </w:p>
        </w:tc>
        <w:tc>
          <w:tcPr>
            <w:tcW w:w="2997" w:type="dxa"/>
          </w:tcPr>
          <w:p w14:paraId="00F737B1"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Construye su identidad como persona humana, amada por Dios, digna, libre y trascendente, comprendiendo la doctrina de su propia religión, abierto al diálogo con las que le son cercanas.</w:t>
            </w:r>
          </w:p>
          <w:p w14:paraId="27202C3D"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Conoce a Dios y asume su identidad religiosa y espiritual como persona digna, libre y trascendente.</w:t>
            </w:r>
          </w:p>
          <w:p w14:paraId="184DEDB5"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Cultiva y valora las manifestaciones religiosas de su entorno argumentando su fe de manera comprensible y respetuosa.</w:t>
            </w:r>
          </w:p>
        </w:tc>
        <w:tc>
          <w:tcPr>
            <w:tcW w:w="1022" w:type="dxa"/>
            <w:vAlign w:val="center"/>
          </w:tcPr>
          <w:p w14:paraId="00A4FF61" w14:textId="2BD30E2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54E5D410" w14:textId="5AD341B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0054544" w14:textId="758BF45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53F0810" w14:textId="152ACEE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FE8406F" w14:textId="264F7D0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0BFCE899" w14:textId="527B857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073FC3E" w14:textId="67BB70C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CA09503" w14:textId="1CE37B7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78180AA" w14:textId="5E05060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7E31C069" w14:textId="01C6484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199CE05C" w14:textId="77777777" w:rsidTr="00E9260D">
        <w:trPr>
          <w:trHeight w:val="316"/>
        </w:trPr>
        <w:tc>
          <w:tcPr>
            <w:tcW w:w="502" w:type="dxa"/>
            <w:vMerge/>
          </w:tcPr>
          <w:p w14:paraId="0146716D" w14:textId="77777777" w:rsidR="00842BDA" w:rsidRPr="00882519" w:rsidRDefault="00842BDA" w:rsidP="00842BDA">
            <w:pPr>
              <w:rPr>
                <w:rFonts w:ascii="Cambria" w:hAnsi="Cambria" w:cs="Times New Roman"/>
                <w:b/>
                <w:sz w:val="20"/>
                <w:szCs w:val="20"/>
              </w:rPr>
            </w:pPr>
          </w:p>
        </w:tc>
        <w:tc>
          <w:tcPr>
            <w:tcW w:w="2997" w:type="dxa"/>
          </w:tcPr>
          <w:p w14:paraId="067A12EE" w14:textId="77777777" w:rsidR="00842BDA" w:rsidRPr="00882519" w:rsidRDefault="00842BDA" w:rsidP="00842BDA">
            <w:pPr>
              <w:jc w:val="both"/>
              <w:rPr>
                <w:rFonts w:ascii="Cambria" w:eastAsia="Times New Roman" w:hAnsi="Cambria" w:cs="Times New Roman"/>
                <w:b/>
                <w:sz w:val="20"/>
                <w:szCs w:val="20"/>
                <w:lang w:val="es-ES_tradnl" w:eastAsia="es-ES_tradnl"/>
              </w:rPr>
            </w:pPr>
            <w:r w:rsidRPr="00882519">
              <w:rPr>
                <w:rFonts w:ascii="Cambria" w:eastAsia="Times New Roman" w:hAnsi="Cambria" w:cs="Times New Roman"/>
                <w:b/>
                <w:sz w:val="20"/>
                <w:szCs w:val="20"/>
                <w:lang w:val="es-ES_tradnl" w:eastAsia="es-ES_tradnl"/>
              </w:rPr>
              <w:t>Asume la experiencia del encuentro personal y comunitario con Dios en su proyecto de vida en coherencia con su creencia religiosa.</w:t>
            </w:r>
          </w:p>
          <w:p w14:paraId="1434EE03"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Transforma su entorno desde el encuentro personal y comunitario con Dios y desde la fe que profesa.</w:t>
            </w:r>
          </w:p>
          <w:p w14:paraId="4D9B94E1"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 xml:space="preserve">Actúa coherentemente en razón de su fe según los </w:t>
            </w:r>
            <w:r w:rsidRPr="00882519">
              <w:rPr>
                <w:rFonts w:ascii="Cambria" w:hAnsi="Cambria" w:cs="Times New Roman"/>
                <w:sz w:val="20"/>
                <w:szCs w:val="20"/>
              </w:rPr>
              <w:lastRenderedPageBreak/>
              <w:t>principios de su conciencia moral en situaciones concretas de la vida.</w:t>
            </w:r>
          </w:p>
        </w:tc>
        <w:tc>
          <w:tcPr>
            <w:tcW w:w="1022" w:type="dxa"/>
            <w:vAlign w:val="center"/>
          </w:tcPr>
          <w:p w14:paraId="64AB679D" w14:textId="31C0B03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lastRenderedPageBreak/>
              <w:t>X</w:t>
            </w:r>
          </w:p>
        </w:tc>
        <w:tc>
          <w:tcPr>
            <w:tcW w:w="1134" w:type="dxa"/>
            <w:vAlign w:val="center"/>
          </w:tcPr>
          <w:p w14:paraId="1EB2E953" w14:textId="4834AEB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50ADCF39" w14:textId="28200EB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6F38EC8" w14:textId="70E1EAC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93E8097" w14:textId="25F7F19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DD7E99D" w14:textId="33FCE57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4F29EDD2" w14:textId="07FC8A8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16957D90" w14:textId="7E5B5DF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FFEC2D8" w14:textId="1231CA45"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6B85C7E3" w14:textId="2B9C99B0"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230A5720" w14:textId="77777777" w:rsidTr="00E9260D">
        <w:trPr>
          <w:trHeight w:val="316"/>
        </w:trPr>
        <w:tc>
          <w:tcPr>
            <w:tcW w:w="502" w:type="dxa"/>
            <w:vMerge w:val="restart"/>
            <w:textDirection w:val="btLr"/>
            <w:vAlign w:val="center"/>
          </w:tcPr>
          <w:p w14:paraId="3257F34D" w14:textId="77777777" w:rsidR="00842BDA" w:rsidRPr="00882519" w:rsidRDefault="00842BDA" w:rsidP="00842BDA">
            <w:pPr>
              <w:ind w:left="113" w:right="113"/>
              <w:jc w:val="center"/>
              <w:rPr>
                <w:rFonts w:ascii="Cambria" w:hAnsi="Cambria" w:cs="Times New Roman"/>
                <w:b/>
                <w:sz w:val="20"/>
                <w:szCs w:val="20"/>
              </w:rPr>
            </w:pPr>
            <w:r w:rsidRPr="00882519">
              <w:rPr>
                <w:rFonts w:ascii="Cambria" w:hAnsi="Cambria" w:cs="Times New Roman"/>
                <w:b/>
                <w:sz w:val="20"/>
                <w:szCs w:val="20"/>
              </w:rPr>
              <w:t>COMPETENCIAS TRANSVERSALES</w:t>
            </w:r>
          </w:p>
        </w:tc>
        <w:tc>
          <w:tcPr>
            <w:tcW w:w="2997" w:type="dxa"/>
          </w:tcPr>
          <w:p w14:paraId="731DAE8E" w14:textId="77777777" w:rsidR="00842BDA" w:rsidRPr="00882519" w:rsidRDefault="00842BDA" w:rsidP="00842BDA">
            <w:pPr>
              <w:jc w:val="both"/>
              <w:rPr>
                <w:rFonts w:ascii="Cambria" w:eastAsia="Times New Roman" w:hAnsi="Cambria" w:cs="Times New Roman"/>
                <w:b/>
                <w:bCs/>
                <w:sz w:val="20"/>
                <w:szCs w:val="20"/>
                <w:lang w:val="es-ES_tradnl" w:eastAsia="es-ES_tradnl"/>
              </w:rPr>
            </w:pPr>
            <w:r w:rsidRPr="00882519">
              <w:rPr>
                <w:rFonts w:ascii="Cambria" w:eastAsia="Times New Roman" w:hAnsi="Cambria" w:cs="Times New Roman"/>
                <w:b/>
                <w:bCs/>
                <w:sz w:val="20"/>
                <w:szCs w:val="20"/>
                <w:lang w:eastAsia="es-ES_tradnl"/>
              </w:rPr>
              <w:t>Se</w:t>
            </w:r>
            <w:r w:rsidRPr="00882519">
              <w:rPr>
                <w:rFonts w:ascii="Cambria" w:eastAsia="Times New Roman" w:hAnsi="Cambria" w:cs="Times New Roman"/>
                <w:b/>
                <w:bCs/>
                <w:sz w:val="20"/>
                <w:szCs w:val="20"/>
                <w:lang w:val="es-ES_tradnl" w:eastAsia="es-ES_tradnl"/>
              </w:rPr>
              <w:t xml:space="preserve"> desenvuelve en los entornos virtuales generados por el TIC.</w:t>
            </w:r>
          </w:p>
          <w:p w14:paraId="54BE78C4"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Personaliza entornos virtuales.</w:t>
            </w:r>
          </w:p>
          <w:p w14:paraId="2A2BE8B9"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Gestiona información del entorno virtual.</w:t>
            </w:r>
          </w:p>
          <w:p w14:paraId="0CA21E28" w14:textId="534C22C1"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Interactúa en entornos virtuales.</w:t>
            </w:r>
          </w:p>
          <w:p w14:paraId="426B9084"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Crea objetos virtuales en diversos formatos.</w:t>
            </w:r>
          </w:p>
        </w:tc>
        <w:tc>
          <w:tcPr>
            <w:tcW w:w="1022" w:type="dxa"/>
            <w:vAlign w:val="center"/>
          </w:tcPr>
          <w:p w14:paraId="3393E355" w14:textId="526036D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4B850361" w14:textId="4F0EB02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8DF6F5D" w14:textId="0188D377"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EC0156E" w14:textId="3CCEC71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10C57100" w14:textId="698A6FC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018CB744" w14:textId="6FD8218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0E5F49E7" w14:textId="518A8E88"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8A2DE1C" w14:textId="301EC55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B2FD08C" w14:textId="2785B0C3"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62" w:type="dxa"/>
            <w:vAlign w:val="center"/>
          </w:tcPr>
          <w:p w14:paraId="14604A2D" w14:textId="430E1E5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6A6C2D85" w14:textId="77777777" w:rsidTr="00E9260D">
        <w:trPr>
          <w:trHeight w:val="316"/>
        </w:trPr>
        <w:tc>
          <w:tcPr>
            <w:tcW w:w="502" w:type="dxa"/>
            <w:vMerge/>
          </w:tcPr>
          <w:p w14:paraId="5EBD2351" w14:textId="77777777" w:rsidR="00842BDA" w:rsidRPr="00882519" w:rsidRDefault="00842BDA" w:rsidP="00842BDA">
            <w:pPr>
              <w:rPr>
                <w:rFonts w:ascii="Cambria" w:hAnsi="Cambria" w:cs="Times New Roman"/>
                <w:b/>
                <w:sz w:val="20"/>
                <w:szCs w:val="20"/>
              </w:rPr>
            </w:pPr>
          </w:p>
        </w:tc>
        <w:tc>
          <w:tcPr>
            <w:tcW w:w="2997" w:type="dxa"/>
          </w:tcPr>
          <w:p w14:paraId="1900B936" w14:textId="77777777" w:rsidR="00842BDA" w:rsidRPr="00882519" w:rsidRDefault="00842BDA" w:rsidP="00842BDA">
            <w:pPr>
              <w:jc w:val="both"/>
              <w:rPr>
                <w:rFonts w:ascii="Cambria" w:eastAsia="Times New Roman" w:hAnsi="Cambria" w:cs="Times New Roman"/>
                <w:b/>
                <w:bCs/>
                <w:sz w:val="20"/>
                <w:szCs w:val="20"/>
                <w:lang w:val="es-ES_tradnl" w:eastAsia="es-ES_tradnl"/>
              </w:rPr>
            </w:pPr>
            <w:r w:rsidRPr="00882519">
              <w:rPr>
                <w:rFonts w:ascii="Cambria" w:eastAsia="Times New Roman" w:hAnsi="Cambria" w:cs="Times New Roman"/>
                <w:b/>
                <w:bCs/>
                <w:sz w:val="20"/>
                <w:szCs w:val="20"/>
                <w:lang w:val="es-ES_tradnl" w:eastAsia="es-ES_tradnl"/>
              </w:rPr>
              <w:t>Gestiona su aprendizaje de manera autónoma.</w:t>
            </w:r>
          </w:p>
          <w:p w14:paraId="4BCE1DD7"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Define metas de aprendizaje.</w:t>
            </w:r>
          </w:p>
          <w:p w14:paraId="3D5B970C" w14:textId="77777777" w:rsidR="00842BDA" w:rsidRPr="00882519" w:rsidRDefault="00842BDA" w:rsidP="00842BDA">
            <w:pPr>
              <w:pStyle w:val="Prrafodelista"/>
              <w:numPr>
                <w:ilvl w:val="0"/>
                <w:numId w:val="4"/>
              </w:numPr>
              <w:ind w:left="124" w:hanging="142"/>
              <w:jc w:val="both"/>
              <w:rPr>
                <w:rFonts w:ascii="Cambria" w:hAnsi="Cambria" w:cs="Times New Roman"/>
                <w:sz w:val="20"/>
                <w:szCs w:val="20"/>
              </w:rPr>
            </w:pPr>
            <w:r w:rsidRPr="00882519">
              <w:rPr>
                <w:rFonts w:ascii="Cambria" w:hAnsi="Cambria" w:cs="Times New Roman"/>
                <w:sz w:val="20"/>
                <w:szCs w:val="20"/>
              </w:rPr>
              <w:t>Organiza acciones estratégicas para alcanzar sus metas de aprendizaje.</w:t>
            </w:r>
          </w:p>
          <w:p w14:paraId="7DBE8E4F" w14:textId="77777777" w:rsidR="00842BDA" w:rsidRPr="00882519" w:rsidRDefault="00842BDA" w:rsidP="00842BDA">
            <w:pPr>
              <w:pStyle w:val="Prrafodelista"/>
              <w:numPr>
                <w:ilvl w:val="0"/>
                <w:numId w:val="4"/>
              </w:numPr>
              <w:ind w:left="124" w:hanging="142"/>
              <w:jc w:val="both"/>
              <w:rPr>
                <w:rFonts w:ascii="Cambria" w:hAnsi="Cambria" w:cs="Times New Roman"/>
                <w:b/>
                <w:sz w:val="20"/>
                <w:szCs w:val="20"/>
              </w:rPr>
            </w:pPr>
            <w:r w:rsidRPr="00882519">
              <w:rPr>
                <w:rFonts w:ascii="Cambria" w:hAnsi="Cambria" w:cs="Times New Roman"/>
                <w:sz w:val="20"/>
                <w:szCs w:val="20"/>
              </w:rPr>
              <w:t>Monitorea y ajusta su desempeño durante el proceso de aprendizaje.</w:t>
            </w:r>
          </w:p>
        </w:tc>
        <w:tc>
          <w:tcPr>
            <w:tcW w:w="1022" w:type="dxa"/>
            <w:vAlign w:val="center"/>
          </w:tcPr>
          <w:p w14:paraId="12665C92" w14:textId="50257BF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7BFA07DB" w14:textId="4911E86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20C4CF4" w14:textId="7925230A"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CF0F1CC" w14:textId="20BE3A49"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9B648C7" w14:textId="7EF04D0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5112BBDB" w14:textId="63C74CB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56BD97ED" w14:textId="4B8ADFA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427A30FF" w14:textId="29B216BB"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64B66E91" w14:textId="4EDB02FA" w:rsidR="00842BDA" w:rsidRPr="00882519" w:rsidRDefault="00842BDA" w:rsidP="00842BDA">
            <w:pPr>
              <w:jc w:val="center"/>
              <w:rPr>
                <w:rFonts w:ascii="Cambria" w:hAnsi="Cambria" w:cs="Times New Roman"/>
                <w:b/>
                <w:color w:val="FF0000"/>
                <w:sz w:val="20"/>
                <w:szCs w:val="20"/>
              </w:rPr>
            </w:pPr>
            <w:r w:rsidRPr="007C5954">
              <w:rPr>
                <w:rFonts w:ascii="Cambria" w:hAnsi="Cambria" w:cs="Times New Roman"/>
                <w:b/>
                <w:sz w:val="20"/>
                <w:szCs w:val="20"/>
              </w:rPr>
              <w:t>X</w:t>
            </w:r>
          </w:p>
        </w:tc>
        <w:tc>
          <w:tcPr>
            <w:tcW w:w="1162" w:type="dxa"/>
            <w:vAlign w:val="center"/>
          </w:tcPr>
          <w:p w14:paraId="45BC98E7" w14:textId="0FAFC50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882519" w14:paraId="3B8BF37C" w14:textId="77777777" w:rsidTr="00E9260D">
        <w:trPr>
          <w:trHeight w:val="316"/>
        </w:trPr>
        <w:tc>
          <w:tcPr>
            <w:tcW w:w="3499" w:type="dxa"/>
            <w:gridSpan w:val="2"/>
            <w:vAlign w:val="center"/>
          </w:tcPr>
          <w:p w14:paraId="5620E72E" w14:textId="05831547" w:rsidR="00842BDA" w:rsidRPr="00882519" w:rsidRDefault="00842BDA" w:rsidP="00842BDA">
            <w:pPr>
              <w:rPr>
                <w:rFonts w:ascii="Cambria" w:hAnsi="Cambria" w:cs="Times New Roman"/>
                <w:b/>
                <w:sz w:val="20"/>
                <w:szCs w:val="20"/>
              </w:rPr>
            </w:pPr>
            <w:r w:rsidRPr="00882519">
              <w:rPr>
                <w:rFonts w:ascii="Cambria" w:hAnsi="Cambria" w:cs="Times New Roman"/>
                <w:b/>
                <w:sz w:val="20"/>
                <w:szCs w:val="20"/>
              </w:rPr>
              <w:t>TUTORÍA Y ORIENTACIÓN EDUCATIVA</w:t>
            </w:r>
          </w:p>
        </w:tc>
        <w:tc>
          <w:tcPr>
            <w:tcW w:w="1022" w:type="dxa"/>
            <w:vAlign w:val="center"/>
          </w:tcPr>
          <w:p w14:paraId="4751B923" w14:textId="1B29693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25383CFF" w14:textId="1EB767DC"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988CED6" w14:textId="7D1831D1"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1073DD88" w14:textId="5808D0BD"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3A65D515" w14:textId="653CB7B4"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vAlign w:val="center"/>
          </w:tcPr>
          <w:p w14:paraId="6FAC4724" w14:textId="65605472"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3F3218FA" w14:textId="3B94945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134" w:type="dxa"/>
            <w:gridSpan w:val="2"/>
            <w:vAlign w:val="center"/>
          </w:tcPr>
          <w:p w14:paraId="7FF5140B" w14:textId="4E0CDD1F"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1276" w:type="dxa"/>
            <w:vAlign w:val="center"/>
          </w:tcPr>
          <w:p w14:paraId="780EF968" w14:textId="5E8BDB95" w:rsidR="00842BDA" w:rsidRPr="00882519" w:rsidRDefault="00842BDA" w:rsidP="00842BDA">
            <w:pPr>
              <w:jc w:val="center"/>
              <w:rPr>
                <w:rFonts w:ascii="Cambria" w:hAnsi="Cambria" w:cs="Times New Roman"/>
                <w:b/>
                <w:color w:val="FF0000"/>
                <w:sz w:val="20"/>
                <w:szCs w:val="20"/>
              </w:rPr>
            </w:pPr>
            <w:r w:rsidRPr="00811379">
              <w:rPr>
                <w:rFonts w:ascii="Cambria" w:hAnsi="Cambria" w:cs="Times New Roman"/>
                <w:b/>
                <w:sz w:val="20"/>
                <w:szCs w:val="20"/>
              </w:rPr>
              <w:t>X</w:t>
            </w:r>
          </w:p>
        </w:tc>
        <w:tc>
          <w:tcPr>
            <w:tcW w:w="1162" w:type="dxa"/>
            <w:vAlign w:val="center"/>
          </w:tcPr>
          <w:p w14:paraId="7182FE18" w14:textId="3673BD7E" w:rsidR="00842BDA" w:rsidRPr="00882519" w:rsidRDefault="00842BDA" w:rsidP="00842BDA">
            <w:pPr>
              <w:jc w:val="center"/>
              <w:rPr>
                <w:rFonts w:ascii="Cambria" w:hAnsi="Cambria" w:cs="Times New Roman"/>
                <w:b/>
                <w:sz w:val="20"/>
                <w:szCs w:val="20"/>
              </w:rPr>
            </w:pPr>
            <w:r>
              <w:rPr>
                <w:rFonts w:ascii="Cambria" w:hAnsi="Cambria" w:cs="Times New Roman"/>
                <w:b/>
                <w:sz w:val="20"/>
                <w:szCs w:val="20"/>
              </w:rPr>
              <w:t>X</w:t>
            </w:r>
          </w:p>
        </w:tc>
      </w:tr>
    </w:tbl>
    <w:bookmarkEnd w:id="1"/>
    <w:p w14:paraId="1705C52A" w14:textId="5BF6FE72" w:rsidR="00841702" w:rsidRDefault="00C620DD"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 xml:space="preserve">ORGANIZACIÓN DE LOS ENFOQUES </w:t>
      </w:r>
      <w:r w:rsidR="00FB4A87" w:rsidRPr="00474518">
        <w:rPr>
          <w:rFonts w:ascii="Cambria" w:hAnsi="Cambria" w:cs="Times New Roman"/>
          <w:b/>
          <w:sz w:val="24"/>
          <w:szCs w:val="24"/>
        </w:rPr>
        <w:t>TRANSVERSALES</w:t>
      </w:r>
      <w:r w:rsidRPr="00474518">
        <w:rPr>
          <w:rFonts w:ascii="Cambria" w:hAnsi="Cambria" w:cs="Times New Roman"/>
          <w:b/>
          <w:sz w:val="24"/>
          <w:szCs w:val="24"/>
        </w:rPr>
        <w:t xml:space="preserve"> Y VALORES</w:t>
      </w:r>
    </w:p>
    <w:tbl>
      <w:tblPr>
        <w:tblStyle w:val="Tablaconcuadrcula"/>
        <w:tblW w:w="15173" w:type="dxa"/>
        <w:tblBorders>
          <w:top w:val="single" w:sz="12" w:space="0" w:color="8A002E"/>
          <w:left w:val="single" w:sz="12" w:space="0" w:color="8A002E"/>
          <w:bottom w:val="single" w:sz="12" w:space="0" w:color="8A002E"/>
          <w:right w:val="single" w:sz="12" w:space="0" w:color="8A002E"/>
          <w:insideH w:val="single" w:sz="12" w:space="0" w:color="8A002E"/>
          <w:insideV w:val="single" w:sz="12" w:space="0" w:color="8A002E"/>
        </w:tblBorders>
        <w:tblLayout w:type="fixed"/>
        <w:tblLook w:val="04A0" w:firstRow="1" w:lastRow="0" w:firstColumn="1" w:lastColumn="0" w:noHBand="0" w:noVBand="1"/>
      </w:tblPr>
      <w:tblGrid>
        <w:gridCol w:w="1403"/>
        <w:gridCol w:w="567"/>
        <w:gridCol w:w="1276"/>
        <w:gridCol w:w="4961"/>
        <w:gridCol w:w="709"/>
        <w:gridCol w:w="616"/>
        <w:gridCol w:w="518"/>
        <w:gridCol w:w="141"/>
        <w:gridCol w:w="709"/>
        <w:gridCol w:w="709"/>
        <w:gridCol w:w="709"/>
        <w:gridCol w:w="708"/>
        <w:gridCol w:w="284"/>
        <w:gridCol w:w="425"/>
        <w:gridCol w:w="709"/>
        <w:gridCol w:w="729"/>
      </w:tblGrid>
      <w:tr w:rsidR="00A02B6B" w:rsidRPr="00474518" w14:paraId="6B52901F" w14:textId="77777777" w:rsidTr="00E9260D">
        <w:trPr>
          <w:trHeight w:val="369"/>
        </w:trPr>
        <w:tc>
          <w:tcPr>
            <w:tcW w:w="1403" w:type="dxa"/>
            <w:vMerge w:val="restart"/>
            <w:shd w:val="clear" w:color="auto" w:fill="FFE599" w:themeFill="accent4" w:themeFillTint="66"/>
            <w:textDirection w:val="btLr"/>
            <w:vAlign w:val="center"/>
          </w:tcPr>
          <w:p w14:paraId="139B3B68" w14:textId="77777777" w:rsidR="00A02B6B" w:rsidRPr="00474518" w:rsidRDefault="00A02B6B" w:rsidP="00E9260D">
            <w:pPr>
              <w:ind w:left="113" w:right="113"/>
              <w:jc w:val="center"/>
              <w:rPr>
                <w:rFonts w:ascii="Cambria" w:hAnsi="Cambria" w:cs="Times New Roman"/>
                <w:b/>
                <w:sz w:val="20"/>
                <w:szCs w:val="20"/>
              </w:rPr>
            </w:pPr>
            <w:r w:rsidRPr="00474518">
              <w:rPr>
                <w:rFonts w:ascii="Cambria" w:hAnsi="Cambria"/>
                <w:b/>
                <w:sz w:val="20"/>
                <w:szCs w:val="20"/>
              </w:rPr>
              <w:t>ENFOQUE TRANSVERSAL</w:t>
            </w:r>
          </w:p>
        </w:tc>
        <w:tc>
          <w:tcPr>
            <w:tcW w:w="567" w:type="dxa"/>
            <w:vMerge w:val="restart"/>
            <w:shd w:val="clear" w:color="auto" w:fill="FFE599" w:themeFill="accent4" w:themeFillTint="66"/>
            <w:textDirection w:val="btLr"/>
            <w:vAlign w:val="center"/>
          </w:tcPr>
          <w:p w14:paraId="4542C119" w14:textId="77777777" w:rsidR="00A02B6B" w:rsidRPr="00474518" w:rsidRDefault="00A02B6B" w:rsidP="00E9260D">
            <w:pPr>
              <w:ind w:left="113" w:right="113"/>
              <w:jc w:val="center"/>
              <w:rPr>
                <w:rFonts w:ascii="Cambria" w:hAnsi="Cambria" w:cs="Times New Roman"/>
                <w:b/>
                <w:sz w:val="20"/>
                <w:szCs w:val="20"/>
              </w:rPr>
            </w:pPr>
            <w:r w:rsidRPr="00474518">
              <w:rPr>
                <w:rFonts w:ascii="Cambria" w:hAnsi="Cambria"/>
                <w:b/>
                <w:sz w:val="20"/>
                <w:szCs w:val="20"/>
              </w:rPr>
              <w:t>ÁREA</w:t>
            </w:r>
          </w:p>
        </w:tc>
        <w:tc>
          <w:tcPr>
            <w:tcW w:w="1276" w:type="dxa"/>
            <w:vMerge w:val="restart"/>
            <w:shd w:val="clear" w:color="auto" w:fill="FFE599" w:themeFill="accent4" w:themeFillTint="66"/>
            <w:textDirection w:val="btLr"/>
            <w:vAlign w:val="center"/>
          </w:tcPr>
          <w:p w14:paraId="2CF6BE64" w14:textId="77777777" w:rsidR="00A02B6B" w:rsidRPr="00474518" w:rsidRDefault="00A02B6B" w:rsidP="00E9260D">
            <w:pPr>
              <w:ind w:left="113" w:right="113"/>
              <w:jc w:val="center"/>
              <w:rPr>
                <w:rFonts w:ascii="Cambria" w:hAnsi="Cambria" w:cs="Times New Roman"/>
                <w:b/>
                <w:sz w:val="20"/>
                <w:szCs w:val="20"/>
              </w:rPr>
            </w:pPr>
            <w:r w:rsidRPr="00474518">
              <w:rPr>
                <w:rFonts w:ascii="Cambria" w:hAnsi="Cambria"/>
                <w:b/>
                <w:sz w:val="20"/>
                <w:szCs w:val="20"/>
              </w:rPr>
              <w:t>VALORES</w:t>
            </w:r>
          </w:p>
        </w:tc>
        <w:tc>
          <w:tcPr>
            <w:tcW w:w="4961" w:type="dxa"/>
            <w:vMerge w:val="restart"/>
            <w:shd w:val="clear" w:color="auto" w:fill="FFE599" w:themeFill="accent4" w:themeFillTint="66"/>
            <w:textDirection w:val="btLr"/>
            <w:vAlign w:val="center"/>
          </w:tcPr>
          <w:p w14:paraId="10F2C1CC" w14:textId="77777777" w:rsidR="00A02B6B" w:rsidRPr="00474518" w:rsidRDefault="00A02B6B" w:rsidP="00E9260D">
            <w:pPr>
              <w:ind w:left="113" w:right="113"/>
              <w:jc w:val="center"/>
              <w:rPr>
                <w:rFonts w:ascii="Cambria" w:hAnsi="Cambria" w:cs="Times New Roman"/>
                <w:b/>
                <w:sz w:val="20"/>
                <w:szCs w:val="20"/>
              </w:rPr>
            </w:pPr>
            <w:r w:rsidRPr="00474518">
              <w:rPr>
                <w:rFonts w:ascii="Cambria" w:hAnsi="Cambria"/>
                <w:b/>
                <w:sz w:val="20"/>
                <w:szCs w:val="20"/>
              </w:rPr>
              <w:t>ACTITUDES Y/O ACCIONES QUE SE DEMUESTRAN</w:t>
            </w:r>
          </w:p>
        </w:tc>
        <w:tc>
          <w:tcPr>
            <w:tcW w:w="6966" w:type="dxa"/>
            <w:gridSpan w:val="12"/>
            <w:shd w:val="clear" w:color="auto" w:fill="FFE599" w:themeFill="accent4" w:themeFillTint="66"/>
            <w:vAlign w:val="center"/>
          </w:tcPr>
          <w:p w14:paraId="4C015CD1" w14:textId="77777777" w:rsidR="00A02B6B" w:rsidRPr="00474518" w:rsidRDefault="00A02B6B" w:rsidP="00E9260D">
            <w:pPr>
              <w:jc w:val="center"/>
              <w:rPr>
                <w:rFonts w:ascii="Cambria" w:hAnsi="Cambria" w:cs="Times New Roman"/>
                <w:b/>
                <w:sz w:val="20"/>
                <w:szCs w:val="20"/>
              </w:rPr>
            </w:pPr>
            <w:r w:rsidRPr="00474518">
              <w:rPr>
                <w:rFonts w:ascii="Cambria" w:hAnsi="Cambria" w:cs="Times New Roman"/>
                <w:b/>
                <w:sz w:val="20"/>
                <w:szCs w:val="20"/>
              </w:rPr>
              <w:t>ORGANIZACIÓN Y DISTRIBUCIÓN DEL TIEMPO</w:t>
            </w:r>
          </w:p>
        </w:tc>
      </w:tr>
      <w:tr w:rsidR="00A02B6B" w:rsidRPr="00474518" w14:paraId="59082E68" w14:textId="77777777" w:rsidTr="00E9260D">
        <w:trPr>
          <w:cantSplit/>
          <w:trHeight w:val="112"/>
        </w:trPr>
        <w:tc>
          <w:tcPr>
            <w:tcW w:w="1403" w:type="dxa"/>
            <w:vMerge/>
            <w:shd w:val="clear" w:color="auto" w:fill="FFE599" w:themeFill="accent4" w:themeFillTint="66"/>
          </w:tcPr>
          <w:p w14:paraId="596FD911" w14:textId="77777777" w:rsidR="00A02B6B" w:rsidRPr="00474518" w:rsidRDefault="00A02B6B" w:rsidP="00E9260D">
            <w:pPr>
              <w:rPr>
                <w:rFonts w:ascii="Cambria" w:hAnsi="Cambria" w:cs="Times New Roman"/>
                <w:b/>
                <w:sz w:val="20"/>
                <w:szCs w:val="20"/>
              </w:rPr>
            </w:pPr>
          </w:p>
        </w:tc>
        <w:tc>
          <w:tcPr>
            <w:tcW w:w="567" w:type="dxa"/>
            <w:vMerge/>
            <w:shd w:val="clear" w:color="auto" w:fill="FFE599" w:themeFill="accent4" w:themeFillTint="66"/>
          </w:tcPr>
          <w:p w14:paraId="32E738EB" w14:textId="77777777" w:rsidR="00A02B6B" w:rsidRPr="00474518" w:rsidRDefault="00A02B6B" w:rsidP="00E9260D">
            <w:pPr>
              <w:jc w:val="center"/>
              <w:rPr>
                <w:rFonts w:ascii="Cambria" w:hAnsi="Cambria" w:cs="Times New Roman"/>
                <w:b/>
                <w:sz w:val="20"/>
                <w:szCs w:val="20"/>
                <w:lang w:val="es-ES"/>
              </w:rPr>
            </w:pPr>
          </w:p>
        </w:tc>
        <w:tc>
          <w:tcPr>
            <w:tcW w:w="1276" w:type="dxa"/>
            <w:vMerge/>
            <w:shd w:val="clear" w:color="auto" w:fill="FFE599" w:themeFill="accent4" w:themeFillTint="66"/>
          </w:tcPr>
          <w:p w14:paraId="6B7F5DBE" w14:textId="77777777" w:rsidR="00A02B6B" w:rsidRPr="00474518" w:rsidRDefault="00A02B6B" w:rsidP="00E9260D">
            <w:pPr>
              <w:jc w:val="center"/>
              <w:rPr>
                <w:rFonts w:ascii="Cambria" w:hAnsi="Cambria" w:cs="Times New Roman"/>
                <w:b/>
                <w:sz w:val="20"/>
                <w:szCs w:val="20"/>
                <w:lang w:val="es-ES"/>
              </w:rPr>
            </w:pPr>
          </w:p>
        </w:tc>
        <w:tc>
          <w:tcPr>
            <w:tcW w:w="4961" w:type="dxa"/>
            <w:vMerge/>
            <w:shd w:val="clear" w:color="auto" w:fill="FFE599" w:themeFill="accent4" w:themeFillTint="66"/>
          </w:tcPr>
          <w:p w14:paraId="103C4214" w14:textId="77777777" w:rsidR="00A02B6B" w:rsidRPr="00474518" w:rsidRDefault="00A02B6B" w:rsidP="00E9260D">
            <w:pPr>
              <w:jc w:val="center"/>
              <w:rPr>
                <w:rFonts w:ascii="Cambria" w:hAnsi="Cambria" w:cs="Times New Roman"/>
                <w:b/>
                <w:sz w:val="20"/>
                <w:szCs w:val="20"/>
                <w:lang w:val="es-ES"/>
              </w:rPr>
            </w:pPr>
          </w:p>
        </w:tc>
        <w:tc>
          <w:tcPr>
            <w:tcW w:w="1843" w:type="dxa"/>
            <w:gridSpan w:val="3"/>
            <w:shd w:val="clear" w:color="auto" w:fill="FFE599" w:themeFill="accent4" w:themeFillTint="66"/>
            <w:vAlign w:val="center"/>
          </w:tcPr>
          <w:p w14:paraId="72BFBD13" w14:textId="77777777" w:rsidR="00A02B6B" w:rsidRPr="00474518" w:rsidRDefault="00A02B6B" w:rsidP="00E9260D">
            <w:pPr>
              <w:jc w:val="center"/>
              <w:rPr>
                <w:rFonts w:ascii="Cambria" w:hAnsi="Cambria" w:cs="Times New Roman"/>
                <w:bCs/>
                <w:sz w:val="20"/>
                <w:szCs w:val="20"/>
              </w:rPr>
            </w:pPr>
            <w:r w:rsidRPr="00474518">
              <w:rPr>
                <w:rFonts w:ascii="Cambria" w:hAnsi="Cambria" w:cs="Times New Roman"/>
                <w:b/>
                <w:sz w:val="20"/>
                <w:szCs w:val="20"/>
                <w:lang w:val="es-ES"/>
              </w:rPr>
              <w:t>I BIMESTRE</w:t>
            </w:r>
          </w:p>
        </w:tc>
        <w:tc>
          <w:tcPr>
            <w:tcW w:w="1559" w:type="dxa"/>
            <w:gridSpan w:val="3"/>
            <w:shd w:val="clear" w:color="auto" w:fill="FFE599" w:themeFill="accent4" w:themeFillTint="66"/>
            <w:vAlign w:val="center"/>
          </w:tcPr>
          <w:p w14:paraId="40C56A81" w14:textId="77777777" w:rsidR="00A02B6B" w:rsidRPr="00474518" w:rsidRDefault="00A02B6B" w:rsidP="00E9260D">
            <w:pPr>
              <w:jc w:val="center"/>
              <w:rPr>
                <w:rFonts w:ascii="Cambria" w:hAnsi="Cambria" w:cs="Times New Roman"/>
                <w:bCs/>
                <w:sz w:val="20"/>
                <w:szCs w:val="20"/>
              </w:rPr>
            </w:pPr>
            <w:r w:rsidRPr="00474518">
              <w:rPr>
                <w:rFonts w:ascii="Cambria" w:hAnsi="Cambria" w:cs="Times New Roman"/>
                <w:b/>
                <w:sz w:val="20"/>
                <w:szCs w:val="20"/>
                <w:lang w:val="es-ES"/>
              </w:rPr>
              <w:t>II BIMESTRE</w:t>
            </w:r>
          </w:p>
        </w:tc>
        <w:tc>
          <w:tcPr>
            <w:tcW w:w="1701" w:type="dxa"/>
            <w:gridSpan w:val="3"/>
            <w:shd w:val="clear" w:color="auto" w:fill="FFE599" w:themeFill="accent4" w:themeFillTint="66"/>
            <w:vAlign w:val="center"/>
          </w:tcPr>
          <w:p w14:paraId="7093A037" w14:textId="77777777" w:rsidR="00A02B6B" w:rsidRPr="00474518" w:rsidRDefault="00A02B6B" w:rsidP="00E9260D">
            <w:pPr>
              <w:jc w:val="center"/>
              <w:rPr>
                <w:rFonts w:ascii="Cambria" w:hAnsi="Cambria" w:cs="Times New Roman"/>
                <w:bCs/>
                <w:sz w:val="20"/>
                <w:szCs w:val="20"/>
              </w:rPr>
            </w:pPr>
            <w:r w:rsidRPr="00474518">
              <w:rPr>
                <w:rFonts w:ascii="Cambria" w:hAnsi="Cambria" w:cs="Times New Roman"/>
                <w:b/>
                <w:sz w:val="20"/>
                <w:szCs w:val="20"/>
                <w:lang w:val="es-ES"/>
              </w:rPr>
              <w:t>III BIMESTRE</w:t>
            </w:r>
          </w:p>
        </w:tc>
        <w:tc>
          <w:tcPr>
            <w:tcW w:w="1863" w:type="dxa"/>
            <w:gridSpan w:val="3"/>
            <w:shd w:val="clear" w:color="auto" w:fill="FFE599" w:themeFill="accent4" w:themeFillTint="66"/>
            <w:vAlign w:val="center"/>
          </w:tcPr>
          <w:p w14:paraId="6A765783" w14:textId="77777777" w:rsidR="00A02B6B" w:rsidRPr="00474518" w:rsidRDefault="00A02B6B" w:rsidP="00E9260D">
            <w:pPr>
              <w:jc w:val="center"/>
              <w:rPr>
                <w:rFonts w:ascii="Cambria" w:hAnsi="Cambria" w:cs="Times New Roman"/>
                <w:bCs/>
                <w:sz w:val="20"/>
                <w:szCs w:val="20"/>
              </w:rPr>
            </w:pPr>
            <w:r w:rsidRPr="00474518">
              <w:rPr>
                <w:rFonts w:ascii="Cambria" w:hAnsi="Cambria" w:cs="Times New Roman"/>
                <w:b/>
                <w:sz w:val="20"/>
                <w:szCs w:val="20"/>
                <w:lang w:val="es-ES"/>
              </w:rPr>
              <w:t>IV BIMESTRE</w:t>
            </w:r>
          </w:p>
        </w:tc>
      </w:tr>
      <w:tr w:rsidR="00A02B6B" w:rsidRPr="00474518" w14:paraId="0171861F" w14:textId="77777777" w:rsidTr="00E9260D">
        <w:trPr>
          <w:trHeight w:val="100"/>
        </w:trPr>
        <w:tc>
          <w:tcPr>
            <w:tcW w:w="1403" w:type="dxa"/>
            <w:vMerge/>
          </w:tcPr>
          <w:p w14:paraId="29E92240" w14:textId="77777777" w:rsidR="00A02B6B" w:rsidRPr="00474518" w:rsidRDefault="00A02B6B" w:rsidP="00E9260D">
            <w:pPr>
              <w:rPr>
                <w:rFonts w:ascii="Cambria" w:hAnsi="Cambria" w:cs="Times New Roman"/>
                <w:b/>
                <w:sz w:val="20"/>
                <w:szCs w:val="20"/>
              </w:rPr>
            </w:pPr>
          </w:p>
        </w:tc>
        <w:tc>
          <w:tcPr>
            <w:tcW w:w="567" w:type="dxa"/>
            <w:vMerge/>
          </w:tcPr>
          <w:p w14:paraId="6FD3BC40" w14:textId="77777777" w:rsidR="00A02B6B" w:rsidRPr="00474518" w:rsidRDefault="00A02B6B" w:rsidP="00E9260D">
            <w:pPr>
              <w:jc w:val="center"/>
              <w:rPr>
                <w:rFonts w:ascii="Cambria" w:hAnsi="Cambria" w:cs="Times New Roman"/>
                <w:b/>
                <w:sz w:val="20"/>
                <w:szCs w:val="20"/>
              </w:rPr>
            </w:pPr>
          </w:p>
        </w:tc>
        <w:tc>
          <w:tcPr>
            <w:tcW w:w="1276" w:type="dxa"/>
            <w:vMerge/>
          </w:tcPr>
          <w:p w14:paraId="28E9DCA3" w14:textId="77777777" w:rsidR="00A02B6B" w:rsidRPr="00474518" w:rsidRDefault="00A02B6B" w:rsidP="00E9260D">
            <w:pPr>
              <w:jc w:val="center"/>
              <w:rPr>
                <w:rFonts w:ascii="Cambria" w:hAnsi="Cambria" w:cs="Times New Roman"/>
                <w:b/>
                <w:sz w:val="20"/>
                <w:szCs w:val="20"/>
              </w:rPr>
            </w:pPr>
          </w:p>
        </w:tc>
        <w:tc>
          <w:tcPr>
            <w:tcW w:w="4961" w:type="dxa"/>
            <w:vMerge/>
          </w:tcPr>
          <w:p w14:paraId="2EC21695" w14:textId="77777777" w:rsidR="00A02B6B" w:rsidRPr="00474518" w:rsidRDefault="00A02B6B" w:rsidP="00E9260D">
            <w:pPr>
              <w:jc w:val="center"/>
              <w:rPr>
                <w:rFonts w:ascii="Cambria" w:hAnsi="Cambria" w:cs="Times New Roman"/>
                <w:b/>
                <w:sz w:val="20"/>
                <w:szCs w:val="20"/>
              </w:rPr>
            </w:pPr>
          </w:p>
        </w:tc>
        <w:tc>
          <w:tcPr>
            <w:tcW w:w="709" w:type="dxa"/>
            <w:shd w:val="clear" w:color="auto" w:fill="CDE6FF"/>
            <w:vAlign w:val="center"/>
          </w:tcPr>
          <w:p w14:paraId="66E922E6"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MARZO</w:t>
            </w:r>
          </w:p>
        </w:tc>
        <w:tc>
          <w:tcPr>
            <w:tcW w:w="616" w:type="dxa"/>
            <w:shd w:val="clear" w:color="auto" w:fill="CDE6FF"/>
            <w:vAlign w:val="center"/>
          </w:tcPr>
          <w:p w14:paraId="18ECCA6B"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ABRIL</w:t>
            </w:r>
          </w:p>
        </w:tc>
        <w:tc>
          <w:tcPr>
            <w:tcW w:w="659" w:type="dxa"/>
            <w:gridSpan w:val="2"/>
            <w:shd w:val="clear" w:color="auto" w:fill="CDE6FF"/>
            <w:vAlign w:val="center"/>
          </w:tcPr>
          <w:p w14:paraId="4F1E1DD2"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MAYO</w:t>
            </w:r>
          </w:p>
        </w:tc>
        <w:tc>
          <w:tcPr>
            <w:tcW w:w="709" w:type="dxa"/>
            <w:shd w:val="clear" w:color="auto" w:fill="CDE6FF"/>
            <w:vAlign w:val="center"/>
          </w:tcPr>
          <w:p w14:paraId="516AEEE9"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JUNIO</w:t>
            </w:r>
          </w:p>
        </w:tc>
        <w:tc>
          <w:tcPr>
            <w:tcW w:w="709" w:type="dxa"/>
            <w:shd w:val="clear" w:color="auto" w:fill="CDE6FF"/>
            <w:vAlign w:val="center"/>
          </w:tcPr>
          <w:p w14:paraId="0E5C3085"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JULIO</w:t>
            </w:r>
          </w:p>
        </w:tc>
        <w:tc>
          <w:tcPr>
            <w:tcW w:w="709" w:type="dxa"/>
            <w:shd w:val="clear" w:color="auto" w:fill="CDE6FF"/>
            <w:vAlign w:val="center"/>
          </w:tcPr>
          <w:p w14:paraId="01BE29EC"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AGOSTO</w:t>
            </w:r>
          </w:p>
        </w:tc>
        <w:tc>
          <w:tcPr>
            <w:tcW w:w="708" w:type="dxa"/>
            <w:shd w:val="clear" w:color="auto" w:fill="CDE6FF"/>
            <w:vAlign w:val="center"/>
          </w:tcPr>
          <w:p w14:paraId="775B00C6"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SETIEMBRE</w:t>
            </w:r>
          </w:p>
        </w:tc>
        <w:tc>
          <w:tcPr>
            <w:tcW w:w="709" w:type="dxa"/>
            <w:gridSpan w:val="2"/>
            <w:shd w:val="clear" w:color="auto" w:fill="CDE6FF"/>
            <w:vAlign w:val="center"/>
          </w:tcPr>
          <w:p w14:paraId="7939950E"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OCTUBRE</w:t>
            </w:r>
          </w:p>
        </w:tc>
        <w:tc>
          <w:tcPr>
            <w:tcW w:w="709" w:type="dxa"/>
            <w:shd w:val="clear" w:color="auto" w:fill="CDE6FF"/>
            <w:vAlign w:val="center"/>
          </w:tcPr>
          <w:p w14:paraId="311824DC"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NOVIEMBRE</w:t>
            </w:r>
          </w:p>
        </w:tc>
        <w:tc>
          <w:tcPr>
            <w:tcW w:w="729" w:type="dxa"/>
            <w:shd w:val="clear" w:color="auto" w:fill="CDE6FF"/>
            <w:vAlign w:val="center"/>
          </w:tcPr>
          <w:p w14:paraId="064ADF9F" w14:textId="77777777" w:rsidR="00A02B6B" w:rsidRPr="00806FF4" w:rsidRDefault="00A02B6B" w:rsidP="00E9260D">
            <w:pPr>
              <w:jc w:val="center"/>
              <w:rPr>
                <w:rFonts w:ascii="Cambria" w:hAnsi="Cambria" w:cs="Times New Roman"/>
                <w:b/>
                <w:sz w:val="16"/>
                <w:szCs w:val="16"/>
              </w:rPr>
            </w:pPr>
            <w:r w:rsidRPr="00806FF4">
              <w:rPr>
                <w:rFonts w:ascii="Cambria" w:hAnsi="Cambria" w:cs="Times New Roman"/>
                <w:bCs/>
                <w:sz w:val="16"/>
                <w:szCs w:val="16"/>
              </w:rPr>
              <w:t>DICIEMBRE</w:t>
            </w:r>
          </w:p>
        </w:tc>
      </w:tr>
      <w:tr w:rsidR="00842BDA" w:rsidRPr="00474518" w14:paraId="323F2614" w14:textId="77777777" w:rsidTr="00E9260D">
        <w:trPr>
          <w:cantSplit/>
          <w:trHeight w:val="1134"/>
        </w:trPr>
        <w:tc>
          <w:tcPr>
            <w:tcW w:w="1403" w:type="dxa"/>
            <w:vMerge/>
          </w:tcPr>
          <w:p w14:paraId="7B32FEF1" w14:textId="77777777" w:rsidR="00842BDA" w:rsidRPr="00474518" w:rsidRDefault="00842BDA" w:rsidP="00842BDA">
            <w:pPr>
              <w:jc w:val="center"/>
              <w:rPr>
                <w:rFonts w:ascii="Cambria" w:hAnsi="Cambria" w:cs="Times New Roman"/>
                <w:b/>
                <w:sz w:val="20"/>
                <w:szCs w:val="20"/>
              </w:rPr>
            </w:pPr>
          </w:p>
        </w:tc>
        <w:tc>
          <w:tcPr>
            <w:tcW w:w="567" w:type="dxa"/>
            <w:vMerge/>
          </w:tcPr>
          <w:p w14:paraId="6E6B5FC8" w14:textId="77777777" w:rsidR="00842BDA" w:rsidRPr="00474518" w:rsidRDefault="00842BDA" w:rsidP="00842BDA">
            <w:pPr>
              <w:jc w:val="center"/>
              <w:rPr>
                <w:rFonts w:ascii="Cambria" w:hAnsi="Cambria" w:cs="Times New Roman"/>
                <w:b/>
                <w:sz w:val="20"/>
                <w:szCs w:val="20"/>
              </w:rPr>
            </w:pPr>
          </w:p>
        </w:tc>
        <w:tc>
          <w:tcPr>
            <w:tcW w:w="1276" w:type="dxa"/>
            <w:vMerge/>
          </w:tcPr>
          <w:p w14:paraId="2846672E" w14:textId="77777777" w:rsidR="00842BDA" w:rsidRPr="00474518" w:rsidRDefault="00842BDA" w:rsidP="00842BDA">
            <w:pPr>
              <w:jc w:val="center"/>
              <w:rPr>
                <w:rFonts w:ascii="Cambria" w:hAnsi="Cambria" w:cs="Times New Roman"/>
                <w:b/>
                <w:sz w:val="20"/>
                <w:szCs w:val="20"/>
              </w:rPr>
            </w:pPr>
          </w:p>
        </w:tc>
        <w:tc>
          <w:tcPr>
            <w:tcW w:w="4961" w:type="dxa"/>
            <w:vMerge/>
          </w:tcPr>
          <w:p w14:paraId="2FF11C5D" w14:textId="77777777" w:rsidR="00842BDA" w:rsidRPr="00474518" w:rsidRDefault="00842BDA" w:rsidP="00842BDA">
            <w:pPr>
              <w:jc w:val="center"/>
              <w:rPr>
                <w:rFonts w:ascii="Cambria" w:hAnsi="Cambria" w:cs="Times New Roman"/>
                <w:b/>
                <w:sz w:val="20"/>
                <w:szCs w:val="20"/>
              </w:rPr>
            </w:pPr>
          </w:p>
        </w:tc>
        <w:tc>
          <w:tcPr>
            <w:tcW w:w="709" w:type="dxa"/>
            <w:shd w:val="clear" w:color="auto" w:fill="A8D08D"/>
            <w:textDirection w:val="btLr"/>
            <w:vAlign w:val="center"/>
          </w:tcPr>
          <w:p w14:paraId="22F55952" w14:textId="77777777" w:rsidR="00842BDA" w:rsidRPr="0062304E" w:rsidRDefault="00842BDA" w:rsidP="00842BDA">
            <w:pPr>
              <w:ind w:left="113" w:right="113"/>
              <w:jc w:val="center"/>
              <w:rPr>
                <w:rFonts w:ascii="Cambria" w:hAnsi="Cambria" w:cs="Times New Roman"/>
                <w:bCs/>
                <w:sz w:val="14"/>
                <w:szCs w:val="20"/>
              </w:rPr>
            </w:pPr>
            <w:r w:rsidRPr="0062304E">
              <w:rPr>
                <w:rFonts w:ascii="Cambria" w:hAnsi="Cambria" w:cs="Times New Roman"/>
                <w:bCs/>
                <w:sz w:val="14"/>
                <w:szCs w:val="20"/>
              </w:rPr>
              <w:t>U</w:t>
            </w:r>
            <w:r w:rsidRPr="0062304E">
              <w:rPr>
                <w:rFonts w:ascii="Cambria" w:hAnsi="Cambria" w:cs="Times New Roman"/>
                <w:b/>
                <w:bCs/>
                <w:sz w:val="14"/>
                <w:szCs w:val="20"/>
              </w:rPr>
              <w:t>NIDAD 1</w:t>
            </w:r>
          </w:p>
          <w:p w14:paraId="76A578D2" w14:textId="39706B37" w:rsidR="00842BDA" w:rsidRPr="00FC46BF" w:rsidRDefault="00842BDA" w:rsidP="00842BDA">
            <w:pPr>
              <w:ind w:left="113" w:right="113"/>
              <w:jc w:val="center"/>
              <w:rPr>
                <w:rFonts w:ascii="Cambria" w:hAnsi="Cambria" w:cs="Times New Roman"/>
                <w:bCs/>
                <w:sz w:val="14"/>
                <w:szCs w:val="20"/>
              </w:rPr>
            </w:pPr>
            <w:r w:rsidRPr="0062304E">
              <w:rPr>
                <w:rFonts w:ascii="Cambria" w:hAnsi="Cambria" w:cs="Times New Roman"/>
                <w:bCs/>
                <w:sz w:val="14"/>
                <w:szCs w:val="20"/>
              </w:rPr>
              <w:t>Del 17 al 28 marzo</w:t>
            </w:r>
          </w:p>
        </w:tc>
        <w:tc>
          <w:tcPr>
            <w:tcW w:w="616" w:type="dxa"/>
            <w:shd w:val="clear" w:color="auto" w:fill="A8D08D"/>
            <w:textDirection w:val="btLr"/>
            <w:vAlign w:val="center"/>
          </w:tcPr>
          <w:p w14:paraId="021515DC"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U</w:t>
            </w:r>
            <w:r w:rsidRPr="0062304E">
              <w:rPr>
                <w:rFonts w:ascii="Cambria" w:hAnsi="Cambria" w:cs="Times New Roman"/>
                <w:b/>
                <w:bCs/>
                <w:sz w:val="14"/>
                <w:szCs w:val="20"/>
              </w:rPr>
              <w:t xml:space="preserve">NIDAD </w:t>
            </w:r>
            <w:r w:rsidRPr="0062304E">
              <w:rPr>
                <w:rFonts w:ascii="Cambria" w:hAnsi="Cambria" w:cs="Arial"/>
                <w:b/>
                <w:sz w:val="14"/>
                <w:szCs w:val="20"/>
              </w:rPr>
              <w:t>2</w:t>
            </w:r>
          </w:p>
          <w:p w14:paraId="6D7AE4DE" w14:textId="7DF44A72"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31 marzo al 25 abril</w:t>
            </w:r>
          </w:p>
        </w:tc>
        <w:tc>
          <w:tcPr>
            <w:tcW w:w="659" w:type="dxa"/>
            <w:gridSpan w:val="2"/>
            <w:shd w:val="clear" w:color="auto" w:fill="A8D08D"/>
            <w:textDirection w:val="btLr"/>
            <w:vAlign w:val="center"/>
          </w:tcPr>
          <w:p w14:paraId="61FF2CE1"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Arial"/>
                <w:b/>
                <w:sz w:val="14"/>
                <w:szCs w:val="20"/>
              </w:rPr>
              <w:t>PROY</w:t>
            </w:r>
            <w:r w:rsidRPr="0062304E">
              <w:rPr>
                <w:rFonts w:ascii="Cambria" w:hAnsi="Cambria" w:cs="Times New Roman"/>
                <w:b/>
                <w:bCs/>
                <w:sz w:val="14"/>
                <w:szCs w:val="20"/>
              </w:rPr>
              <w:t xml:space="preserve">ECTO </w:t>
            </w:r>
            <w:r w:rsidRPr="0062304E">
              <w:rPr>
                <w:rFonts w:ascii="Cambria" w:hAnsi="Cambria" w:cs="Arial"/>
                <w:b/>
                <w:sz w:val="14"/>
                <w:szCs w:val="20"/>
              </w:rPr>
              <w:t>1</w:t>
            </w:r>
          </w:p>
          <w:p w14:paraId="201F8BFC" w14:textId="15699C7E"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28 abril al 30 de mayo</w:t>
            </w:r>
          </w:p>
        </w:tc>
        <w:tc>
          <w:tcPr>
            <w:tcW w:w="709" w:type="dxa"/>
            <w:shd w:val="clear" w:color="auto" w:fill="A8D08D"/>
            <w:textDirection w:val="btLr"/>
            <w:vAlign w:val="center"/>
          </w:tcPr>
          <w:p w14:paraId="51634A51"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Arial"/>
                <w:b/>
                <w:sz w:val="14"/>
                <w:szCs w:val="20"/>
              </w:rPr>
              <w:t>PROY</w:t>
            </w:r>
            <w:r w:rsidRPr="0062304E">
              <w:rPr>
                <w:rFonts w:ascii="Cambria" w:hAnsi="Cambria" w:cs="Times New Roman"/>
                <w:b/>
                <w:bCs/>
                <w:sz w:val="14"/>
                <w:szCs w:val="20"/>
              </w:rPr>
              <w:t xml:space="preserve">ECTO </w:t>
            </w:r>
            <w:r w:rsidRPr="0062304E">
              <w:rPr>
                <w:rFonts w:ascii="Cambria" w:hAnsi="Cambria" w:cs="Arial"/>
                <w:b/>
                <w:sz w:val="14"/>
                <w:szCs w:val="20"/>
              </w:rPr>
              <w:t>2</w:t>
            </w:r>
          </w:p>
          <w:p w14:paraId="3178B577" w14:textId="6926F7D7" w:rsidR="00842BDA" w:rsidRPr="00FC46BF" w:rsidRDefault="00842BDA" w:rsidP="00842BDA">
            <w:pPr>
              <w:ind w:left="113" w:right="113"/>
              <w:jc w:val="center"/>
              <w:rPr>
                <w:rFonts w:ascii="Cambria" w:hAnsi="Cambria" w:cs="Arial"/>
                <w:b/>
                <w:sz w:val="14"/>
                <w:szCs w:val="20"/>
              </w:rPr>
            </w:pPr>
            <w:r w:rsidRPr="0062304E">
              <w:rPr>
                <w:rFonts w:ascii="Cambria" w:hAnsi="Cambria" w:cs="Arial"/>
                <w:bCs/>
                <w:sz w:val="14"/>
                <w:szCs w:val="20"/>
              </w:rPr>
              <w:t>Del 2 al 27 de junio</w:t>
            </w:r>
          </w:p>
        </w:tc>
        <w:tc>
          <w:tcPr>
            <w:tcW w:w="709" w:type="dxa"/>
            <w:shd w:val="clear" w:color="auto" w:fill="A8D08D"/>
            <w:textDirection w:val="btLr"/>
            <w:vAlign w:val="center"/>
          </w:tcPr>
          <w:p w14:paraId="4A22B967"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U</w:t>
            </w:r>
            <w:r w:rsidRPr="0062304E">
              <w:rPr>
                <w:rFonts w:ascii="Cambria" w:hAnsi="Cambria" w:cs="Times New Roman"/>
                <w:b/>
                <w:bCs/>
                <w:sz w:val="14"/>
                <w:szCs w:val="20"/>
              </w:rPr>
              <w:t xml:space="preserve">NIDAD </w:t>
            </w:r>
            <w:r w:rsidRPr="0062304E">
              <w:rPr>
                <w:rFonts w:ascii="Cambria" w:hAnsi="Cambria" w:cs="Arial"/>
                <w:b/>
                <w:sz w:val="14"/>
                <w:szCs w:val="20"/>
              </w:rPr>
              <w:t>3</w:t>
            </w:r>
          </w:p>
          <w:p w14:paraId="01AD8A33" w14:textId="312F7A70"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30 junio al 25 de julio</w:t>
            </w:r>
          </w:p>
        </w:tc>
        <w:tc>
          <w:tcPr>
            <w:tcW w:w="709" w:type="dxa"/>
            <w:shd w:val="clear" w:color="auto" w:fill="A8D08D"/>
            <w:textDirection w:val="btLr"/>
            <w:vAlign w:val="center"/>
          </w:tcPr>
          <w:p w14:paraId="098C5046"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U</w:t>
            </w:r>
            <w:r w:rsidRPr="0062304E">
              <w:rPr>
                <w:rFonts w:ascii="Cambria" w:hAnsi="Cambria" w:cs="Times New Roman"/>
                <w:b/>
                <w:bCs/>
                <w:sz w:val="14"/>
                <w:szCs w:val="20"/>
              </w:rPr>
              <w:t xml:space="preserve">NIDAD </w:t>
            </w:r>
            <w:r w:rsidRPr="0062304E">
              <w:rPr>
                <w:rFonts w:ascii="Cambria" w:hAnsi="Cambria" w:cs="Arial"/>
                <w:b/>
                <w:sz w:val="14"/>
                <w:szCs w:val="20"/>
              </w:rPr>
              <w:t>4</w:t>
            </w:r>
          </w:p>
          <w:p w14:paraId="5E14397B" w14:textId="66F0488C"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11 al 29 agosto</w:t>
            </w:r>
          </w:p>
        </w:tc>
        <w:tc>
          <w:tcPr>
            <w:tcW w:w="708" w:type="dxa"/>
            <w:shd w:val="clear" w:color="auto" w:fill="A8D08D"/>
            <w:textDirection w:val="btLr"/>
            <w:vAlign w:val="center"/>
          </w:tcPr>
          <w:p w14:paraId="6D88FBE0"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Times New Roman"/>
                <w:b/>
                <w:bCs/>
                <w:sz w:val="14"/>
                <w:szCs w:val="20"/>
              </w:rPr>
              <w:t xml:space="preserve">PROYECTO </w:t>
            </w:r>
            <w:r w:rsidRPr="0062304E">
              <w:rPr>
                <w:rFonts w:ascii="Cambria" w:hAnsi="Cambria" w:cs="Arial"/>
                <w:b/>
                <w:sz w:val="14"/>
                <w:szCs w:val="20"/>
              </w:rPr>
              <w:t>3</w:t>
            </w:r>
          </w:p>
          <w:p w14:paraId="71F7D7BD" w14:textId="3B33B4D0"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01 al 26 septiembre</w:t>
            </w:r>
          </w:p>
        </w:tc>
        <w:tc>
          <w:tcPr>
            <w:tcW w:w="709" w:type="dxa"/>
            <w:gridSpan w:val="2"/>
            <w:shd w:val="clear" w:color="auto" w:fill="A8D08D"/>
            <w:textDirection w:val="btLr"/>
            <w:vAlign w:val="center"/>
          </w:tcPr>
          <w:p w14:paraId="77E6D3FB" w14:textId="77777777" w:rsidR="00842BDA" w:rsidRPr="0062304E" w:rsidRDefault="00842BDA" w:rsidP="00842BDA">
            <w:pPr>
              <w:ind w:left="113" w:right="113"/>
              <w:jc w:val="center"/>
              <w:rPr>
                <w:rFonts w:ascii="Cambria" w:hAnsi="Cambria" w:cs="Arial"/>
                <w:b/>
                <w:sz w:val="14"/>
                <w:szCs w:val="20"/>
              </w:rPr>
            </w:pPr>
            <w:r w:rsidRPr="0062304E">
              <w:rPr>
                <w:rFonts w:ascii="Cambria" w:hAnsi="Cambria" w:cs="Arial"/>
                <w:b/>
                <w:sz w:val="14"/>
                <w:szCs w:val="20"/>
              </w:rPr>
              <w:t>PROY</w:t>
            </w:r>
            <w:r w:rsidRPr="0062304E">
              <w:rPr>
                <w:rFonts w:ascii="Cambria" w:hAnsi="Cambria" w:cs="Times New Roman"/>
                <w:b/>
                <w:bCs/>
                <w:sz w:val="14"/>
                <w:szCs w:val="20"/>
              </w:rPr>
              <w:t xml:space="preserve">ECTO </w:t>
            </w:r>
            <w:r w:rsidRPr="0062304E">
              <w:rPr>
                <w:rFonts w:ascii="Cambria" w:hAnsi="Cambria" w:cs="Arial"/>
                <w:b/>
                <w:sz w:val="14"/>
                <w:szCs w:val="20"/>
              </w:rPr>
              <w:t>4</w:t>
            </w:r>
          </w:p>
          <w:p w14:paraId="7884967B" w14:textId="6D5F426F" w:rsidR="00842BDA" w:rsidRPr="00FC46BF" w:rsidRDefault="00842BDA" w:rsidP="00842BDA">
            <w:pPr>
              <w:ind w:left="113" w:right="113"/>
              <w:jc w:val="center"/>
              <w:rPr>
                <w:rFonts w:ascii="Cambria" w:hAnsi="Cambria" w:cs="Arial"/>
                <w:b/>
                <w:sz w:val="14"/>
                <w:szCs w:val="20"/>
              </w:rPr>
            </w:pPr>
            <w:r w:rsidRPr="0062304E">
              <w:rPr>
                <w:rFonts w:ascii="Cambria" w:hAnsi="Cambria" w:cs="Times New Roman"/>
                <w:bCs/>
                <w:sz w:val="14"/>
                <w:szCs w:val="20"/>
              </w:rPr>
              <w:t>Del 29 sep. al 31 de octubre</w:t>
            </w:r>
          </w:p>
        </w:tc>
        <w:tc>
          <w:tcPr>
            <w:tcW w:w="709" w:type="dxa"/>
            <w:shd w:val="clear" w:color="auto" w:fill="A8D08D"/>
            <w:textDirection w:val="btLr"/>
            <w:vAlign w:val="center"/>
          </w:tcPr>
          <w:p w14:paraId="4CD77464" w14:textId="77777777" w:rsidR="00842BDA" w:rsidRPr="0062304E" w:rsidRDefault="00842BDA" w:rsidP="00842BDA">
            <w:pPr>
              <w:ind w:left="113" w:right="113"/>
              <w:jc w:val="center"/>
              <w:rPr>
                <w:rFonts w:ascii="Cambria" w:hAnsi="Cambria" w:cs="Times New Roman"/>
                <w:b/>
                <w:sz w:val="14"/>
                <w:szCs w:val="20"/>
              </w:rPr>
            </w:pPr>
            <w:r w:rsidRPr="0062304E">
              <w:rPr>
                <w:rFonts w:ascii="Cambria" w:hAnsi="Cambria" w:cs="Times New Roman"/>
                <w:bCs/>
                <w:sz w:val="14"/>
                <w:szCs w:val="20"/>
              </w:rPr>
              <w:t>U</w:t>
            </w:r>
            <w:r w:rsidRPr="0062304E">
              <w:rPr>
                <w:rFonts w:ascii="Cambria" w:hAnsi="Cambria" w:cs="Times New Roman"/>
                <w:b/>
                <w:bCs/>
                <w:sz w:val="14"/>
                <w:szCs w:val="20"/>
              </w:rPr>
              <w:t xml:space="preserve">NIDAD </w:t>
            </w:r>
            <w:r w:rsidRPr="0062304E">
              <w:rPr>
                <w:rFonts w:ascii="Cambria" w:hAnsi="Cambria" w:cs="Arial"/>
                <w:b/>
                <w:sz w:val="14"/>
                <w:szCs w:val="20"/>
              </w:rPr>
              <w:t>05</w:t>
            </w:r>
          </w:p>
          <w:p w14:paraId="08FCDDDF" w14:textId="00990E1A" w:rsidR="00842BDA" w:rsidRPr="00FC46BF" w:rsidRDefault="00842BDA" w:rsidP="00842BDA">
            <w:pPr>
              <w:ind w:left="113" w:right="113"/>
              <w:jc w:val="center"/>
              <w:rPr>
                <w:rFonts w:ascii="Cambria" w:hAnsi="Cambria" w:cs="Times New Roman"/>
                <w:b/>
                <w:sz w:val="14"/>
                <w:szCs w:val="20"/>
              </w:rPr>
            </w:pPr>
            <w:r w:rsidRPr="0062304E">
              <w:rPr>
                <w:rFonts w:ascii="Cambria" w:hAnsi="Cambria" w:cs="Times New Roman"/>
                <w:bCs/>
                <w:sz w:val="14"/>
                <w:szCs w:val="20"/>
              </w:rPr>
              <w:t>Del 03 al 28 de noviembre</w:t>
            </w:r>
          </w:p>
        </w:tc>
        <w:tc>
          <w:tcPr>
            <w:tcW w:w="729" w:type="dxa"/>
            <w:shd w:val="clear" w:color="auto" w:fill="A8D08D"/>
            <w:textDirection w:val="btLr"/>
            <w:vAlign w:val="center"/>
          </w:tcPr>
          <w:p w14:paraId="50E1BE8D" w14:textId="77777777" w:rsidR="00842BDA" w:rsidRPr="0062304E" w:rsidRDefault="00842BDA" w:rsidP="00842BDA">
            <w:pPr>
              <w:ind w:left="113" w:right="113"/>
              <w:jc w:val="center"/>
              <w:rPr>
                <w:rFonts w:ascii="Cambria" w:hAnsi="Cambria" w:cs="Times New Roman"/>
                <w:b/>
                <w:sz w:val="14"/>
                <w:szCs w:val="20"/>
              </w:rPr>
            </w:pPr>
            <w:r w:rsidRPr="0062304E">
              <w:rPr>
                <w:rFonts w:ascii="Cambria" w:hAnsi="Cambria" w:cs="Times New Roman"/>
                <w:bCs/>
                <w:sz w:val="14"/>
                <w:szCs w:val="20"/>
              </w:rPr>
              <w:t>U</w:t>
            </w:r>
            <w:r w:rsidRPr="0062304E">
              <w:rPr>
                <w:rFonts w:ascii="Cambria" w:hAnsi="Cambria" w:cs="Times New Roman"/>
                <w:b/>
                <w:bCs/>
                <w:sz w:val="14"/>
                <w:szCs w:val="20"/>
              </w:rPr>
              <w:t xml:space="preserve">NIDAD </w:t>
            </w:r>
            <w:r w:rsidRPr="0062304E">
              <w:rPr>
                <w:rFonts w:ascii="Cambria" w:hAnsi="Cambria" w:cs="Arial"/>
                <w:b/>
                <w:sz w:val="14"/>
                <w:szCs w:val="20"/>
              </w:rPr>
              <w:t>6</w:t>
            </w:r>
          </w:p>
          <w:p w14:paraId="7734737B" w14:textId="7F5817E0" w:rsidR="00842BDA" w:rsidRPr="00FC46BF" w:rsidRDefault="00842BDA" w:rsidP="00842BDA">
            <w:pPr>
              <w:ind w:left="113" w:right="113"/>
              <w:jc w:val="center"/>
              <w:rPr>
                <w:rFonts w:ascii="Cambria" w:hAnsi="Cambria" w:cs="Times New Roman"/>
                <w:b/>
                <w:sz w:val="14"/>
                <w:szCs w:val="20"/>
              </w:rPr>
            </w:pPr>
            <w:r w:rsidRPr="0062304E">
              <w:rPr>
                <w:rFonts w:ascii="Cambria" w:hAnsi="Cambria" w:cs="Times New Roman"/>
                <w:bCs/>
                <w:sz w:val="14"/>
                <w:szCs w:val="20"/>
              </w:rPr>
              <w:t>Del 01 al 19 de diciembre</w:t>
            </w:r>
          </w:p>
        </w:tc>
      </w:tr>
      <w:tr w:rsidR="00842BDA" w:rsidRPr="00474518" w14:paraId="421C0231" w14:textId="77777777" w:rsidTr="00E9260D">
        <w:trPr>
          <w:trHeight w:val="334"/>
        </w:trPr>
        <w:tc>
          <w:tcPr>
            <w:tcW w:w="1403" w:type="dxa"/>
          </w:tcPr>
          <w:p w14:paraId="3BA4926D" w14:textId="77777777" w:rsidR="00842BDA" w:rsidRPr="00474518" w:rsidRDefault="00842BDA" w:rsidP="00842BDA">
            <w:pPr>
              <w:pStyle w:val="Prrafodelista"/>
              <w:tabs>
                <w:tab w:val="left" w:pos="285"/>
                <w:tab w:val="center" w:pos="832"/>
                <w:tab w:val="left" w:pos="13467"/>
              </w:tabs>
              <w:ind w:left="0"/>
              <w:rPr>
                <w:rFonts w:ascii="Cambria" w:hAnsi="Cambria" w:cs="Arial"/>
                <w:sz w:val="20"/>
                <w:szCs w:val="20"/>
              </w:rPr>
            </w:pPr>
            <w:r w:rsidRPr="00474518">
              <w:rPr>
                <w:rFonts w:ascii="Cambria" w:hAnsi="Cambria" w:cs="Arial"/>
                <w:sz w:val="20"/>
                <w:szCs w:val="20"/>
              </w:rPr>
              <w:tab/>
            </w:r>
          </w:p>
          <w:p w14:paraId="33922C2D" w14:textId="77777777" w:rsidR="00842BDA" w:rsidRPr="00474518" w:rsidRDefault="00842BDA" w:rsidP="00842BDA">
            <w:pPr>
              <w:pStyle w:val="Prrafodelista"/>
              <w:tabs>
                <w:tab w:val="left" w:pos="285"/>
                <w:tab w:val="center" w:pos="832"/>
                <w:tab w:val="left" w:pos="13467"/>
              </w:tabs>
              <w:ind w:left="0"/>
              <w:rPr>
                <w:rFonts w:ascii="Cambria" w:hAnsi="Cambria" w:cs="Arial"/>
                <w:sz w:val="20"/>
                <w:szCs w:val="20"/>
              </w:rPr>
            </w:pPr>
          </w:p>
          <w:p w14:paraId="09B58641" w14:textId="77777777" w:rsidR="00842BDA" w:rsidRPr="00474518" w:rsidRDefault="00842BDA" w:rsidP="00842BDA">
            <w:pPr>
              <w:pStyle w:val="Prrafodelista"/>
              <w:tabs>
                <w:tab w:val="left" w:pos="285"/>
                <w:tab w:val="center" w:pos="832"/>
                <w:tab w:val="left" w:pos="13467"/>
              </w:tabs>
              <w:ind w:left="0"/>
              <w:rPr>
                <w:rFonts w:ascii="Cambria" w:hAnsi="Cambria" w:cs="Arial"/>
                <w:sz w:val="20"/>
                <w:szCs w:val="20"/>
              </w:rPr>
            </w:pPr>
          </w:p>
          <w:p w14:paraId="13EC1F2B"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sz w:val="20"/>
                <w:szCs w:val="20"/>
              </w:rPr>
              <w:t xml:space="preserve">    I</w:t>
            </w:r>
            <w:r w:rsidRPr="00474518">
              <w:rPr>
                <w:rFonts w:ascii="Cambria" w:hAnsi="Cambria" w:cs="Arial"/>
                <w:b/>
                <w:sz w:val="20"/>
                <w:szCs w:val="20"/>
              </w:rPr>
              <w:t>ntercultural</w:t>
            </w:r>
          </w:p>
        </w:tc>
        <w:tc>
          <w:tcPr>
            <w:tcW w:w="567" w:type="dxa"/>
          </w:tcPr>
          <w:p w14:paraId="647466E5" w14:textId="77777777" w:rsidR="00842BDA" w:rsidRPr="00474518" w:rsidRDefault="00842BDA" w:rsidP="00842BDA">
            <w:pPr>
              <w:pStyle w:val="Prrafodelista"/>
              <w:tabs>
                <w:tab w:val="left" w:pos="13467"/>
              </w:tabs>
              <w:ind w:left="0"/>
              <w:jc w:val="center"/>
              <w:rPr>
                <w:rFonts w:ascii="Cambria" w:hAnsi="Cambria"/>
                <w:b/>
                <w:sz w:val="20"/>
                <w:szCs w:val="20"/>
              </w:rPr>
            </w:pPr>
          </w:p>
          <w:p w14:paraId="609C5AD2" w14:textId="77777777" w:rsidR="00842BDA" w:rsidRPr="00474518" w:rsidRDefault="00842BDA" w:rsidP="00842BDA">
            <w:pPr>
              <w:pStyle w:val="Prrafodelista"/>
              <w:tabs>
                <w:tab w:val="left" w:pos="13467"/>
              </w:tabs>
              <w:ind w:left="0"/>
              <w:jc w:val="center"/>
              <w:rPr>
                <w:rFonts w:ascii="Cambria" w:hAnsi="Cambria"/>
                <w:b/>
                <w:sz w:val="20"/>
                <w:szCs w:val="20"/>
              </w:rPr>
            </w:pPr>
          </w:p>
          <w:p w14:paraId="69551F40" w14:textId="77777777" w:rsidR="00842BDA" w:rsidRPr="00474518" w:rsidRDefault="00842BDA" w:rsidP="00842BDA">
            <w:pPr>
              <w:pStyle w:val="Prrafodelista"/>
              <w:tabs>
                <w:tab w:val="left" w:pos="13467"/>
              </w:tabs>
              <w:ind w:left="0"/>
              <w:jc w:val="center"/>
              <w:rPr>
                <w:rFonts w:ascii="Cambria" w:hAnsi="Cambria"/>
                <w:b/>
                <w:sz w:val="20"/>
                <w:szCs w:val="20"/>
              </w:rPr>
            </w:pPr>
          </w:p>
          <w:p w14:paraId="019CC8D9"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P. S</w:t>
            </w:r>
          </w:p>
        </w:tc>
        <w:tc>
          <w:tcPr>
            <w:tcW w:w="1276" w:type="dxa"/>
            <w:vAlign w:val="center"/>
          </w:tcPr>
          <w:p w14:paraId="76D1E433" w14:textId="77777777" w:rsidR="00842BDA" w:rsidRPr="00474518" w:rsidRDefault="00842BDA" w:rsidP="00842BDA">
            <w:pPr>
              <w:pStyle w:val="Prrafodelista"/>
              <w:tabs>
                <w:tab w:val="left" w:pos="300"/>
                <w:tab w:val="left" w:pos="13467"/>
              </w:tabs>
              <w:ind w:left="0"/>
              <w:rPr>
                <w:rFonts w:ascii="Cambria" w:hAnsi="Cambria" w:cs="Arial"/>
                <w:sz w:val="20"/>
                <w:szCs w:val="20"/>
              </w:rPr>
            </w:pPr>
            <w:r w:rsidRPr="00474518">
              <w:rPr>
                <w:rFonts w:ascii="Cambria" w:hAnsi="Cambria" w:cs="Arial"/>
                <w:sz w:val="20"/>
                <w:szCs w:val="20"/>
              </w:rPr>
              <w:lastRenderedPageBreak/>
              <w:t xml:space="preserve">Respeto y seguridad, </w:t>
            </w:r>
            <w:r w:rsidRPr="00474518">
              <w:rPr>
                <w:rFonts w:ascii="Cambria" w:hAnsi="Cambria" w:cs="Arial"/>
                <w:sz w:val="20"/>
                <w:szCs w:val="20"/>
              </w:rPr>
              <w:lastRenderedPageBreak/>
              <w:t>responsabilidad compañerismo</w:t>
            </w:r>
          </w:p>
          <w:p w14:paraId="6D2C81A5"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Sin discriminar</w:t>
            </w:r>
          </w:p>
        </w:tc>
        <w:tc>
          <w:tcPr>
            <w:tcW w:w="4961" w:type="dxa"/>
          </w:tcPr>
          <w:p w14:paraId="5F768BC1"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lastRenderedPageBreak/>
              <w:t>Docentes y estudiantes acogen con respeto y seguridad todos.</w:t>
            </w:r>
          </w:p>
          <w:p w14:paraId="61DC4BD8"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lastRenderedPageBreak/>
              <w:t>Docentes y estudiantes practican responsabilidades en el aula</w:t>
            </w:r>
          </w:p>
          <w:p w14:paraId="5B568A6A"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 xml:space="preserve">Docentes previenen y afrontan de manera directa toda forma de discriminación. </w:t>
            </w:r>
          </w:p>
          <w:p w14:paraId="2208E265" w14:textId="77777777" w:rsidR="00842BDA" w:rsidRPr="00474518" w:rsidRDefault="00842BDA" w:rsidP="00842BDA">
            <w:pPr>
              <w:pStyle w:val="Prrafodelista"/>
              <w:numPr>
                <w:ilvl w:val="0"/>
                <w:numId w:val="5"/>
              </w:numPr>
              <w:ind w:left="76" w:hanging="142"/>
              <w:rPr>
                <w:rFonts w:ascii="Cambria" w:hAnsi="Cambria" w:cs="Arial Narrow"/>
                <w:sz w:val="20"/>
                <w:szCs w:val="20"/>
              </w:rPr>
            </w:pPr>
            <w:r w:rsidRPr="00474518">
              <w:rPr>
                <w:rFonts w:ascii="Cambria" w:hAnsi="Cambria" w:cs="Arial Narrow"/>
                <w:sz w:val="20"/>
                <w:szCs w:val="20"/>
              </w:rPr>
              <w:t>Docentes propician diálogo y compañerismo continuo entre diversas perspectivas culturales.</w:t>
            </w:r>
          </w:p>
        </w:tc>
        <w:tc>
          <w:tcPr>
            <w:tcW w:w="709" w:type="dxa"/>
            <w:vAlign w:val="center"/>
          </w:tcPr>
          <w:p w14:paraId="49E20705"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lastRenderedPageBreak/>
              <w:t>X</w:t>
            </w:r>
          </w:p>
        </w:tc>
        <w:tc>
          <w:tcPr>
            <w:tcW w:w="616" w:type="dxa"/>
            <w:vAlign w:val="center"/>
          </w:tcPr>
          <w:p w14:paraId="7F342BD8"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0F83064B"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095126F" w14:textId="77777777" w:rsidR="00842BDA" w:rsidRPr="00474518" w:rsidRDefault="00842BDA" w:rsidP="00842BDA">
            <w:pPr>
              <w:jc w:val="center"/>
              <w:rPr>
                <w:rFonts w:ascii="Cambria" w:hAnsi="Cambria" w:cs="Times New Roman"/>
                <w:b/>
                <w:sz w:val="20"/>
                <w:szCs w:val="20"/>
              </w:rPr>
            </w:pPr>
          </w:p>
        </w:tc>
        <w:tc>
          <w:tcPr>
            <w:tcW w:w="709" w:type="dxa"/>
            <w:vAlign w:val="center"/>
          </w:tcPr>
          <w:p w14:paraId="61F10616"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76836B0E" w14:textId="77777777" w:rsidR="00842BDA" w:rsidRPr="00474518" w:rsidRDefault="00842BDA" w:rsidP="00842BDA">
            <w:pPr>
              <w:jc w:val="center"/>
              <w:rPr>
                <w:rFonts w:ascii="Cambria" w:hAnsi="Cambria" w:cs="Times New Roman"/>
                <w:b/>
                <w:sz w:val="20"/>
                <w:szCs w:val="20"/>
              </w:rPr>
            </w:pPr>
          </w:p>
        </w:tc>
        <w:tc>
          <w:tcPr>
            <w:tcW w:w="708" w:type="dxa"/>
            <w:vAlign w:val="center"/>
          </w:tcPr>
          <w:p w14:paraId="2AAEFBF6"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1604DA38"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334659E"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29" w:type="dxa"/>
            <w:vAlign w:val="center"/>
          </w:tcPr>
          <w:p w14:paraId="1C2B3EFC" w14:textId="77777777" w:rsidR="00842BDA" w:rsidRPr="00474518" w:rsidRDefault="00842BDA" w:rsidP="00842BDA">
            <w:pPr>
              <w:jc w:val="center"/>
              <w:rPr>
                <w:rFonts w:ascii="Cambria" w:hAnsi="Cambria" w:cs="Times New Roman"/>
                <w:b/>
                <w:sz w:val="20"/>
                <w:szCs w:val="20"/>
              </w:rPr>
            </w:pPr>
          </w:p>
        </w:tc>
      </w:tr>
      <w:tr w:rsidR="00842BDA" w:rsidRPr="00474518" w14:paraId="0A94C0F3" w14:textId="77777777" w:rsidTr="00E9260D">
        <w:trPr>
          <w:trHeight w:val="334"/>
        </w:trPr>
        <w:tc>
          <w:tcPr>
            <w:tcW w:w="1403" w:type="dxa"/>
          </w:tcPr>
          <w:p w14:paraId="478CF7EE"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06102F0B"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35E97AB6"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Orientación al bien común</w:t>
            </w:r>
          </w:p>
        </w:tc>
        <w:tc>
          <w:tcPr>
            <w:tcW w:w="567" w:type="dxa"/>
          </w:tcPr>
          <w:p w14:paraId="5915570E" w14:textId="77777777" w:rsidR="00842BDA" w:rsidRPr="00474518" w:rsidRDefault="00842BDA" w:rsidP="00842BDA">
            <w:pPr>
              <w:pStyle w:val="Prrafodelista"/>
              <w:tabs>
                <w:tab w:val="left" w:pos="13467"/>
              </w:tabs>
              <w:ind w:left="0"/>
              <w:jc w:val="center"/>
              <w:rPr>
                <w:rFonts w:ascii="Cambria" w:hAnsi="Cambria"/>
                <w:b/>
                <w:sz w:val="20"/>
                <w:szCs w:val="20"/>
              </w:rPr>
            </w:pPr>
          </w:p>
          <w:p w14:paraId="22B9A41B" w14:textId="77777777" w:rsidR="00842BDA" w:rsidRPr="00474518" w:rsidRDefault="00842BDA" w:rsidP="00842BDA">
            <w:pPr>
              <w:pStyle w:val="Prrafodelista"/>
              <w:tabs>
                <w:tab w:val="left" w:pos="13467"/>
              </w:tabs>
              <w:ind w:left="0"/>
              <w:jc w:val="center"/>
              <w:rPr>
                <w:rFonts w:ascii="Cambria" w:hAnsi="Cambria"/>
                <w:b/>
                <w:sz w:val="20"/>
                <w:szCs w:val="20"/>
              </w:rPr>
            </w:pPr>
          </w:p>
          <w:p w14:paraId="46D9687D" w14:textId="77777777" w:rsidR="00842BDA" w:rsidRPr="00474518" w:rsidRDefault="00842BDA" w:rsidP="00842BDA">
            <w:pPr>
              <w:pStyle w:val="Prrafodelista"/>
              <w:tabs>
                <w:tab w:val="left" w:pos="13467"/>
              </w:tabs>
              <w:ind w:left="0"/>
              <w:jc w:val="center"/>
              <w:rPr>
                <w:rFonts w:ascii="Cambria" w:hAnsi="Cambria"/>
                <w:b/>
                <w:sz w:val="20"/>
                <w:szCs w:val="20"/>
              </w:rPr>
            </w:pPr>
          </w:p>
          <w:p w14:paraId="1D8A6498"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P. S</w:t>
            </w:r>
          </w:p>
        </w:tc>
        <w:tc>
          <w:tcPr>
            <w:tcW w:w="1276" w:type="dxa"/>
            <w:vAlign w:val="center"/>
          </w:tcPr>
          <w:p w14:paraId="6141E53F"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Justicia</w:t>
            </w:r>
          </w:p>
          <w:p w14:paraId="38048D69"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Solidaridad</w:t>
            </w:r>
          </w:p>
          <w:p w14:paraId="21B1C1B9"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Empatía</w:t>
            </w:r>
          </w:p>
        </w:tc>
        <w:tc>
          <w:tcPr>
            <w:tcW w:w="4961" w:type="dxa"/>
          </w:tcPr>
          <w:p w14:paraId="3B61A21C"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demuestran justicia en actividades diferenciadas.</w:t>
            </w:r>
          </w:p>
          <w:p w14:paraId="2B94E616"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demuestran solidaridad evitando cualquier forma de discriminación.</w:t>
            </w:r>
          </w:p>
          <w:p w14:paraId="0A4BB2A3"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demuestran empatía   y altas expectativas en todos los estudiantes.</w:t>
            </w:r>
          </w:p>
        </w:tc>
        <w:tc>
          <w:tcPr>
            <w:tcW w:w="709" w:type="dxa"/>
            <w:vAlign w:val="center"/>
          </w:tcPr>
          <w:p w14:paraId="1510C61F" w14:textId="77777777" w:rsidR="00842BDA" w:rsidRPr="00474518" w:rsidRDefault="00842BDA" w:rsidP="00842BDA">
            <w:pPr>
              <w:jc w:val="center"/>
              <w:rPr>
                <w:rFonts w:ascii="Cambria" w:hAnsi="Cambria" w:cs="Times New Roman"/>
                <w:b/>
                <w:sz w:val="20"/>
                <w:szCs w:val="20"/>
              </w:rPr>
            </w:pPr>
          </w:p>
        </w:tc>
        <w:tc>
          <w:tcPr>
            <w:tcW w:w="616" w:type="dxa"/>
            <w:vAlign w:val="center"/>
          </w:tcPr>
          <w:p w14:paraId="3F8D61DD"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2DF02384" w14:textId="77777777" w:rsidR="00842BDA" w:rsidRPr="00474518" w:rsidRDefault="00842BDA" w:rsidP="00842BDA">
            <w:pPr>
              <w:jc w:val="center"/>
              <w:rPr>
                <w:rFonts w:ascii="Cambria" w:hAnsi="Cambria" w:cs="Times New Roman"/>
                <w:b/>
                <w:sz w:val="20"/>
                <w:szCs w:val="20"/>
              </w:rPr>
            </w:pPr>
          </w:p>
        </w:tc>
        <w:tc>
          <w:tcPr>
            <w:tcW w:w="709" w:type="dxa"/>
            <w:vAlign w:val="center"/>
          </w:tcPr>
          <w:p w14:paraId="708F5CB0" w14:textId="77777777" w:rsidR="00842BDA" w:rsidRPr="00474518" w:rsidRDefault="00842BDA" w:rsidP="00842BDA">
            <w:pPr>
              <w:jc w:val="center"/>
              <w:rPr>
                <w:rFonts w:ascii="Cambria" w:hAnsi="Cambria" w:cs="Times New Roman"/>
                <w:b/>
                <w:sz w:val="20"/>
                <w:szCs w:val="20"/>
              </w:rPr>
            </w:pPr>
          </w:p>
        </w:tc>
        <w:tc>
          <w:tcPr>
            <w:tcW w:w="709" w:type="dxa"/>
            <w:vAlign w:val="center"/>
          </w:tcPr>
          <w:p w14:paraId="46E3AEB1" w14:textId="77777777" w:rsidR="00842BDA" w:rsidRPr="00474518" w:rsidRDefault="00842BDA" w:rsidP="00842BDA">
            <w:pPr>
              <w:jc w:val="center"/>
              <w:rPr>
                <w:rFonts w:ascii="Cambria" w:hAnsi="Cambria" w:cs="Times New Roman"/>
                <w:b/>
                <w:sz w:val="20"/>
                <w:szCs w:val="20"/>
              </w:rPr>
            </w:pPr>
          </w:p>
        </w:tc>
        <w:tc>
          <w:tcPr>
            <w:tcW w:w="709" w:type="dxa"/>
            <w:vAlign w:val="center"/>
          </w:tcPr>
          <w:p w14:paraId="27B1A5BA" w14:textId="77777777" w:rsidR="00842BDA" w:rsidRPr="00474518" w:rsidRDefault="00842BDA" w:rsidP="00842BDA">
            <w:pPr>
              <w:jc w:val="center"/>
              <w:rPr>
                <w:rFonts w:ascii="Cambria" w:hAnsi="Cambria" w:cs="Times New Roman"/>
                <w:b/>
                <w:sz w:val="20"/>
                <w:szCs w:val="20"/>
              </w:rPr>
            </w:pPr>
          </w:p>
        </w:tc>
        <w:tc>
          <w:tcPr>
            <w:tcW w:w="708" w:type="dxa"/>
            <w:vAlign w:val="center"/>
          </w:tcPr>
          <w:p w14:paraId="652F99D9"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6E2E0C65" w14:textId="77777777" w:rsidR="00842BDA" w:rsidRPr="00474518" w:rsidRDefault="00842BDA" w:rsidP="00842BDA">
            <w:pPr>
              <w:jc w:val="center"/>
              <w:rPr>
                <w:rFonts w:ascii="Cambria" w:hAnsi="Cambria" w:cs="Times New Roman"/>
                <w:b/>
                <w:sz w:val="20"/>
                <w:szCs w:val="20"/>
              </w:rPr>
            </w:pPr>
          </w:p>
        </w:tc>
        <w:tc>
          <w:tcPr>
            <w:tcW w:w="709" w:type="dxa"/>
            <w:vAlign w:val="center"/>
          </w:tcPr>
          <w:p w14:paraId="779E747A" w14:textId="77777777" w:rsidR="00842BDA" w:rsidRPr="00474518" w:rsidRDefault="00842BDA" w:rsidP="00842BDA">
            <w:pPr>
              <w:jc w:val="center"/>
              <w:rPr>
                <w:rFonts w:ascii="Cambria" w:hAnsi="Cambria" w:cs="Times New Roman"/>
                <w:b/>
                <w:sz w:val="20"/>
                <w:szCs w:val="20"/>
              </w:rPr>
            </w:pPr>
          </w:p>
        </w:tc>
        <w:tc>
          <w:tcPr>
            <w:tcW w:w="729" w:type="dxa"/>
            <w:vAlign w:val="center"/>
          </w:tcPr>
          <w:p w14:paraId="14E75AD8"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r>
      <w:tr w:rsidR="00842BDA" w:rsidRPr="00474518" w14:paraId="7622FCCF" w14:textId="77777777" w:rsidTr="00E9260D">
        <w:trPr>
          <w:trHeight w:val="334"/>
        </w:trPr>
        <w:tc>
          <w:tcPr>
            <w:tcW w:w="1403" w:type="dxa"/>
          </w:tcPr>
          <w:p w14:paraId="07BAF1C3"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29D98442"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Igualdad de género</w:t>
            </w:r>
          </w:p>
        </w:tc>
        <w:tc>
          <w:tcPr>
            <w:tcW w:w="567" w:type="dxa"/>
          </w:tcPr>
          <w:p w14:paraId="18B39738" w14:textId="77777777" w:rsidR="00842BDA" w:rsidRPr="00474518" w:rsidRDefault="00842BDA" w:rsidP="00842BDA">
            <w:pPr>
              <w:pStyle w:val="Prrafodelista"/>
              <w:tabs>
                <w:tab w:val="left" w:pos="13467"/>
              </w:tabs>
              <w:ind w:left="0"/>
              <w:jc w:val="center"/>
              <w:rPr>
                <w:rFonts w:ascii="Cambria" w:hAnsi="Cambria"/>
                <w:b/>
                <w:sz w:val="20"/>
                <w:szCs w:val="20"/>
              </w:rPr>
            </w:pPr>
          </w:p>
          <w:p w14:paraId="3CBCFE82"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COM</w:t>
            </w:r>
          </w:p>
        </w:tc>
        <w:tc>
          <w:tcPr>
            <w:tcW w:w="1276" w:type="dxa"/>
            <w:vAlign w:val="center"/>
          </w:tcPr>
          <w:p w14:paraId="397C9FC9"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Igualdad en equidad</w:t>
            </w:r>
          </w:p>
          <w:p w14:paraId="7D0AC4B2"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sin perjuicios.</w:t>
            </w:r>
          </w:p>
        </w:tc>
        <w:tc>
          <w:tcPr>
            <w:tcW w:w="4961" w:type="dxa"/>
          </w:tcPr>
          <w:p w14:paraId="2128E956"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practican la igualdad y equidad entre varones y mujeres.</w:t>
            </w:r>
          </w:p>
          <w:p w14:paraId="398C47B5"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analizan los estereotipos entre género.</w:t>
            </w:r>
          </w:p>
          <w:p w14:paraId="55A7BED3"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previenen y afrontan toda forma de discriminación.</w:t>
            </w:r>
          </w:p>
        </w:tc>
        <w:tc>
          <w:tcPr>
            <w:tcW w:w="709" w:type="dxa"/>
            <w:vAlign w:val="center"/>
          </w:tcPr>
          <w:p w14:paraId="1F5076DA" w14:textId="77777777" w:rsidR="00842BDA" w:rsidRPr="00474518" w:rsidRDefault="00842BDA" w:rsidP="00842BDA">
            <w:pPr>
              <w:jc w:val="center"/>
              <w:rPr>
                <w:rFonts w:ascii="Cambria" w:hAnsi="Cambria" w:cs="Times New Roman"/>
                <w:b/>
                <w:sz w:val="20"/>
                <w:szCs w:val="20"/>
              </w:rPr>
            </w:pPr>
          </w:p>
        </w:tc>
        <w:tc>
          <w:tcPr>
            <w:tcW w:w="616" w:type="dxa"/>
            <w:vAlign w:val="center"/>
          </w:tcPr>
          <w:p w14:paraId="6CEC46A2"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3F5EB2F5"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2F042F75" w14:textId="77777777" w:rsidR="00842BDA" w:rsidRPr="00474518" w:rsidRDefault="00842BDA" w:rsidP="00842BDA">
            <w:pPr>
              <w:jc w:val="center"/>
              <w:rPr>
                <w:rFonts w:ascii="Cambria" w:hAnsi="Cambria" w:cs="Times New Roman"/>
                <w:b/>
                <w:sz w:val="20"/>
                <w:szCs w:val="20"/>
              </w:rPr>
            </w:pPr>
          </w:p>
        </w:tc>
        <w:tc>
          <w:tcPr>
            <w:tcW w:w="709" w:type="dxa"/>
            <w:vAlign w:val="center"/>
          </w:tcPr>
          <w:p w14:paraId="4E9D55CC" w14:textId="77777777" w:rsidR="00842BDA" w:rsidRPr="00474518" w:rsidRDefault="00842BDA" w:rsidP="00842BDA">
            <w:pPr>
              <w:jc w:val="center"/>
              <w:rPr>
                <w:rFonts w:ascii="Cambria" w:hAnsi="Cambria" w:cs="Times New Roman"/>
                <w:b/>
                <w:sz w:val="20"/>
                <w:szCs w:val="20"/>
              </w:rPr>
            </w:pPr>
          </w:p>
        </w:tc>
        <w:tc>
          <w:tcPr>
            <w:tcW w:w="709" w:type="dxa"/>
            <w:vAlign w:val="center"/>
          </w:tcPr>
          <w:p w14:paraId="04F15917" w14:textId="77777777" w:rsidR="00842BDA" w:rsidRPr="00474518" w:rsidRDefault="00842BDA" w:rsidP="00842BDA">
            <w:pPr>
              <w:jc w:val="center"/>
              <w:rPr>
                <w:rFonts w:ascii="Cambria" w:hAnsi="Cambria" w:cs="Times New Roman"/>
                <w:b/>
                <w:sz w:val="20"/>
                <w:szCs w:val="20"/>
              </w:rPr>
            </w:pPr>
          </w:p>
        </w:tc>
        <w:tc>
          <w:tcPr>
            <w:tcW w:w="708" w:type="dxa"/>
            <w:vAlign w:val="center"/>
          </w:tcPr>
          <w:p w14:paraId="39F38300"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4DF560F4"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9955531"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29" w:type="dxa"/>
            <w:vAlign w:val="center"/>
          </w:tcPr>
          <w:p w14:paraId="50F22FDC" w14:textId="77777777" w:rsidR="00842BDA" w:rsidRPr="00474518" w:rsidRDefault="00842BDA" w:rsidP="00842BDA">
            <w:pPr>
              <w:jc w:val="center"/>
              <w:rPr>
                <w:rFonts w:ascii="Cambria" w:hAnsi="Cambria" w:cs="Times New Roman"/>
                <w:b/>
                <w:sz w:val="20"/>
                <w:szCs w:val="20"/>
              </w:rPr>
            </w:pPr>
          </w:p>
        </w:tc>
      </w:tr>
      <w:tr w:rsidR="00842BDA" w:rsidRPr="00474518" w14:paraId="7D507FFC" w14:textId="77777777" w:rsidTr="00E9260D">
        <w:trPr>
          <w:trHeight w:val="334"/>
        </w:trPr>
        <w:tc>
          <w:tcPr>
            <w:tcW w:w="1403" w:type="dxa"/>
          </w:tcPr>
          <w:p w14:paraId="37499500"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1CE5E7F6"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Ambiental</w:t>
            </w:r>
          </w:p>
        </w:tc>
        <w:tc>
          <w:tcPr>
            <w:tcW w:w="567" w:type="dxa"/>
          </w:tcPr>
          <w:p w14:paraId="3B007C5E" w14:textId="77777777" w:rsidR="00842BDA" w:rsidRPr="00474518" w:rsidRDefault="00842BDA" w:rsidP="00842BDA">
            <w:pPr>
              <w:pStyle w:val="Prrafodelista"/>
              <w:tabs>
                <w:tab w:val="left" w:pos="13467"/>
              </w:tabs>
              <w:ind w:left="0"/>
              <w:jc w:val="center"/>
              <w:rPr>
                <w:rFonts w:ascii="Cambria" w:hAnsi="Cambria"/>
                <w:b/>
                <w:sz w:val="20"/>
                <w:szCs w:val="20"/>
              </w:rPr>
            </w:pPr>
          </w:p>
          <w:p w14:paraId="1CAFFE3D"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C.T</w:t>
            </w:r>
          </w:p>
        </w:tc>
        <w:tc>
          <w:tcPr>
            <w:tcW w:w="1276" w:type="dxa"/>
            <w:vAlign w:val="center"/>
          </w:tcPr>
          <w:p w14:paraId="26B926B4"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Respeto,</w:t>
            </w:r>
          </w:p>
          <w:p w14:paraId="280E983D"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Perseverancia</w:t>
            </w:r>
          </w:p>
          <w:p w14:paraId="52F335A0"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Compromiso</w:t>
            </w:r>
          </w:p>
        </w:tc>
        <w:tc>
          <w:tcPr>
            <w:tcW w:w="4961" w:type="dxa"/>
          </w:tcPr>
          <w:p w14:paraId="575D1051"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plantean respeto y soluciones en relación a la realidad ambiental de nuestra comunidad.</w:t>
            </w:r>
          </w:p>
          <w:p w14:paraId="2847E16C"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practican perseverancia e implementan las 3R.</w:t>
            </w:r>
          </w:p>
          <w:p w14:paraId="689FB896"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promueven el compromiso y estilos de vida en armonía con el ambiente.</w:t>
            </w:r>
          </w:p>
        </w:tc>
        <w:tc>
          <w:tcPr>
            <w:tcW w:w="709" w:type="dxa"/>
            <w:vAlign w:val="center"/>
          </w:tcPr>
          <w:p w14:paraId="52792FDA" w14:textId="77777777" w:rsidR="00842BDA" w:rsidRPr="00474518" w:rsidRDefault="00842BDA" w:rsidP="00842BDA">
            <w:pPr>
              <w:jc w:val="center"/>
              <w:rPr>
                <w:rFonts w:ascii="Cambria" w:hAnsi="Cambria" w:cs="Times New Roman"/>
                <w:b/>
                <w:sz w:val="20"/>
                <w:szCs w:val="20"/>
              </w:rPr>
            </w:pPr>
          </w:p>
        </w:tc>
        <w:tc>
          <w:tcPr>
            <w:tcW w:w="616" w:type="dxa"/>
            <w:vAlign w:val="center"/>
          </w:tcPr>
          <w:p w14:paraId="0E2DA47A"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080B8D7A"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E3F3ACA"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1ABF3D70"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5A4B44D"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8" w:type="dxa"/>
            <w:vAlign w:val="center"/>
          </w:tcPr>
          <w:p w14:paraId="0AA5B3CF"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gridSpan w:val="2"/>
            <w:vAlign w:val="center"/>
          </w:tcPr>
          <w:p w14:paraId="11EFCAC4"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37428E61" w14:textId="77777777" w:rsidR="00842BDA" w:rsidRPr="00474518" w:rsidRDefault="00842BDA" w:rsidP="00842BDA">
            <w:pPr>
              <w:jc w:val="center"/>
              <w:rPr>
                <w:rFonts w:ascii="Cambria" w:hAnsi="Cambria" w:cs="Times New Roman"/>
                <w:b/>
                <w:sz w:val="20"/>
                <w:szCs w:val="20"/>
              </w:rPr>
            </w:pPr>
          </w:p>
        </w:tc>
        <w:tc>
          <w:tcPr>
            <w:tcW w:w="729" w:type="dxa"/>
            <w:vAlign w:val="center"/>
          </w:tcPr>
          <w:p w14:paraId="0F5CFC87" w14:textId="77777777" w:rsidR="00842BDA" w:rsidRPr="00474518" w:rsidRDefault="00842BDA" w:rsidP="00842BDA">
            <w:pPr>
              <w:jc w:val="center"/>
              <w:rPr>
                <w:rFonts w:ascii="Cambria" w:hAnsi="Cambria" w:cs="Times New Roman"/>
                <w:b/>
                <w:sz w:val="20"/>
                <w:szCs w:val="20"/>
              </w:rPr>
            </w:pPr>
          </w:p>
        </w:tc>
      </w:tr>
      <w:tr w:rsidR="00842BDA" w:rsidRPr="00474518" w14:paraId="31B74658" w14:textId="77777777" w:rsidTr="00E9260D">
        <w:trPr>
          <w:trHeight w:val="334"/>
        </w:trPr>
        <w:tc>
          <w:tcPr>
            <w:tcW w:w="1403" w:type="dxa"/>
          </w:tcPr>
          <w:p w14:paraId="144AE88D"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18C82265"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Inclusivo</w:t>
            </w:r>
          </w:p>
        </w:tc>
        <w:tc>
          <w:tcPr>
            <w:tcW w:w="567" w:type="dxa"/>
          </w:tcPr>
          <w:p w14:paraId="50DC46DF"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P. S</w:t>
            </w:r>
          </w:p>
        </w:tc>
        <w:tc>
          <w:tcPr>
            <w:tcW w:w="1276" w:type="dxa"/>
            <w:vAlign w:val="center"/>
          </w:tcPr>
          <w:p w14:paraId="2D97AC1C"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Amistad</w:t>
            </w:r>
          </w:p>
          <w:p w14:paraId="2EB27282"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Solidaridad</w:t>
            </w:r>
          </w:p>
          <w:p w14:paraId="0EDFB1E2"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Tolerancia</w:t>
            </w:r>
          </w:p>
        </w:tc>
        <w:tc>
          <w:tcPr>
            <w:tcW w:w="4961" w:type="dxa"/>
          </w:tcPr>
          <w:p w14:paraId="36B7D79C"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practican la amistad y respetan su identidad.</w:t>
            </w:r>
          </w:p>
          <w:p w14:paraId="45D75177"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 xml:space="preserve"> Docentes y estudiantes practican la solidaridad en diferentes actividades. </w:t>
            </w:r>
          </w:p>
          <w:p w14:paraId="705D1B3E"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son tolerantes frente al racismo en la comunidad.</w:t>
            </w:r>
          </w:p>
        </w:tc>
        <w:tc>
          <w:tcPr>
            <w:tcW w:w="709" w:type="dxa"/>
            <w:vAlign w:val="center"/>
          </w:tcPr>
          <w:p w14:paraId="3EEB11A2" w14:textId="36FAE596" w:rsidR="00842BDA" w:rsidRPr="00474518" w:rsidRDefault="00682D48" w:rsidP="00842BDA">
            <w:pPr>
              <w:jc w:val="center"/>
              <w:rPr>
                <w:rFonts w:ascii="Cambria" w:hAnsi="Cambria" w:cs="Times New Roman"/>
                <w:b/>
                <w:sz w:val="20"/>
                <w:szCs w:val="20"/>
              </w:rPr>
            </w:pPr>
            <w:r>
              <w:rPr>
                <w:rFonts w:ascii="Cambria" w:hAnsi="Cambria" w:cs="Times New Roman"/>
                <w:b/>
                <w:sz w:val="20"/>
                <w:szCs w:val="20"/>
              </w:rPr>
              <w:t>X</w:t>
            </w:r>
          </w:p>
        </w:tc>
        <w:tc>
          <w:tcPr>
            <w:tcW w:w="616" w:type="dxa"/>
            <w:vAlign w:val="center"/>
          </w:tcPr>
          <w:p w14:paraId="5B105448"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659" w:type="dxa"/>
            <w:gridSpan w:val="2"/>
            <w:vAlign w:val="center"/>
          </w:tcPr>
          <w:p w14:paraId="1C7E4598"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340A03A"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14F99E6" w14:textId="77777777" w:rsidR="00842BDA" w:rsidRPr="00474518" w:rsidRDefault="00842BDA" w:rsidP="00842BDA">
            <w:pPr>
              <w:jc w:val="center"/>
              <w:rPr>
                <w:rFonts w:ascii="Cambria" w:hAnsi="Cambria" w:cs="Times New Roman"/>
                <w:b/>
                <w:sz w:val="20"/>
                <w:szCs w:val="20"/>
              </w:rPr>
            </w:pPr>
          </w:p>
        </w:tc>
        <w:tc>
          <w:tcPr>
            <w:tcW w:w="709" w:type="dxa"/>
            <w:vAlign w:val="center"/>
          </w:tcPr>
          <w:p w14:paraId="75CFFBAC" w14:textId="77777777" w:rsidR="00842BDA" w:rsidRPr="00474518" w:rsidRDefault="00842BDA" w:rsidP="00842BDA">
            <w:pPr>
              <w:jc w:val="center"/>
              <w:rPr>
                <w:rFonts w:ascii="Cambria" w:hAnsi="Cambria" w:cs="Times New Roman"/>
                <w:b/>
                <w:sz w:val="20"/>
                <w:szCs w:val="20"/>
              </w:rPr>
            </w:pPr>
          </w:p>
        </w:tc>
        <w:tc>
          <w:tcPr>
            <w:tcW w:w="708" w:type="dxa"/>
            <w:vAlign w:val="center"/>
          </w:tcPr>
          <w:p w14:paraId="46F6DDA2"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07A17C47"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9295CE6"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29" w:type="dxa"/>
            <w:vAlign w:val="center"/>
          </w:tcPr>
          <w:p w14:paraId="22DDCABC" w14:textId="77777777" w:rsidR="00842BDA" w:rsidRPr="00474518" w:rsidRDefault="00842BDA" w:rsidP="00842BDA">
            <w:pPr>
              <w:jc w:val="center"/>
              <w:rPr>
                <w:rFonts w:ascii="Cambria" w:hAnsi="Cambria" w:cs="Times New Roman"/>
                <w:b/>
                <w:sz w:val="20"/>
                <w:szCs w:val="20"/>
              </w:rPr>
            </w:pPr>
          </w:p>
        </w:tc>
      </w:tr>
      <w:tr w:rsidR="00842BDA" w:rsidRPr="00474518" w14:paraId="70F9F66C" w14:textId="77777777" w:rsidTr="00E9260D">
        <w:trPr>
          <w:trHeight w:val="334"/>
        </w:trPr>
        <w:tc>
          <w:tcPr>
            <w:tcW w:w="1403" w:type="dxa"/>
          </w:tcPr>
          <w:p w14:paraId="5F1272B6"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61C79AAA"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Orientación al bien común</w:t>
            </w:r>
          </w:p>
        </w:tc>
        <w:tc>
          <w:tcPr>
            <w:tcW w:w="567" w:type="dxa"/>
          </w:tcPr>
          <w:p w14:paraId="418550D6"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MAT</w:t>
            </w:r>
          </w:p>
        </w:tc>
        <w:tc>
          <w:tcPr>
            <w:tcW w:w="1276" w:type="dxa"/>
            <w:vAlign w:val="center"/>
          </w:tcPr>
          <w:p w14:paraId="327AFCDB" w14:textId="77777777" w:rsidR="00842BDA" w:rsidRPr="00474518" w:rsidRDefault="00842BDA" w:rsidP="00842BDA">
            <w:pPr>
              <w:pStyle w:val="Prrafodelista"/>
              <w:tabs>
                <w:tab w:val="left" w:pos="13467"/>
              </w:tabs>
              <w:ind w:left="0"/>
              <w:rPr>
                <w:rFonts w:ascii="Cambria" w:hAnsi="Cambria" w:cs="Arial"/>
                <w:sz w:val="20"/>
                <w:szCs w:val="20"/>
              </w:rPr>
            </w:pPr>
          </w:p>
          <w:p w14:paraId="3343329A"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Respeto</w:t>
            </w:r>
          </w:p>
          <w:p w14:paraId="33F91E01"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Dialogo</w:t>
            </w:r>
          </w:p>
          <w:p w14:paraId="7700E0F4"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Libertad</w:t>
            </w:r>
          </w:p>
        </w:tc>
        <w:tc>
          <w:tcPr>
            <w:tcW w:w="4961" w:type="dxa"/>
          </w:tcPr>
          <w:p w14:paraId="77C2F39D"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y estudiantes respetan sus patrones culturales.</w:t>
            </w:r>
          </w:p>
          <w:p w14:paraId="0D08BB5C"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estudiantes promueven el dialogo de experiencias y tradiciones como parte de su cultura.</w:t>
            </w:r>
          </w:p>
        </w:tc>
        <w:tc>
          <w:tcPr>
            <w:tcW w:w="709" w:type="dxa"/>
            <w:vAlign w:val="center"/>
          </w:tcPr>
          <w:p w14:paraId="23086C80" w14:textId="77777777" w:rsidR="00842BDA" w:rsidRPr="00474518" w:rsidRDefault="00842BDA" w:rsidP="00842BDA">
            <w:pPr>
              <w:jc w:val="center"/>
              <w:rPr>
                <w:rFonts w:ascii="Cambria" w:hAnsi="Cambria" w:cs="Times New Roman"/>
                <w:b/>
                <w:sz w:val="20"/>
                <w:szCs w:val="20"/>
              </w:rPr>
            </w:pPr>
          </w:p>
        </w:tc>
        <w:tc>
          <w:tcPr>
            <w:tcW w:w="616" w:type="dxa"/>
            <w:vAlign w:val="center"/>
          </w:tcPr>
          <w:p w14:paraId="15372732"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7FE76195" w14:textId="77777777" w:rsidR="00842BDA" w:rsidRPr="00474518" w:rsidRDefault="00842BDA" w:rsidP="00842BDA">
            <w:pPr>
              <w:jc w:val="center"/>
              <w:rPr>
                <w:rFonts w:ascii="Cambria" w:hAnsi="Cambria" w:cs="Times New Roman"/>
                <w:b/>
                <w:sz w:val="20"/>
                <w:szCs w:val="20"/>
              </w:rPr>
            </w:pPr>
          </w:p>
        </w:tc>
        <w:tc>
          <w:tcPr>
            <w:tcW w:w="709" w:type="dxa"/>
            <w:vAlign w:val="center"/>
          </w:tcPr>
          <w:p w14:paraId="6A9788B6"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264AA6C"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7AEAD82F" w14:textId="77777777" w:rsidR="00842BDA" w:rsidRPr="00474518" w:rsidRDefault="00842BDA" w:rsidP="00842BDA">
            <w:pPr>
              <w:jc w:val="center"/>
              <w:rPr>
                <w:rFonts w:ascii="Cambria" w:hAnsi="Cambria" w:cs="Times New Roman"/>
                <w:b/>
                <w:sz w:val="20"/>
                <w:szCs w:val="20"/>
              </w:rPr>
            </w:pPr>
          </w:p>
        </w:tc>
        <w:tc>
          <w:tcPr>
            <w:tcW w:w="708" w:type="dxa"/>
            <w:vAlign w:val="center"/>
          </w:tcPr>
          <w:p w14:paraId="1E7472F2"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746A68BB"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140BE54" w14:textId="77777777" w:rsidR="00842BDA" w:rsidRPr="00474518" w:rsidRDefault="00842BDA" w:rsidP="00842BDA">
            <w:pPr>
              <w:jc w:val="center"/>
              <w:rPr>
                <w:rFonts w:ascii="Cambria" w:hAnsi="Cambria" w:cs="Times New Roman"/>
                <w:b/>
                <w:sz w:val="20"/>
                <w:szCs w:val="20"/>
              </w:rPr>
            </w:pPr>
          </w:p>
        </w:tc>
        <w:tc>
          <w:tcPr>
            <w:tcW w:w="729" w:type="dxa"/>
            <w:vAlign w:val="center"/>
          </w:tcPr>
          <w:p w14:paraId="1BD261AD" w14:textId="77777777" w:rsidR="00842BDA" w:rsidRPr="00474518" w:rsidRDefault="00842BDA" w:rsidP="00842BDA">
            <w:pPr>
              <w:jc w:val="center"/>
              <w:rPr>
                <w:rFonts w:ascii="Cambria" w:hAnsi="Cambria" w:cs="Times New Roman"/>
                <w:b/>
                <w:sz w:val="20"/>
                <w:szCs w:val="20"/>
              </w:rPr>
            </w:pPr>
          </w:p>
        </w:tc>
      </w:tr>
      <w:tr w:rsidR="00842BDA" w:rsidRPr="00474518" w14:paraId="2B3008BA" w14:textId="77777777" w:rsidTr="00E9260D">
        <w:trPr>
          <w:trHeight w:val="334"/>
        </w:trPr>
        <w:tc>
          <w:tcPr>
            <w:tcW w:w="1403" w:type="dxa"/>
          </w:tcPr>
          <w:p w14:paraId="406F7F80"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107B2B7E"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60403A04"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lastRenderedPageBreak/>
              <w:t>Búsqueda de la Excelencia</w:t>
            </w:r>
          </w:p>
        </w:tc>
        <w:tc>
          <w:tcPr>
            <w:tcW w:w="567" w:type="dxa"/>
          </w:tcPr>
          <w:p w14:paraId="1AFEA2F7"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lastRenderedPageBreak/>
              <w:t>C.T</w:t>
            </w:r>
          </w:p>
        </w:tc>
        <w:tc>
          <w:tcPr>
            <w:tcW w:w="1276" w:type="dxa"/>
            <w:vAlign w:val="center"/>
          </w:tcPr>
          <w:p w14:paraId="35BEACB5"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Reflexión superación</w:t>
            </w:r>
          </w:p>
          <w:p w14:paraId="6EF46076"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Éxito</w:t>
            </w:r>
          </w:p>
        </w:tc>
        <w:tc>
          <w:tcPr>
            <w:tcW w:w="4961" w:type="dxa"/>
          </w:tcPr>
          <w:p w14:paraId="30257E5D"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propician espacios de reflexión sobre asuntos públicos.</w:t>
            </w:r>
          </w:p>
          <w:p w14:paraId="296D740D"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 xml:space="preserve">Docentes y estudiantes hacen uso de las herramientas </w:t>
            </w:r>
            <w:r w:rsidRPr="00474518">
              <w:rPr>
                <w:rFonts w:ascii="Cambria" w:hAnsi="Cambria" w:cs="Arial Narrow"/>
                <w:sz w:val="20"/>
                <w:szCs w:val="20"/>
              </w:rPr>
              <w:lastRenderedPageBreak/>
              <w:t>tecnológicas para comprender mejor los aprendizajes.</w:t>
            </w:r>
          </w:p>
          <w:p w14:paraId="6709EE63"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 xml:space="preserve">Docentes y estudiantes dialogan sobre experiencias de éxito y superación. </w:t>
            </w:r>
          </w:p>
        </w:tc>
        <w:tc>
          <w:tcPr>
            <w:tcW w:w="709" w:type="dxa"/>
            <w:vAlign w:val="center"/>
          </w:tcPr>
          <w:p w14:paraId="030B39BD" w14:textId="77777777" w:rsidR="00842BDA" w:rsidRPr="00474518" w:rsidRDefault="00842BDA" w:rsidP="00842BDA">
            <w:pPr>
              <w:jc w:val="center"/>
              <w:rPr>
                <w:rFonts w:ascii="Cambria" w:hAnsi="Cambria" w:cs="Times New Roman"/>
                <w:b/>
                <w:sz w:val="20"/>
                <w:szCs w:val="20"/>
              </w:rPr>
            </w:pPr>
          </w:p>
        </w:tc>
        <w:tc>
          <w:tcPr>
            <w:tcW w:w="616" w:type="dxa"/>
            <w:vAlign w:val="center"/>
          </w:tcPr>
          <w:p w14:paraId="60B2BF1B"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445A5889"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9035590"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6FF64E53"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727BE43" w14:textId="77777777" w:rsidR="00842BDA" w:rsidRPr="00474518" w:rsidRDefault="00842BDA" w:rsidP="00842BDA">
            <w:pPr>
              <w:jc w:val="center"/>
              <w:rPr>
                <w:rFonts w:ascii="Cambria" w:hAnsi="Cambria" w:cs="Times New Roman"/>
                <w:b/>
                <w:sz w:val="20"/>
                <w:szCs w:val="20"/>
              </w:rPr>
            </w:pPr>
          </w:p>
        </w:tc>
        <w:tc>
          <w:tcPr>
            <w:tcW w:w="708" w:type="dxa"/>
            <w:vAlign w:val="center"/>
          </w:tcPr>
          <w:p w14:paraId="2ABAF0C6"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60B3AD00"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6800C75E" w14:textId="77777777" w:rsidR="00842BDA" w:rsidRPr="00474518" w:rsidRDefault="00842BDA" w:rsidP="00842BDA">
            <w:pPr>
              <w:jc w:val="center"/>
              <w:rPr>
                <w:rFonts w:ascii="Cambria" w:hAnsi="Cambria" w:cs="Times New Roman"/>
                <w:b/>
                <w:sz w:val="20"/>
                <w:szCs w:val="20"/>
              </w:rPr>
            </w:pPr>
          </w:p>
        </w:tc>
        <w:tc>
          <w:tcPr>
            <w:tcW w:w="729" w:type="dxa"/>
            <w:vAlign w:val="center"/>
          </w:tcPr>
          <w:p w14:paraId="00ED5059" w14:textId="77777777" w:rsidR="00842BDA" w:rsidRPr="00474518" w:rsidRDefault="00842BDA" w:rsidP="00842BDA">
            <w:pPr>
              <w:jc w:val="center"/>
              <w:rPr>
                <w:rFonts w:ascii="Cambria" w:hAnsi="Cambria" w:cs="Times New Roman"/>
                <w:b/>
                <w:sz w:val="20"/>
                <w:szCs w:val="20"/>
              </w:rPr>
            </w:pPr>
          </w:p>
        </w:tc>
      </w:tr>
      <w:tr w:rsidR="00842BDA" w:rsidRPr="00474518" w14:paraId="264E85A5" w14:textId="77777777" w:rsidTr="00E9260D">
        <w:trPr>
          <w:trHeight w:val="334"/>
        </w:trPr>
        <w:tc>
          <w:tcPr>
            <w:tcW w:w="1403" w:type="dxa"/>
          </w:tcPr>
          <w:p w14:paraId="6CCB895B"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57615FD5"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Orientación al bien común</w:t>
            </w:r>
          </w:p>
        </w:tc>
        <w:tc>
          <w:tcPr>
            <w:tcW w:w="567" w:type="dxa"/>
          </w:tcPr>
          <w:p w14:paraId="4DA642AC"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C.T</w:t>
            </w:r>
          </w:p>
        </w:tc>
        <w:tc>
          <w:tcPr>
            <w:tcW w:w="1276" w:type="dxa"/>
            <w:vAlign w:val="center"/>
          </w:tcPr>
          <w:p w14:paraId="7E58A795"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Compañerismo</w:t>
            </w:r>
          </w:p>
          <w:p w14:paraId="2A21FCEF"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Honradez</w:t>
            </w:r>
          </w:p>
          <w:p w14:paraId="74F135C3"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Vida sana</w:t>
            </w:r>
          </w:p>
        </w:tc>
        <w:tc>
          <w:tcPr>
            <w:tcW w:w="4961" w:type="dxa"/>
          </w:tcPr>
          <w:p w14:paraId="64A86AFB"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propician una alimentación sana y saludable.</w:t>
            </w:r>
          </w:p>
          <w:p w14:paraId="2C1D03D0"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 xml:space="preserve">Docentes y estudiantes dialogan y reflexionan sobre una alimentación sana y saludable </w:t>
            </w:r>
          </w:p>
        </w:tc>
        <w:tc>
          <w:tcPr>
            <w:tcW w:w="709" w:type="dxa"/>
            <w:vAlign w:val="center"/>
          </w:tcPr>
          <w:p w14:paraId="70281A3A" w14:textId="77777777" w:rsidR="00842BDA" w:rsidRPr="00474518" w:rsidRDefault="00842BDA" w:rsidP="00842BDA">
            <w:pPr>
              <w:jc w:val="center"/>
              <w:rPr>
                <w:rFonts w:ascii="Cambria" w:hAnsi="Cambria" w:cs="Times New Roman"/>
                <w:b/>
                <w:sz w:val="20"/>
                <w:szCs w:val="20"/>
              </w:rPr>
            </w:pPr>
          </w:p>
        </w:tc>
        <w:tc>
          <w:tcPr>
            <w:tcW w:w="616" w:type="dxa"/>
            <w:vAlign w:val="center"/>
          </w:tcPr>
          <w:p w14:paraId="4D8310D7"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3829E5FE"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09" w:type="dxa"/>
            <w:vAlign w:val="center"/>
          </w:tcPr>
          <w:p w14:paraId="3A690B9A" w14:textId="77777777" w:rsidR="00842BDA" w:rsidRPr="00474518" w:rsidRDefault="00842BDA" w:rsidP="00842BDA">
            <w:pPr>
              <w:jc w:val="center"/>
              <w:rPr>
                <w:rFonts w:ascii="Cambria" w:hAnsi="Cambria" w:cs="Times New Roman"/>
                <w:b/>
                <w:sz w:val="20"/>
                <w:szCs w:val="20"/>
              </w:rPr>
            </w:pPr>
          </w:p>
        </w:tc>
        <w:tc>
          <w:tcPr>
            <w:tcW w:w="709" w:type="dxa"/>
            <w:vAlign w:val="center"/>
          </w:tcPr>
          <w:p w14:paraId="6AEEF3FA" w14:textId="77777777" w:rsidR="00842BDA" w:rsidRPr="00474518" w:rsidRDefault="00842BDA" w:rsidP="00842BDA">
            <w:pPr>
              <w:jc w:val="center"/>
              <w:rPr>
                <w:rFonts w:ascii="Cambria" w:hAnsi="Cambria" w:cs="Times New Roman"/>
                <w:b/>
                <w:sz w:val="20"/>
                <w:szCs w:val="20"/>
              </w:rPr>
            </w:pPr>
          </w:p>
        </w:tc>
        <w:tc>
          <w:tcPr>
            <w:tcW w:w="709" w:type="dxa"/>
            <w:vAlign w:val="center"/>
          </w:tcPr>
          <w:p w14:paraId="6C12A046" w14:textId="77777777" w:rsidR="00842BDA" w:rsidRPr="00474518" w:rsidRDefault="00842BDA" w:rsidP="00842BDA">
            <w:pPr>
              <w:jc w:val="center"/>
              <w:rPr>
                <w:rFonts w:ascii="Cambria" w:hAnsi="Cambria" w:cs="Times New Roman"/>
                <w:b/>
                <w:sz w:val="20"/>
                <w:szCs w:val="20"/>
              </w:rPr>
            </w:pPr>
          </w:p>
        </w:tc>
        <w:tc>
          <w:tcPr>
            <w:tcW w:w="708" w:type="dxa"/>
            <w:vAlign w:val="center"/>
          </w:tcPr>
          <w:p w14:paraId="219B9159"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6823B6CE" w14:textId="77777777" w:rsidR="00842BDA" w:rsidRPr="00474518" w:rsidRDefault="00842BDA" w:rsidP="00842BDA">
            <w:pPr>
              <w:jc w:val="center"/>
              <w:rPr>
                <w:rFonts w:ascii="Cambria" w:hAnsi="Cambria" w:cs="Times New Roman"/>
                <w:b/>
                <w:sz w:val="20"/>
                <w:szCs w:val="20"/>
              </w:rPr>
            </w:pPr>
          </w:p>
        </w:tc>
        <w:tc>
          <w:tcPr>
            <w:tcW w:w="709" w:type="dxa"/>
            <w:vAlign w:val="center"/>
          </w:tcPr>
          <w:p w14:paraId="3D28F4DF" w14:textId="77777777" w:rsidR="00842BDA" w:rsidRPr="00474518" w:rsidRDefault="00842BDA" w:rsidP="00842BDA">
            <w:pPr>
              <w:jc w:val="center"/>
              <w:rPr>
                <w:rFonts w:ascii="Cambria" w:hAnsi="Cambria" w:cs="Times New Roman"/>
                <w:b/>
                <w:sz w:val="20"/>
                <w:szCs w:val="20"/>
              </w:rPr>
            </w:pPr>
          </w:p>
        </w:tc>
        <w:tc>
          <w:tcPr>
            <w:tcW w:w="729" w:type="dxa"/>
            <w:vAlign w:val="center"/>
          </w:tcPr>
          <w:p w14:paraId="6746E866" w14:textId="77777777" w:rsidR="00842BDA" w:rsidRPr="00474518" w:rsidRDefault="00842BDA" w:rsidP="00842BDA">
            <w:pPr>
              <w:jc w:val="center"/>
              <w:rPr>
                <w:rFonts w:ascii="Cambria" w:hAnsi="Cambria" w:cs="Times New Roman"/>
                <w:b/>
                <w:sz w:val="20"/>
                <w:szCs w:val="20"/>
              </w:rPr>
            </w:pPr>
          </w:p>
        </w:tc>
      </w:tr>
      <w:tr w:rsidR="00842BDA" w:rsidRPr="00474518" w14:paraId="241CCD1E" w14:textId="77777777" w:rsidTr="00E9260D">
        <w:trPr>
          <w:trHeight w:val="334"/>
        </w:trPr>
        <w:tc>
          <w:tcPr>
            <w:tcW w:w="1403" w:type="dxa"/>
          </w:tcPr>
          <w:p w14:paraId="2D69D6B2" w14:textId="77777777" w:rsidR="00842BDA" w:rsidRPr="00474518" w:rsidRDefault="00842BDA" w:rsidP="00842BDA">
            <w:pPr>
              <w:pStyle w:val="Prrafodelista"/>
              <w:tabs>
                <w:tab w:val="left" w:pos="13467"/>
              </w:tabs>
              <w:ind w:left="0"/>
              <w:jc w:val="center"/>
              <w:rPr>
                <w:rFonts w:ascii="Cambria" w:hAnsi="Cambria" w:cs="Arial"/>
                <w:b/>
                <w:sz w:val="20"/>
                <w:szCs w:val="20"/>
              </w:rPr>
            </w:pPr>
          </w:p>
          <w:p w14:paraId="505E36A4" w14:textId="77777777" w:rsidR="00842BDA" w:rsidRPr="00474518" w:rsidRDefault="00842BDA" w:rsidP="00842BDA">
            <w:pPr>
              <w:rPr>
                <w:rFonts w:ascii="Cambria" w:eastAsia="Times New Roman" w:hAnsi="Cambria" w:cs="Times New Roman"/>
                <w:b/>
                <w:sz w:val="20"/>
                <w:szCs w:val="20"/>
                <w:lang w:val="es-ES_tradnl" w:eastAsia="es-ES_tradnl"/>
              </w:rPr>
            </w:pPr>
            <w:r w:rsidRPr="00474518">
              <w:rPr>
                <w:rFonts w:ascii="Cambria" w:hAnsi="Cambria" w:cs="Arial"/>
                <w:b/>
                <w:sz w:val="20"/>
                <w:szCs w:val="20"/>
              </w:rPr>
              <w:t>Derechos</w:t>
            </w:r>
          </w:p>
        </w:tc>
        <w:tc>
          <w:tcPr>
            <w:tcW w:w="567" w:type="dxa"/>
          </w:tcPr>
          <w:p w14:paraId="49631276" w14:textId="77777777" w:rsidR="00842BDA" w:rsidRPr="00474518" w:rsidRDefault="00842BDA" w:rsidP="00842BDA">
            <w:pPr>
              <w:rPr>
                <w:rFonts w:ascii="Cambria" w:hAnsi="Cambria" w:cs="Times New Roman"/>
                <w:b/>
                <w:sz w:val="20"/>
                <w:szCs w:val="20"/>
              </w:rPr>
            </w:pPr>
            <w:r w:rsidRPr="00474518">
              <w:rPr>
                <w:rFonts w:ascii="Cambria" w:hAnsi="Cambria"/>
                <w:b/>
                <w:sz w:val="20"/>
                <w:szCs w:val="20"/>
              </w:rPr>
              <w:t>P. S</w:t>
            </w:r>
          </w:p>
        </w:tc>
        <w:tc>
          <w:tcPr>
            <w:tcW w:w="1276" w:type="dxa"/>
            <w:vAlign w:val="center"/>
          </w:tcPr>
          <w:p w14:paraId="78C80D62"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Autocontrol</w:t>
            </w:r>
          </w:p>
          <w:p w14:paraId="2DB6649C" w14:textId="77777777" w:rsidR="00842BDA" w:rsidRPr="00474518" w:rsidRDefault="00842BDA" w:rsidP="00842BDA">
            <w:pPr>
              <w:pStyle w:val="Prrafodelista"/>
              <w:tabs>
                <w:tab w:val="left" w:pos="13467"/>
              </w:tabs>
              <w:ind w:left="0"/>
              <w:rPr>
                <w:rFonts w:ascii="Cambria" w:hAnsi="Cambria" w:cs="Arial"/>
                <w:sz w:val="20"/>
                <w:szCs w:val="20"/>
              </w:rPr>
            </w:pPr>
            <w:r w:rsidRPr="00474518">
              <w:rPr>
                <w:rFonts w:ascii="Cambria" w:hAnsi="Cambria" w:cs="Arial"/>
                <w:sz w:val="20"/>
                <w:szCs w:val="20"/>
              </w:rPr>
              <w:t>Paciencia</w:t>
            </w:r>
          </w:p>
          <w:p w14:paraId="493E7FD3" w14:textId="77777777" w:rsidR="00842BDA" w:rsidRPr="00474518" w:rsidRDefault="00842BDA" w:rsidP="00842BDA">
            <w:pPr>
              <w:rPr>
                <w:rFonts w:ascii="Cambria" w:hAnsi="Cambria" w:cs="Times New Roman"/>
                <w:b/>
                <w:sz w:val="20"/>
                <w:szCs w:val="20"/>
              </w:rPr>
            </w:pPr>
            <w:r w:rsidRPr="00474518">
              <w:rPr>
                <w:rFonts w:ascii="Cambria" w:hAnsi="Cambria" w:cs="Arial"/>
                <w:sz w:val="20"/>
                <w:szCs w:val="20"/>
              </w:rPr>
              <w:t>Consideración</w:t>
            </w:r>
          </w:p>
        </w:tc>
        <w:tc>
          <w:tcPr>
            <w:tcW w:w="4961" w:type="dxa"/>
          </w:tcPr>
          <w:p w14:paraId="7DBAA29B"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Arial Narrow"/>
                <w:sz w:val="20"/>
                <w:szCs w:val="20"/>
              </w:rPr>
            </w:pPr>
            <w:r w:rsidRPr="00474518">
              <w:rPr>
                <w:rFonts w:ascii="Cambria" w:hAnsi="Cambria" w:cs="Arial Narrow"/>
                <w:sz w:val="20"/>
                <w:szCs w:val="20"/>
              </w:rPr>
              <w:t>Docentes promueven el conocimiento de los derechos del niño.</w:t>
            </w:r>
          </w:p>
          <w:p w14:paraId="7BFD1628" w14:textId="77777777" w:rsidR="00842BDA" w:rsidRPr="00474518" w:rsidRDefault="00842BDA" w:rsidP="00842BDA">
            <w:pPr>
              <w:pStyle w:val="Prrafodelista"/>
              <w:widowControl w:val="0"/>
              <w:numPr>
                <w:ilvl w:val="0"/>
                <w:numId w:val="5"/>
              </w:numPr>
              <w:tabs>
                <w:tab w:val="left" w:pos="232"/>
              </w:tabs>
              <w:ind w:left="76" w:hanging="142"/>
              <w:jc w:val="both"/>
              <w:rPr>
                <w:rFonts w:ascii="Cambria" w:hAnsi="Cambria" w:cs="Times New Roman"/>
                <w:b/>
                <w:sz w:val="20"/>
                <w:szCs w:val="20"/>
              </w:rPr>
            </w:pPr>
            <w:r w:rsidRPr="00474518">
              <w:rPr>
                <w:rFonts w:ascii="Cambria" w:hAnsi="Cambria" w:cs="Arial Narrow"/>
                <w:sz w:val="20"/>
                <w:szCs w:val="20"/>
              </w:rPr>
              <w:t>Docentes promueven oportunidades para que los estudiantes ejerzan sus derechos en relación con sus padres y adultos.</w:t>
            </w:r>
          </w:p>
        </w:tc>
        <w:tc>
          <w:tcPr>
            <w:tcW w:w="709" w:type="dxa"/>
            <w:vAlign w:val="center"/>
          </w:tcPr>
          <w:p w14:paraId="3747F47E" w14:textId="77777777" w:rsidR="00842BDA" w:rsidRPr="00474518" w:rsidRDefault="00842BDA" w:rsidP="00842BDA">
            <w:pPr>
              <w:jc w:val="center"/>
              <w:rPr>
                <w:rFonts w:ascii="Cambria" w:hAnsi="Cambria" w:cs="Times New Roman"/>
                <w:b/>
                <w:sz w:val="20"/>
                <w:szCs w:val="20"/>
              </w:rPr>
            </w:pPr>
          </w:p>
        </w:tc>
        <w:tc>
          <w:tcPr>
            <w:tcW w:w="616" w:type="dxa"/>
            <w:vAlign w:val="center"/>
          </w:tcPr>
          <w:p w14:paraId="5E7B5845" w14:textId="77777777" w:rsidR="00842BDA" w:rsidRPr="00474518" w:rsidRDefault="00842BDA" w:rsidP="00842BDA">
            <w:pPr>
              <w:jc w:val="center"/>
              <w:rPr>
                <w:rFonts w:ascii="Cambria" w:hAnsi="Cambria" w:cs="Times New Roman"/>
                <w:b/>
                <w:sz w:val="20"/>
                <w:szCs w:val="20"/>
              </w:rPr>
            </w:pPr>
          </w:p>
        </w:tc>
        <w:tc>
          <w:tcPr>
            <w:tcW w:w="659" w:type="dxa"/>
            <w:gridSpan w:val="2"/>
            <w:vAlign w:val="center"/>
          </w:tcPr>
          <w:p w14:paraId="3CF62862" w14:textId="77777777" w:rsidR="00842BDA" w:rsidRPr="00474518" w:rsidRDefault="00842BDA" w:rsidP="00842BDA">
            <w:pPr>
              <w:jc w:val="center"/>
              <w:rPr>
                <w:rFonts w:ascii="Cambria" w:hAnsi="Cambria" w:cs="Times New Roman"/>
                <w:b/>
                <w:sz w:val="20"/>
                <w:szCs w:val="20"/>
              </w:rPr>
            </w:pPr>
          </w:p>
        </w:tc>
        <w:tc>
          <w:tcPr>
            <w:tcW w:w="709" w:type="dxa"/>
            <w:vAlign w:val="center"/>
          </w:tcPr>
          <w:p w14:paraId="4A77FEDC" w14:textId="77777777" w:rsidR="00842BDA" w:rsidRPr="00474518" w:rsidRDefault="00842BDA" w:rsidP="00842BDA">
            <w:pPr>
              <w:jc w:val="center"/>
              <w:rPr>
                <w:rFonts w:ascii="Cambria" w:hAnsi="Cambria" w:cs="Times New Roman"/>
                <w:b/>
                <w:sz w:val="20"/>
                <w:szCs w:val="20"/>
              </w:rPr>
            </w:pPr>
          </w:p>
        </w:tc>
        <w:tc>
          <w:tcPr>
            <w:tcW w:w="709" w:type="dxa"/>
            <w:vAlign w:val="center"/>
          </w:tcPr>
          <w:p w14:paraId="78790DCB"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71316B6" w14:textId="77777777" w:rsidR="00842BDA" w:rsidRPr="00474518" w:rsidRDefault="00842BDA" w:rsidP="00842BDA">
            <w:pPr>
              <w:jc w:val="center"/>
              <w:rPr>
                <w:rFonts w:ascii="Cambria" w:hAnsi="Cambria" w:cs="Times New Roman"/>
                <w:b/>
                <w:sz w:val="20"/>
                <w:szCs w:val="20"/>
              </w:rPr>
            </w:pPr>
          </w:p>
        </w:tc>
        <w:tc>
          <w:tcPr>
            <w:tcW w:w="708" w:type="dxa"/>
            <w:vAlign w:val="center"/>
          </w:tcPr>
          <w:p w14:paraId="125B2899" w14:textId="77777777" w:rsidR="00842BDA" w:rsidRPr="00474518" w:rsidRDefault="00842BDA" w:rsidP="00842BDA">
            <w:pPr>
              <w:jc w:val="center"/>
              <w:rPr>
                <w:rFonts w:ascii="Cambria" w:hAnsi="Cambria" w:cs="Times New Roman"/>
                <w:b/>
                <w:sz w:val="20"/>
                <w:szCs w:val="20"/>
              </w:rPr>
            </w:pPr>
          </w:p>
        </w:tc>
        <w:tc>
          <w:tcPr>
            <w:tcW w:w="709" w:type="dxa"/>
            <w:gridSpan w:val="2"/>
            <w:vAlign w:val="center"/>
          </w:tcPr>
          <w:p w14:paraId="4E313F50" w14:textId="77777777" w:rsidR="00842BDA" w:rsidRPr="00474518" w:rsidRDefault="00842BDA" w:rsidP="00842BDA">
            <w:pPr>
              <w:jc w:val="center"/>
              <w:rPr>
                <w:rFonts w:ascii="Cambria" w:hAnsi="Cambria" w:cs="Times New Roman"/>
                <w:b/>
                <w:sz w:val="20"/>
                <w:szCs w:val="20"/>
              </w:rPr>
            </w:pPr>
          </w:p>
        </w:tc>
        <w:tc>
          <w:tcPr>
            <w:tcW w:w="709" w:type="dxa"/>
            <w:vAlign w:val="center"/>
          </w:tcPr>
          <w:p w14:paraId="5256AFB6" w14:textId="77777777" w:rsidR="00842BDA" w:rsidRPr="00474518" w:rsidRDefault="00842BDA" w:rsidP="00842BDA">
            <w:pPr>
              <w:jc w:val="center"/>
              <w:rPr>
                <w:rFonts w:ascii="Cambria" w:hAnsi="Cambria" w:cs="Times New Roman"/>
                <w:b/>
                <w:sz w:val="20"/>
                <w:szCs w:val="20"/>
              </w:rPr>
            </w:pPr>
            <w:r>
              <w:rPr>
                <w:rFonts w:ascii="Cambria" w:hAnsi="Cambria" w:cs="Times New Roman"/>
                <w:b/>
                <w:sz w:val="20"/>
                <w:szCs w:val="20"/>
              </w:rPr>
              <w:t>X</w:t>
            </w:r>
          </w:p>
        </w:tc>
        <w:tc>
          <w:tcPr>
            <w:tcW w:w="729" w:type="dxa"/>
            <w:vAlign w:val="center"/>
          </w:tcPr>
          <w:p w14:paraId="629FB62D" w14:textId="77777777" w:rsidR="00842BDA" w:rsidRPr="00474518" w:rsidRDefault="00842BDA" w:rsidP="00842BDA">
            <w:pPr>
              <w:jc w:val="center"/>
              <w:rPr>
                <w:rFonts w:ascii="Cambria" w:hAnsi="Cambria" w:cs="Times New Roman"/>
                <w:b/>
                <w:sz w:val="20"/>
                <w:szCs w:val="20"/>
              </w:rPr>
            </w:pPr>
          </w:p>
        </w:tc>
      </w:tr>
    </w:tbl>
    <w:p w14:paraId="201EE941" w14:textId="3A2291CF" w:rsidR="008835F8" w:rsidRDefault="00E779B2"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 xml:space="preserve">SITUACIONES SIGNIFICATIVAS PARA EL DESARROLLO DE LAS </w:t>
      </w:r>
      <w:r w:rsidR="009F38D8">
        <w:rPr>
          <w:rFonts w:ascii="Cambria" w:hAnsi="Cambria" w:cs="Times New Roman"/>
          <w:b/>
          <w:sz w:val="24"/>
          <w:szCs w:val="24"/>
        </w:rPr>
        <w:t>UNIDADES DE APRENDIZAJE</w:t>
      </w:r>
    </w:p>
    <w:tbl>
      <w:tblPr>
        <w:tblStyle w:val="Tablaconcuadrcula1clara-nfasis3"/>
        <w:tblW w:w="15153" w:type="dxa"/>
        <w:tblBorders>
          <w:top w:val="single" w:sz="12" w:space="0" w:color="990033"/>
          <w:left w:val="single" w:sz="12" w:space="0" w:color="990033"/>
          <w:bottom w:val="single" w:sz="12" w:space="0" w:color="990033"/>
          <w:right w:val="single" w:sz="12" w:space="0" w:color="990033"/>
          <w:insideH w:val="single" w:sz="12" w:space="0" w:color="990033"/>
          <w:insideV w:val="single" w:sz="12" w:space="0" w:color="990033"/>
        </w:tblBorders>
        <w:tblLook w:val="04A0" w:firstRow="1" w:lastRow="0" w:firstColumn="1" w:lastColumn="0" w:noHBand="0" w:noVBand="1"/>
      </w:tblPr>
      <w:tblGrid>
        <w:gridCol w:w="1175"/>
        <w:gridCol w:w="1524"/>
        <w:gridCol w:w="1315"/>
        <w:gridCol w:w="2395"/>
        <w:gridCol w:w="8744"/>
      </w:tblGrid>
      <w:tr w:rsidR="00F56964" w:rsidRPr="00F56964" w14:paraId="14F1E4ED" w14:textId="77777777" w:rsidTr="00866818">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175" w:type="dxa"/>
            <w:shd w:val="clear" w:color="auto" w:fill="FFE599" w:themeFill="accent4" w:themeFillTint="66"/>
            <w:textDirection w:val="btLr"/>
          </w:tcPr>
          <w:p w14:paraId="07D067B0" w14:textId="4870A263" w:rsidR="00A75599" w:rsidRPr="00F56964" w:rsidRDefault="00A75599" w:rsidP="00B27DBF">
            <w:pPr>
              <w:tabs>
                <w:tab w:val="left" w:pos="0"/>
              </w:tabs>
              <w:ind w:left="113" w:right="113"/>
              <w:jc w:val="center"/>
              <w:rPr>
                <w:rFonts w:ascii="Cambria" w:eastAsia="Times New Roman" w:hAnsi="Cambria" w:cs="Times New Roman"/>
                <w:b w:val="0"/>
                <w:lang w:val="es-ES" w:eastAsia="es-ES"/>
              </w:rPr>
            </w:pPr>
            <w:r w:rsidRPr="00F56964">
              <w:rPr>
                <w:rFonts w:ascii="Cambria" w:eastAsia="Times New Roman" w:hAnsi="Cambria" w:cs="Times New Roman"/>
                <w:lang w:val="es-ES" w:eastAsia="es-ES"/>
              </w:rPr>
              <w:t>BIM</w:t>
            </w:r>
            <w:r w:rsidR="00A45DF2" w:rsidRPr="00F56964">
              <w:rPr>
                <w:rFonts w:ascii="Cambria" w:eastAsia="Times New Roman" w:hAnsi="Cambria" w:cs="Times New Roman"/>
                <w:lang w:val="es-ES" w:eastAsia="es-ES"/>
              </w:rPr>
              <w:t>.</w:t>
            </w:r>
          </w:p>
        </w:tc>
        <w:tc>
          <w:tcPr>
            <w:tcW w:w="1524" w:type="dxa"/>
            <w:shd w:val="clear" w:color="auto" w:fill="FFE599" w:themeFill="accent4" w:themeFillTint="66"/>
          </w:tcPr>
          <w:p w14:paraId="61268AB3" w14:textId="449F2664" w:rsidR="00A75599" w:rsidRPr="00F56964" w:rsidRDefault="00B92345" w:rsidP="00B27DBF">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lang w:val="es-ES" w:eastAsia="es-ES"/>
              </w:rPr>
            </w:pPr>
            <w:proofErr w:type="spellStart"/>
            <w:r w:rsidRPr="00F56964">
              <w:rPr>
                <w:rFonts w:ascii="Cambria" w:eastAsia="Times New Roman" w:hAnsi="Cambria" w:cs="Times New Roman"/>
                <w:lang w:val="es-ES" w:eastAsia="es-ES"/>
              </w:rPr>
              <w:t>N°</w:t>
            </w:r>
            <w:proofErr w:type="spellEnd"/>
            <w:r w:rsidR="00A75599" w:rsidRPr="00F56964">
              <w:rPr>
                <w:rFonts w:ascii="Cambria" w:eastAsia="Times New Roman" w:hAnsi="Cambria" w:cs="Times New Roman"/>
                <w:lang w:val="es-ES" w:eastAsia="es-ES"/>
              </w:rPr>
              <w:t xml:space="preserve"> DE </w:t>
            </w:r>
            <w:r w:rsidR="00433E38" w:rsidRPr="00F56964">
              <w:rPr>
                <w:rFonts w:ascii="Cambria" w:eastAsia="Times New Roman" w:hAnsi="Cambria" w:cs="Times New Roman"/>
                <w:lang w:val="es-ES" w:eastAsia="es-ES"/>
              </w:rPr>
              <w:t>UNIDADES DIDÁCTICAS</w:t>
            </w:r>
            <w:r w:rsidR="00A45DF2" w:rsidRPr="00F56964">
              <w:rPr>
                <w:rFonts w:ascii="Cambria" w:eastAsia="Times New Roman" w:hAnsi="Cambria" w:cs="Times New Roman"/>
                <w:lang w:val="es-ES" w:eastAsia="es-ES"/>
              </w:rPr>
              <w:t>.</w:t>
            </w:r>
          </w:p>
        </w:tc>
        <w:tc>
          <w:tcPr>
            <w:tcW w:w="1315" w:type="dxa"/>
            <w:shd w:val="clear" w:color="auto" w:fill="FFE599" w:themeFill="accent4" w:themeFillTint="66"/>
          </w:tcPr>
          <w:p w14:paraId="7834802E" w14:textId="7D4C4393" w:rsidR="00A75599" w:rsidRPr="00F56964" w:rsidRDefault="00F979B3" w:rsidP="00B27DBF">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lang w:val="es-ES" w:eastAsia="es-ES"/>
              </w:rPr>
            </w:pPr>
            <w:r w:rsidRPr="00F56964">
              <w:rPr>
                <w:rFonts w:ascii="Cambria" w:eastAsia="Times New Roman" w:hAnsi="Cambria" w:cs="Times New Roman"/>
                <w:lang w:val="es-ES" w:eastAsia="es-ES"/>
              </w:rPr>
              <w:t>DURACIÓN</w:t>
            </w:r>
          </w:p>
        </w:tc>
        <w:tc>
          <w:tcPr>
            <w:tcW w:w="2395" w:type="dxa"/>
            <w:shd w:val="clear" w:color="auto" w:fill="FFE599" w:themeFill="accent4" w:themeFillTint="66"/>
          </w:tcPr>
          <w:p w14:paraId="3085CDC4" w14:textId="4BA59FE8" w:rsidR="00F979B3" w:rsidRPr="00F56964" w:rsidRDefault="00F979B3" w:rsidP="00B27DBF">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lang w:val="es-ES" w:eastAsia="es-ES"/>
              </w:rPr>
            </w:pPr>
            <w:r w:rsidRPr="00F56964">
              <w:rPr>
                <w:rFonts w:ascii="Cambria" w:eastAsia="Times New Roman" w:hAnsi="Cambria" w:cs="Times New Roman"/>
                <w:lang w:val="es-ES" w:eastAsia="es-ES"/>
              </w:rPr>
              <w:t>TÍTULOS</w:t>
            </w:r>
          </w:p>
        </w:tc>
        <w:tc>
          <w:tcPr>
            <w:tcW w:w="8744" w:type="dxa"/>
            <w:shd w:val="clear" w:color="auto" w:fill="FFE599" w:themeFill="accent4" w:themeFillTint="66"/>
          </w:tcPr>
          <w:p w14:paraId="1093E62C" w14:textId="77777777" w:rsidR="00A75599" w:rsidRPr="00F56964" w:rsidRDefault="00A75599" w:rsidP="00B27DBF">
            <w:pPr>
              <w:tabs>
                <w:tab w:val="left" w:pos="284"/>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lang w:val="es-ES" w:eastAsia="es-ES"/>
              </w:rPr>
            </w:pPr>
            <w:r w:rsidRPr="00F56964">
              <w:rPr>
                <w:rFonts w:ascii="Cambria" w:eastAsia="Times New Roman" w:hAnsi="Cambria" w:cs="Times New Roman"/>
                <w:lang w:val="es-ES" w:eastAsia="es-ES"/>
              </w:rPr>
              <w:t>SITUACIÓN SIGNIFICATIVA</w:t>
            </w:r>
          </w:p>
        </w:tc>
      </w:tr>
      <w:tr w:rsidR="00F56964" w:rsidRPr="00F56964" w14:paraId="66AB06D1" w14:textId="77777777" w:rsidTr="00F56964">
        <w:trPr>
          <w:trHeight w:val="68"/>
        </w:trPr>
        <w:tc>
          <w:tcPr>
            <w:cnfStyle w:val="001000000000" w:firstRow="0" w:lastRow="0" w:firstColumn="1" w:lastColumn="0" w:oddVBand="0" w:evenVBand="0" w:oddHBand="0" w:evenHBand="0" w:firstRowFirstColumn="0" w:firstRowLastColumn="0" w:lastRowFirstColumn="0" w:lastRowLastColumn="0"/>
            <w:tcW w:w="1175" w:type="dxa"/>
            <w:vMerge w:val="restart"/>
            <w:textDirection w:val="btLr"/>
            <w:vAlign w:val="center"/>
          </w:tcPr>
          <w:p w14:paraId="27EE7F4C" w14:textId="79E6F74B" w:rsidR="000830A9" w:rsidRPr="00F56964" w:rsidRDefault="000830A9" w:rsidP="00F56964">
            <w:pPr>
              <w:tabs>
                <w:tab w:val="left" w:pos="0"/>
              </w:tabs>
              <w:ind w:right="113"/>
              <w:jc w:val="center"/>
              <w:rPr>
                <w:rFonts w:ascii="Cambria" w:eastAsia="Times New Roman" w:hAnsi="Cambria" w:cs="Times New Roman"/>
                <w:lang w:val="es-ES" w:eastAsia="es-ES"/>
              </w:rPr>
            </w:pPr>
            <w:r w:rsidRPr="00F56964">
              <w:rPr>
                <w:rFonts w:ascii="Cambria" w:hAnsi="Cambria" w:cs="Times New Roman"/>
                <w:lang w:val="es-ES"/>
              </w:rPr>
              <w:t>I BIMESTRE</w:t>
            </w:r>
          </w:p>
        </w:tc>
        <w:tc>
          <w:tcPr>
            <w:tcW w:w="1524" w:type="dxa"/>
          </w:tcPr>
          <w:p w14:paraId="0396416F" w14:textId="5E32D2DA"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hAnsi="Cambria" w:cs="Times New Roman"/>
                <w:b/>
                <w:bCs/>
              </w:rPr>
              <w:t xml:space="preserve">UNIDAD </w:t>
            </w:r>
            <w:proofErr w:type="spellStart"/>
            <w:r w:rsidRPr="00F56964">
              <w:rPr>
                <w:rFonts w:ascii="Cambria" w:hAnsi="Cambria" w:cs="Times New Roman"/>
                <w:b/>
                <w:bCs/>
              </w:rPr>
              <w:t>N°</w:t>
            </w:r>
            <w:proofErr w:type="spellEnd"/>
            <w:r w:rsidRPr="00F56964">
              <w:rPr>
                <w:rFonts w:ascii="Cambria" w:hAnsi="Cambria" w:cs="Times New Roman"/>
                <w:b/>
                <w:bCs/>
              </w:rPr>
              <w:t xml:space="preserve"> 1</w:t>
            </w:r>
          </w:p>
        </w:tc>
        <w:tc>
          <w:tcPr>
            <w:tcW w:w="1315" w:type="dxa"/>
          </w:tcPr>
          <w:p w14:paraId="323E2088"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17 al 28 marzo</w:t>
            </w:r>
          </w:p>
          <w:p w14:paraId="3658E2FE" w14:textId="000B69DF"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lang w:val="es-ES" w:eastAsia="es-ES"/>
              </w:rPr>
            </w:pPr>
            <w:r w:rsidRPr="00F56964">
              <w:rPr>
                <w:rFonts w:ascii="Cambria" w:eastAsia="Times New Roman" w:hAnsi="Cambria" w:cs="Times New Roman"/>
                <w:b/>
                <w:lang w:val="es-ES" w:eastAsia="es-ES"/>
              </w:rPr>
              <w:t>(2 semanas)</w:t>
            </w:r>
          </w:p>
        </w:tc>
        <w:tc>
          <w:tcPr>
            <w:tcW w:w="2395" w:type="dxa"/>
          </w:tcPr>
          <w:p w14:paraId="71D5363A" w14:textId="27391D10" w:rsidR="00273C7C" w:rsidRPr="00273C7C" w:rsidRDefault="008B4726" w:rsidP="00682D4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3C73FF">
              <w:rPr>
                <w:rFonts w:ascii="Cambria" w:eastAsia="Times New Roman" w:hAnsi="Cambria" w:cs="Times New Roman"/>
                <w:lang w:val="es-ES" w:eastAsia="es-ES"/>
              </w:rPr>
              <w:t>“Organizamos nuestra aula</w:t>
            </w:r>
            <w:r w:rsidR="00622186" w:rsidRPr="003C73FF">
              <w:rPr>
                <w:rFonts w:ascii="Cambria" w:eastAsia="Times New Roman" w:hAnsi="Cambria" w:cs="Times New Roman"/>
                <w:lang w:val="es-ES" w:eastAsia="es-ES"/>
              </w:rPr>
              <w:t xml:space="preserve"> creando</w:t>
            </w:r>
            <w:r w:rsidRPr="003C73FF">
              <w:rPr>
                <w:rFonts w:ascii="Cambria" w:eastAsia="Times New Roman" w:hAnsi="Cambria" w:cs="Times New Roman"/>
                <w:lang w:val="es-ES" w:eastAsia="es-ES"/>
              </w:rPr>
              <w:t xml:space="preserve"> un cartel de normas y responsabilidades</w:t>
            </w:r>
            <w:r w:rsidR="00237D0A" w:rsidRPr="003C73FF">
              <w:rPr>
                <w:rFonts w:ascii="Cambria" w:eastAsia="Times New Roman" w:hAnsi="Cambria" w:cs="Times New Roman"/>
                <w:lang w:val="es-ES" w:eastAsia="es-ES"/>
              </w:rPr>
              <w:t>.</w:t>
            </w:r>
            <w:r w:rsidRPr="003C73FF">
              <w:rPr>
                <w:rFonts w:ascii="Cambria" w:eastAsia="Times New Roman" w:hAnsi="Cambria" w:cs="Times New Roman"/>
                <w:lang w:val="es-ES" w:eastAsia="es-ES"/>
              </w:rPr>
              <w:t>”</w:t>
            </w:r>
          </w:p>
          <w:p w14:paraId="1B8E4AB4"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3CD4AA24"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458FFD3F"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3FF32F61"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6F6D7FBE"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56CA7E41" w14:textId="77777777" w:rsidR="00273C7C" w:rsidRPr="00273C7C" w:rsidRDefault="00273C7C" w:rsidP="00273C7C">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5CBF6714" w14:textId="77777777" w:rsidR="00273C7C" w:rsidRDefault="00273C7C" w:rsidP="007827D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p w14:paraId="0B08EF70" w14:textId="74041C52" w:rsidR="00273C7C" w:rsidRPr="003C73FF" w:rsidRDefault="00273C7C" w:rsidP="007827DA">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tc>
        <w:tc>
          <w:tcPr>
            <w:tcW w:w="8744" w:type="dxa"/>
          </w:tcPr>
          <w:p w14:paraId="3746B637" w14:textId="6B74FA0B" w:rsidR="005213CF" w:rsidRPr="003C73FF" w:rsidRDefault="002F66A0" w:rsidP="005213CF">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3C73FF">
              <w:rPr>
                <w:rFonts w:ascii="Cambria" w:eastAsia="Times New Roman" w:hAnsi="Cambria" w:cs="Times New Roman"/>
                <w:lang w:val="es-ES" w:eastAsia="es-ES"/>
              </w:rPr>
              <w:t xml:space="preserve">de la I.E </w:t>
            </w:r>
            <w:proofErr w:type="spellStart"/>
            <w:r w:rsidR="00070554" w:rsidRPr="003C73FF">
              <w:rPr>
                <w:rFonts w:ascii="Cambria" w:eastAsia="Times New Roman" w:hAnsi="Cambria" w:cs="Times New Roman"/>
                <w:lang w:val="es-ES" w:eastAsia="es-ES"/>
              </w:rPr>
              <w:t>N°</w:t>
            </w:r>
            <w:proofErr w:type="spellEnd"/>
            <w:r w:rsidR="00DC1A2B">
              <w:rPr>
                <w:rFonts w:ascii="Cambria" w:eastAsia="Times New Roman" w:hAnsi="Cambria" w:cs="Times New Roman"/>
                <w:lang w:val="es-ES" w:eastAsia="es-ES"/>
              </w:rPr>
              <w:t xml:space="preserve"> 40430 </w:t>
            </w:r>
            <w:r w:rsidR="00DC1A2B">
              <w:rPr>
                <w:rFonts w:ascii="Cambria" w:hAnsi="Cambria" w:cs="Times New Roman"/>
                <w:bCs/>
                <w:sz w:val="24"/>
                <w:szCs w:val="24"/>
              </w:rPr>
              <w:t>José Simeón Tejeda</w:t>
            </w:r>
            <w:r w:rsidR="00070554" w:rsidRPr="003C73FF">
              <w:rPr>
                <w:rFonts w:ascii="Cambria" w:eastAsia="Times New Roman" w:hAnsi="Cambria" w:cs="Times New Roman"/>
                <w:lang w:val="es-ES" w:eastAsia="es-ES"/>
              </w:rPr>
              <w:t xml:space="preserve">, de </w:t>
            </w:r>
            <w:r w:rsidR="00DC1A2B">
              <w:rPr>
                <w:rFonts w:ascii="Cambria" w:eastAsia="Times New Roman" w:hAnsi="Cambria" w:cs="Times New Roman"/>
                <w:lang w:val="es-ES" w:eastAsia="es-ES"/>
              </w:rPr>
              <w:t xml:space="preserve">Andaray </w:t>
            </w:r>
            <w:r w:rsidR="00622186" w:rsidRPr="003C73FF">
              <w:rPr>
                <w:rFonts w:ascii="Cambria" w:eastAsia="Times New Roman" w:hAnsi="Cambria" w:cs="Times New Roman"/>
                <w:lang w:val="es-ES" w:eastAsia="es-ES"/>
              </w:rPr>
              <w:t>se encuentran en una etapa de transición,</w:t>
            </w:r>
            <w:r w:rsidR="00AF04CD" w:rsidRPr="003C73FF">
              <w:rPr>
                <w:rFonts w:ascii="Cambria" w:eastAsia="Times New Roman" w:hAnsi="Cambria" w:cs="Times New Roman"/>
                <w:lang w:val="es-ES" w:eastAsia="es-ES"/>
              </w:rPr>
              <w:t xml:space="preserve"> </w:t>
            </w:r>
            <w:r w:rsidR="00622186" w:rsidRPr="003C73FF">
              <w:rPr>
                <w:rFonts w:ascii="Cambria" w:eastAsia="Times New Roman" w:hAnsi="Cambria" w:cs="Times New Roman"/>
                <w:lang w:val="es-ES" w:eastAsia="es-ES"/>
              </w:rPr>
              <w:t>aún no han alcanzado en su totalidad las competencias respectivas</w:t>
            </w:r>
            <w:r w:rsidR="005213CF" w:rsidRPr="003C73FF">
              <w:rPr>
                <w:rFonts w:ascii="Cambria" w:eastAsia="Times New Roman" w:hAnsi="Cambria" w:cs="Times New Roman"/>
                <w:lang w:val="es-ES" w:eastAsia="es-ES"/>
              </w:rPr>
              <w:t>. En el aula, se generan conflictos entre niños y niñas debido a la falta de práctica de normas de convivencia. Además, el espacio no está organizado y la ambientación es inadecuada, lo que dificulta la creación de un entorno propicio para el aprendizaje significativo y el desarrollo integral. Por ello, es fundamental promover un ambiente acogedor y seguro.</w:t>
            </w:r>
          </w:p>
          <w:p w14:paraId="5AE592B4" w14:textId="1FBA79DB" w:rsidR="007827DA" w:rsidRPr="003C73FF" w:rsidRDefault="00431C70" w:rsidP="005213CF">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3C73FF">
              <w:rPr>
                <w:rFonts w:ascii="Cambria" w:eastAsia="Times New Roman" w:hAnsi="Cambria" w:cs="Times New Roman"/>
                <w:lang w:val="es-ES" w:eastAsia="es-ES"/>
              </w:rPr>
              <w:t>Frente a esta situación, nos planteamos los siguientes retos: ¿Cómo podemos crear un ambiente escolar armonioso que favorezca la convivencia entre los estudiantes? ¿De qué manera podemos transformar el aula en un espacio motivador y acogedor que impulse el aprendizaje de todos los niños</w:t>
            </w:r>
            <w:r w:rsidR="00B403B8">
              <w:rPr>
                <w:rFonts w:ascii="Cambria" w:eastAsia="Times New Roman" w:hAnsi="Cambria" w:cs="Times New Roman"/>
                <w:lang w:val="es-ES" w:eastAsia="es-ES"/>
              </w:rPr>
              <w:t xml:space="preserve"> y niñas</w:t>
            </w:r>
            <w:r w:rsidRPr="003C73FF">
              <w:rPr>
                <w:rFonts w:ascii="Cambria" w:eastAsia="Times New Roman" w:hAnsi="Cambria" w:cs="Times New Roman"/>
                <w:lang w:val="es-ES" w:eastAsia="es-ES"/>
              </w:rPr>
              <w:t>?</w:t>
            </w:r>
            <w:r w:rsidR="007827DA" w:rsidRPr="003C73FF">
              <w:rPr>
                <w:rFonts w:ascii="Cambria" w:eastAsia="Times New Roman" w:hAnsi="Cambria" w:cs="Times New Roman"/>
                <w:lang w:val="es-ES" w:eastAsia="es-ES"/>
              </w:rPr>
              <w:t xml:space="preserve"> ¿Qué normas de convivencia podemos </w:t>
            </w:r>
            <w:r w:rsidR="00B403B8">
              <w:rPr>
                <w:rFonts w:ascii="Cambria" w:eastAsia="Times New Roman" w:hAnsi="Cambria" w:cs="Times New Roman"/>
                <w:lang w:val="es-ES" w:eastAsia="es-ES"/>
              </w:rPr>
              <w:t>establecer</w:t>
            </w:r>
            <w:r w:rsidR="007827DA" w:rsidRPr="003C73FF">
              <w:rPr>
                <w:rFonts w:ascii="Cambria" w:eastAsia="Times New Roman" w:hAnsi="Cambria" w:cs="Times New Roman"/>
                <w:lang w:val="es-ES" w:eastAsia="es-ES"/>
              </w:rPr>
              <w:t xml:space="preserve"> en el aula?</w:t>
            </w:r>
          </w:p>
          <w:p w14:paraId="70D641E6" w14:textId="4B6BDF6F" w:rsidR="001B28C3" w:rsidRPr="003C73FF" w:rsidRDefault="00431C70" w:rsidP="007D25D1">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3C73FF">
              <w:rPr>
                <w:rFonts w:ascii="Cambria" w:eastAsia="Times New Roman" w:hAnsi="Cambria" w:cs="Times New Roman"/>
                <w:lang w:val="es-ES" w:eastAsia="es-ES"/>
              </w:rPr>
              <w:t xml:space="preserve">Para </w:t>
            </w:r>
            <w:r w:rsidR="00622186" w:rsidRPr="003C73FF">
              <w:rPr>
                <w:rFonts w:ascii="Cambria" w:eastAsia="Times New Roman" w:hAnsi="Cambria" w:cs="Times New Roman"/>
                <w:lang w:val="es-ES" w:eastAsia="es-ES"/>
              </w:rPr>
              <w:t>ello</w:t>
            </w:r>
            <w:r w:rsidRPr="003C73FF">
              <w:rPr>
                <w:rFonts w:ascii="Cambria" w:eastAsia="Times New Roman" w:hAnsi="Cambria" w:cs="Times New Roman"/>
                <w:lang w:val="es-ES" w:eastAsia="es-ES"/>
              </w:rPr>
              <w:t xml:space="preserve">, </w:t>
            </w:r>
            <w:r w:rsidR="00622186" w:rsidRPr="003C73FF">
              <w:rPr>
                <w:rFonts w:ascii="Cambria" w:eastAsia="Times New Roman" w:hAnsi="Cambria" w:cs="Times New Roman"/>
                <w:lang w:val="es-ES" w:eastAsia="es-ES"/>
              </w:rPr>
              <w:t xml:space="preserve">juntos </w:t>
            </w:r>
            <w:r w:rsidR="003A4E52" w:rsidRPr="003C73FF">
              <w:rPr>
                <w:rFonts w:ascii="Cambria" w:eastAsia="Times New Roman" w:hAnsi="Cambria" w:cs="Times New Roman"/>
                <w:lang w:val="es-ES" w:eastAsia="es-ES"/>
              </w:rPr>
              <w:t>estableceremos</w:t>
            </w:r>
            <w:r w:rsidRPr="003C73FF">
              <w:rPr>
                <w:rFonts w:ascii="Cambria" w:eastAsia="Times New Roman" w:hAnsi="Cambria" w:cs="Times New Roman"/>
                <w:lang w:val="es-ES" w:eastAsia="es-ES"/>
              </w:rPr>
              <w:t xml:space="preserve"> normas y acuerdos de convivencia, organizaremos sectores como el rincón de aseo y otras áreas importantes, y elegiremos democráticamente a los representantes, como delegado y brigadieres, quienes asumirán responsabilidades </w:t>
            </w:r>
            <w:r w:rsidR="003A4E52" w:rsidRPr="003C73FF">
              <w:rPr>
                <w:rFonts w:ascii="Cambria" w:eastAsia="Times New Roman" w:hAnsi="Cambria" w:cs="Times New Roman"/>
                <w:lang w:val="es-ES" w:eastAsia="es-ES"/>
              </w:rPr>
              <w:t>en el aula</w:t>
            </w:r>
            <w:r w:rsidRPr="003C73FF">
              <w:rPr>
                <w:rFonts w:ascii="Cambria" w:eastAsia="Times New Roman" w:hAnsi="Cambria" w:cs="Times New Roman"/>
                <w:lang w:val="es-ES" w:eastAsia="es-ES"/>
              </w:rPr>
              <w:t xml:space="preserve">. Además, conformaremos equipos de trabajo, compartiremos nuestras experiencias vacacionales a través de textos narrativos y promoveremos el cuidado del agua como parte </w:t>
            </w:r>
            <w:r w:rsidRPr="003C73FF">
              <w:rPr>
                <w:rFonts w:ascii="Cambria" w:eastAsia="Times New Roman" w:hAnsi="Cambria" w:cs="Times New Roman"/>
                <w:lang w:val="es-ES" w:eastAsia="es-ES"/>
              </w:rPr>
              <w:lastRenderedPageBreak/>
              <w:t>de nuestro compromiso con el medio ambiente</w:t>
            </w:r>
            <w:r w:rsidR="007D25D1" w:rsidRPr="003C73FF">
              <w:rPr>
                <w:rFonts w:ascii="Cambria" w:eastAsia="Times New Roman" w:hAnsi="Cambria" w:cs="Times New Roman"/>
                <w:lang w:val="es-ES" w:eastAsia="es-ES"/>
              </w:rPr>
              <w:t xml:space="preserve">, </w:t>
            </w:r>
            <w:r w:rsidR="00622186" w:rsidRPr="003C73FF">
              <w:rPr>
                <w:rFonts w:ascii="Cambria" w:eastAsia="Times New Roman" w:hAnsi="Cambria" w:cs="Times New Roman"/>
                <w:lang w:val="es-ES" w:eastAsia="es-ES"/>
              </w:rPr>
              <w:t>esto será posible mediante la creación de un cartel con las normas de convivencia y</w:t>
            </w:r>
            <w:r w:rsidR="007D25D1" w:rsidRPr="003C73FF">
              <w:rPr>
                <w:rFonts w:ascii="Cambria" w:eastAsia="Times New Roman" w:hAnsi="Cambria" w:cs="Times New Roman"/>
                <w:lang w:val="es-ES" w:eastAsia="es-ES"/>
              </w:rPr>
              <w:t xml:space="preserve"> </w:t>
            </w:r>
            <w:r w:rsidR="00622186" w:rsidRPr="003C73FF">
              <w:rPr>
                <w:rFonts w:ascii="Cambria" w:eastAsia="Times New Roman" w:hAnsi="Cambria" w:cs="Times New Roman"/>
                <w:lang w:val="es-ES" w:eastAsia="es-ES"/>
              </w:rPr>
              <w:t>las responsabilidades</w:t>
            </w:r>
            <w:r w:rsidR="007D25D1" w:rsidRPr="003C73FF">
              <w:rPr>
                <w:rFonts w:ascii="Cambria" w:eastAsia="Times New Roman" w:hAnsi="Cambria" w:cs="Times New Roman"/>
                <w:lang w:val="es-ES" w:eastAsia="es-ES"/>
              </w:rPr>
              <w:t>.</w:t>
            </w:r>
          </w:p>
        </w:tc>
      </w:tr>
      <w:tr w:rsidR="00F56964" w:rsidRPr="00F56964" w14:paraId="43B39F69" w14:textId="77777777" w:rsidTr="00486B76">
        <w:trPr>
          <w:trHeight w:val="3851"/>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118A21B1" w14:textId="77777777" w:rsidR="000830A9" w:rsidRPr="00F56964" w:rsidRDefault="000830A9" w:rsidP="00F56964">
            <w:pPr>
              <w:tabs>
                <w:tab w:val="left" w:pos="0"/>
              </w:tabs>
              <w:ind w:left="113" w:right="113"/>
              <w:jc w:val="center"/>
              <w:rPr>
                <w:rFonts w:ascii="Cambria" w:hAnsi="Cambria" w:cs="Times New Roman"/>
                <w:lang w:val="es-ES"/>
              </w:rPr>
            </w:pPr>
          </w:p>
        </w:tc>
        <w:tc>
          <w:tcPr>
            <w:tcW w:w="1524" w:type="dxa"/>
          </w:tcPr>
          <w:p w14:paraId="7B3B43A9" w14:textId="0BAD84F1"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hAnsi="Cambria" w:cs="Times New Roman"/>
                <w:b/>
                <w:bCs/>
              </w:rPr>
              <w:t xml:space="preserve">UNIDAD </w:t>
            </w:r>
            <w:proofErr w:type="spellStart"/>
            <w:r w:rsidRPr="00F56964">
              <w:rPr>
                <w:rFonts w:ascii="Cambria" w:hAnsi="Cambria" w:cs="Times New Roman"/>
                <w:b/>
                <w:bCs/>
              </w:rPr>
              <w:t>N°</w:t>
            </w:r>
            <w:proofErr w:type="spellEnd"/>
            <w:r w:rsidRPr="00F56964">
              <w:rPr>
                <w:rFonts w:ascii="Cambria" w:hAnsi="Cambria" w:cs="Times New Roman"/>
                <w:b/>
                <w:bCs/>
              </w:rPr>
              <w:t xml:space="preserve"> 2</w:t>
            </w:r>
          </w:p>
        </w:tc>
        <w:tc>
          <w:tcPr>
            <w:tcW w:w="1315" w:type="dxa"/>
          </w:tcPr>
          <w:p w14:paraId="4AF4AE92"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31 marzo al 25 abril</w:t>
            </w:r>
          </w:p>
          <w:p w14:paraId="2B9FABB9" w14:textId="7B010FAC"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(4 semanas)</w:t>
            </w:r>
          </w:p>
        </w:tc>
        <w:tc>
          <w:tcPr>
            <w:tcW w:w="2395" w:type="dxa"/>
          </w:tcPr>
          <w:p w14:paraId="278B9F77" w14:textId="496AA172" w:rsidR="00273C7C" w:rsidRPr="005D1F46" w:rsidRDefault="005213CF" w:rsidP="00682D48">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5D1F46">
              <w:rPr>
                <w:rFonts w:ascii="Cambria" w:hAnsi="Cambria"/>
              </w:rPr>
              <w:t xml:space="preserve">“Exploramos el cuerpo humano y sus partes mediante la elaboración de un </w:t>
            </w:r>
            <w:proofErr w:type="spellStart"/>
            <w:r w:rsidRPr="005D1F46">
              <w:rPr>
                <w:rFonts w:ascii="Cambria" w:hAnsi="Cambria"/>
              </w:rPr>
              <w:t>lapbook</w:t>
            </w:r>
            <w:proofErr w:type="spellEnd"/>
            <w:r w:rsidR="00237D0A" w:rsidRPr="005D1F46">
              <w:rPr>
                <w:rFonts w:ascii="Cambria" w:hAnsi="Cambria"/>
              </w:rPr>
              <w:t>.</w:t>
            </w:r>
            <w:r w:rsidRPr="005D1F46">
              <w:rPr>
                <w:rFonts w:ascii="Cambria" w:hAnsi="Cambria"/>
              </w:rPr>
              <w:t>”</w:t>
            </w:r>
          </w:p>
        </w:tc>
        <w:tc>
          <w:tcPr>
            <w:tcW w:w="8744" w:type="dxa"/>
          </w:tcPr>
          <w:p w14:paraId="5E3FCB2D" w14:textId="5FBF1E41" w:rsidR="00EB5925" w:rsidRPr="005D1F46"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5D1F46">
              <w:rPr>
                <w:rFonts w:ascii="Cambria" w:eastAsia="Times New Roman" w:hAnsi="Cambria" w:cs="Times New Roman"/>
                <w:lang w:val="es-ES" w:eastAsia="es-ES"/>
              </w:rPr>
              <w:t xml:space="preserve">de la I.E </w:t>
            </w:r>
            <w:proofErr w:type="spellStart"/>
            <w:r w:rsidR="00070554" w:rsidRPr="005D1F46">
              <w:rPr>
                <w:rFonts w:ascii="Cambria" w:eastAsia="Times New Roman" w:hAnsi="Cambria" w:cs="Times New Roman"/>
                <w:lang w:val="es-ES" w:eastAsia="es-ES"/>
              </w:rPr>
              <w:t>N°</w:t>
            </w:r>
            <w:proofErr w:type="spellEnd"/>
            <w:r w:rsidR="00070554" w:rsidRPr="005D1F46">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sidRPr="005D1F46">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sidR="00070554" w:rsidRPr="005D1F46">
              <w:rPr>
                <w:rFonts w:ascii="Cambria" w:eastAsia="Times New Roman" w:hAnsi="Cambria" w:cs="Times New Roman"/>
                <w:lang w:val="es-ES" w:eastAsia="es-ES"/>
              </w:rPr>
              <w:t xml:space="preserve">, </w:t>
            </w:r>
            <w:r w:rsidR="00EB5925" w:rsidRPr="005D1F46">
              <w:rPr>
                <w:rFonts w:ascii="Cambria" w:eastAsia="Times New Roman" w:hAnsi="Cambria" w:cs="Times New Roman"/>
                <w:lang w:val="es-ES" w:eastAsia="es-ES"/>
              </w:rPr>
              <w:t>se encuentran</w:t>
            </w:r>
            <w:r w:rsidR="00282395" w:rsidRPr="005D1F46">
              <w:rPr>
                <w:rFonts w:ascii="Cambria" w:eastAsia="Times New Roman" w:hAnsi="Cambria" w:cs="Times New Roman"/>
                <w:lang w:val="es-ES" w:eastAsia="es-ES"/>
              </w:rPr>
              <w:t xml:space="preserve"> en una etapa de crecimiento y cambios</w:t>
            </w:r>
            <w:r w:rsidR="007437F9" w:rsidRPr="005D1F46">
              <w:rPr>
                <w:rFonts w:ascii="Cambria" w:eastAsia="Times New Roman" w:hAnsi="Cambria" w:cs="Times New Roman"/>
                <w:lang w:val="es-ES" w:eastAsia="es-ES"/>
              </w:rPr>
              <w:t xml:space="preserve">, por lo que es necesario que </w:t>
            </w:r>
            <w:r w:rsidR="004A28C7" w:rsidRPr="005D1F46">
              <w:rPr>
                <w:rFonts w:ascii="Cambria" w:eastAsia="Times New Roman" w:hAnsi="Cambria" w:cs="Times New Roman"/>
                <w:lang w:val="es-ES" w:eastAsia="es-ES"/>
              </w:rPr>
              <w:t xml:space="preserve">se conozcan y se </w:t>
            </w:r>
            <w:r w:rsidR="00282395" w:rsidRPr="005D1F46">
              <w:rPr>
                <w:rFonts w:ascii="Cambria" w:eastAsia="Times New Roman" w:hAnsi="Cambria" w:cs="Times New Roman"/>
                <w:lang w:val="es-ES" w:eastAsia="es-ES"/>
              </w:rPr>
              <w:t>valoran tal</w:t>
            </w:r>
            <w:r w:rsidR="004A28C7" w:rsidRPr="005D1F46">
              <w:rPr>
                <w:rFonts w:ascii="Cambria" w:eastAsia="Times New Roman" w:hAnsi="Cambria" w:cs="Times New Roman"/>
                <w:lang w:val="es-ES" w:eastAsia="es-ES"/>
              </w:rPr>
              <w:t xml:space="preserve"> cómo son</w:t>
            </w:r>
            <w:r w:rsidR="00277166" w:rsidRPr="005D1F46">
              <w:rPr>
                <w:rFonts w:ascii="Cambria" w:eastAsia="Times New Roman" w:hAnsi="Cambria" w:cs="Times New Roman"/>
                <w:lang w:val="es-ES" w:eastAsia="es-ES"/>
              </w:rPr>
              <w:t>. Sin embargo, desconocen las partes de su cuerpo, tienen dificultades para regular sus emociones y no prestan atención al cuidado de su cuerpo para tener una buena salud.</w:t>
            </w:r>
          </w:p>
          <w:p w14:paraId="0158C1FD" w14:textId="30983CD3" w:rsidR="004A28C7" w:rsidRPr="005D1F46" w:rsidRDefault="00EB5925" w:rsidP="004A28C7">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D1F46">
              <w:rPr>
                <w:rFonts w:ascii="Cambria" w:eastAsia="Times New Roman" w:hAnsi="Cambria" w:cs="Times New Roman"/>
                <w:lang w:val="es-ES" w:eastAsia="es-ES"/>
              </w:rPr>
              <w:t>Frente a esta realidad</w:t>
            </w:r>
            <w:r w:rsidR="00277166" w:rsidRPr="005D1F46">
              <w:rPr>
                <w:rFonts w:ascii="Cambria" w:eastAsia="Times New Roman" w:hAnsi="Cambria" w:cs="Times New Roman"/>
                <w:lang w:val="es-ES" w:eastAsia="es-ES"/>
              </w:rPr>
              <w:t>,</w:t>
            </w:r>
            <w:r w:rsidRPr="005D1F46">
              <w:rPr>
                <w:rFonts w:ascii="Cambria" w:eastAsia="Times New Roman" w:hAnsi="Cambria" w:cs="Times New Roman"/>
                <w:lang w:val="es-ES" w:eastAsia="es-ES"/>
              </w:rPr>
              <w:t xml:space="preserve"> nos preguntamos</w:t>
            </w:r>
            <w:r w:rsidR="00277166" w:rsidRPr="005D1F46">
              <w:rPr>
                <w:rFonts w:ascii="Cambria" w:eastAsia="Times New Roman" w:hAnsi="Cambria" w:cs="Times New Roman"/>
                <w:lang w:val="es-ES" w:eastAsia="es-ES"/>
              </w:rPr>
              <w:t>:</w:t>
            </w:r>
            <w:r w:rsidRPr="005D1F46">
              <w:rPr>
                <w:rFonts w:ascii="Cambria" w:eastAsia="Times New Roman" w:hAnsi="Cambria" w:cs="Times New Roman"/>
                <w:lang w:val="es-ES" w:eastAsia="es-ES"/>
              </w:rPr>
              <w:t xml:space="preserve"> </w:t>
            </w:r>
            <w:r w:rsidR="00277166" w:rsidRPr="005D1F46">
              <w:rPr>
                <w:rFonts w:ascii="Cambria" w:eastAsia="Times New Roman" w:hAnsi="Cambria" w:cs="Times New Roman"/>
                <w:lang w:val="es-ES" w:eastAsia="es-ES"/>
              </w:rPr>
              <w:t>¿Qué podemos hacer para conocer el cuerpo humano?</w:t>
            </w:r>
            <w:r w:rsidR="004A6A0A" w:rsidRPr="005D1F46">
              <w:rPr>
                <w:rFonts w:ascii="Cambria" w:eastAsia="Times New Roman" w:hAnsi="Cambria" w:cs="Times New Roman"/>
                <w:lang w:val="es-ES" w:eastAsia="es-ES"/>
              </w:rPr>
              <w:t xml:space="preserve"> </w:t>
            </w:r>
            <w:r w:rsidR="00277166" w:rsidRPr="005D1F46">
              <w:rPr>
                <w:rFonts w:ascii="Cambria" w:eastAsia="Times New Roman" w:hAnsi="Cambria" w:cs="Times New Roman"/>
                <w:lang w:val="es-ES" w:eastAsia="es-ES"/>
              </w:rPr>
              <w:t>¿Cómo podemos mantener nuestro cuerpo limpio y saludable? ¿Qué estrategias podemos utilizar para regular nuestras emociones?</w:t>
            </w:r>
          </w:p>
          <w:p w14:paraId="4FEA6E91" w14:textId="0F0D05BC" w:rsidR="007D25D1" w:rsidRPr="005D1F46" w:rsidRDefault="00EB5925" w:rsidP="004A28C7">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D1F46">
              <w:rPr>
                <w:rFonts w:ascii="Cambria" w:eastAsia="Times New Roman" w:hAnsi="Cambria" w:cs="Times New Roman"/>
                <w:lang w:val="es-ES" w:eastAsia="es-ES"/>
              </w:rPr>
              <w:t>Para ello, juntos conoceremos las partes del cuerpo humano, los sentidos, las etapas de la vida</w:t>
            </w:r>
            <w:r w:rsidR="000E2C6D" w:rsidRPr="005D1F46">
              <w:rPr>
                <w:rFonts w:ascii="Cambria" w:eastAsia="Times New Roman" w:hAnsi="Cambria" w:cs="Times New Roman"/>
                <w:lang w:val="es-ES" w:eastAsia="es-ES"/>
              </w:rPr>
              <w:t>,</w:t>
            </w:r>
            <w:r w:rsidR="007D25D1" w:rsidRPr="005D1F46">
              <w:rPr>
                <w:rFonts w:ascii="Cambria" w:eastAsia="Times New Roman" w:hAnsi="Cambria" w:cs="Times New Roman"/>
                <w:lang w:val="es-ES" w:eastAsia="es-ES"/>
              </w:rPr>
              <w:t xml:space="preserve"> la importancia de los hábitos de higiene para prevenir enfermedades</w:t>
            </w:r>
            <w:r w:rsidR="000E2C6D" w:rsidRPr="005D1F46">
              <w:rPr>
                <w:rFonts w:ascii="Cambria" w:eastAsia="Times New Roman" w:hAnsi="Cambria" w:cs="Times New Roman"/>
                <w:lang w:val="es-ES" w:eastAsia="es-ES"/>
              </w:rPr>
              <w:t xml:space="preserve"> y los útiles de aseso personal</w:t>
            </w:r>
            <w:r w:rsidR="004A6A0A" w:rsidRPr="005D1F46">
              <w:rPr>
                <w:rFonts w:ascii="Cambria" w:eastAsia="Times New Roman" w:hAnsi="Cambria" w:cs="Times New Roman"/>
                <w:lang w:val="es-ES" w:eastAsia="es-ES"/>
              </w:rPr>
              <w:t xml:space="preserve">; </w:t>
            </w:r>
            <w:r w:rsidR="00732A5B" w:rsidRPr="005D1F46">
              <w:rPr>
                <w:rFonts w:ascii="Cambria" w:eastAsia="Times New Roman" w:hAnsi="Cambria" w:cs="Times New Roman"/>
                <w:lang w:val="es-ES" w:eastAsia="es-ES"/>
              </w:rPr>
              <w:t xml:space="preserve">también, </w:t>
            </w:r>
            <w:r w:rsidR="000E2C6D" w:rsidRPr="005D1F46">
              <w:rPr>
                <w:rFonts w:ascii="Cambria" w:eastAsia="Times New Roman" w:hAnsi="Cambria" w:cs="Times New Roman"/>
                <w:lang w:val="es-ES" w:eastAsia="es-ES"/>
              </w:rPr>
              <w:t>se describirán</w:t>
            </w:r>
            <w:r w:rsidR="00732A5B" w:rsidRPr="005D1F46">
              <w:rPr>
                <w:rFonts w:ascii="Cambria" w:eastAsia="Times New Roman" w:hAnsi="Cambria" w:cs="Times New Roman"/>
                <w:lang w:val="es-ES" w:eastAsia="es-ES"/>
              </w:rPr>
              <w:t xml:space="preserve"> sus propias características físicas en un texto descriptivo, esto les permitirá valorar su imagen y fortalecer su autoestima.</w:t>
            </w:r>
          </w:p>
          <w:p w14:paraId="3271681B" w14:textId="2F090797" w:rsidR="000830A9" w:rsidRPr="005D1F46" w:rsidRDefault="00277166" w:rsidP="004A28C7">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D1F46">
              <w:rPr>
                <w:rFonts w:ascii="Cambria" w:eastAsia="Times New Roman" w:hAnsi="Cambria" w:cs="Times New Roman"/>
                <w:lang w:val="es-ES" w:eastAsia="es-ES"/>
              </w:rPr>
              <w:t>Además,</w:t>
            </w:r>
            <w:r w:rsidR="00476308" w:rsidRPr="005D1F46">
              <w:rPr>
                <w:rFonts w:ascii="Cambria" w:eastAsia="Times New Roman" w:hAnsi="Cambria" w:cs="Times New Roman"/>
                <w:lang w:val="es-ES" w:eastAsia="es-ES"/>
              </w:rPr>
              <w:t xml:space="preserve"> </w:t>
            </w:r>
            <w:r w:rsidR="00732A5B" w:rsidRPr="005D1F46">
              <w:rPr>
                <w:rFonts w:ascii="Cambria" w:eastAsia="Times New Roman" w:hAnsi="Cambria" w:cs="Times New Roman"/>
                <w:lang w:val="es-ES" w:eastAsia="es-ES"/>
              </w:rPr>
              <w:t>reflexionaremos sobre el amor de Dios al enviar a su hijo para salvar a la humanidad</w:t>
            </w:r>
            <w:r w:rsidRPr="005D1F46">
              <w:rPr>
                <w:rFonts w:ascii="Cambria" w:eastAsia="Times New Roman" w:hAnsi="Cambria" w:cs="Times New Roman"/>
                <w:lang w:val="es-ES" w:eastAsia="es-ES"/>
              </w:rPr>
              <w:t xml:space="preserve">, esto </w:t>
            </w:r>
            <w:r w:rsidR="00EB5925" w:rsidRPr="005D1F46">
              <w:rPr>
                <w:rFonts w:ascii="Cambria" w:eastAsia="Times New Roman" w:hAnsi="Cambria" w:cs="Times New Roman"/>
                <w:lang w:val="es-ES" w:eastAsia="es-ES"/>
              </w:rPr>
              <w:t xml:space="preserve">será </w:t>
            </w:r>
            <w:r w:rsidR="001F6034" w:rsidRPr="005D1F46">
              <w:rPr>
                <w:rFonts w:ascii="Cambria" w:eastAsia="Times New Roman" w:hAnsi="Cambria" w:cs="Times New Roman"/>
                <w:lang w:val="es-ES" w:eastAsia="es-ES"/>
              </w:rPr>
              <w:t>posible</w:t>
            </w:r>
            <w:r w:rsidR="00732A5B" w:rsidRPr="005D1F46">
              <w:rPr>
                <w:rFonts w:ascii="Cambria" w:eastAsia="Times New Roman" w:hAnsi="Cambria" w:cs="Times New Roman"/>
                <w:lang w:val="es-ES" w:eastAsia="es-ES"/>
              </w:rPr>
              <w:t xml:space="preserve"> </w:t>
            </w:r>
            <w:r w:rsidR="00EB5925" w:rsidRPr="005D1F46">
              <w:rPr>
                <w:rFonts w:ascii="Cambria" w:eastAsia="Times New Roman" w:hAnsi="Cambria" w:cs="Times New Roman"/>
                <w:lang w:val="es-ES" w:eastAsia="es-ES"/>
              </w:rPr>
              <w:t xml:space="preserve">elaborando un </w:t>
            </w:r>
            <w:proofErr w:type="spellStart"/>
            <w:r w:rsidRPr="005D1F46">
              <w:rPr>
                <w:rFonts w:ascii="Cambria" w:eastAsia="Times New Roman" w:hAnsi="Cambria" w:cs="Times New Roman"/>
                <w:lang w:val="es-ES" w:eastAsia="es-ES"/>
              </w:rPr>
              <w:t>lapbook</w:t>
            </w:r>
            <w:proofErr w:type="spellEnd"/>
            <w:r w:rsidRPr="005D1F46">
              <w:rPr>
                <w:rFonts w:ascii="Cambria" w:eastAsia="Times New Roman" w:hAnsi="Cambria" w:cs="Times New Roman"/>
                <w:lang w:val="es-ES" w:eastAsia="es-ES"/>
              </w:rPr>
              <w:t xml:space="preserve"> </w:t>
            </w:r>
            <w:r w:rsidR="00EB5925" w:rsidRPr="005D1F46">
              <w:rPr>
                <w:rFonts w:ascii="Cambria" w:eastAsia="Times New Roman" w:hAnsi="Cambria" w:cs="Times New Roman"/>
                <w:lang w:val="es-ES" w:eastAsia="es-ES"/>
              </w:rPr>
              <w:t>del cuerpo human</w:t>
            </w:r>
            <w:r w:rsidR="007D25D1" w:rsidRPr="005D1F46">
              <w:rPr>
                <w:rFonts w:ascii="Cambria" w:eastAsia="Times New Roman" w:hAnsi="Cambria" w:cs="Times New Roman"/>
                <w:lang w:val="es-ES" w:eastAsia="es-ES"/>
              </w:rPr>
              <w:t xml:space="preserve">o con </w:t>
            </w:r>
            <w:r w:rsidR="00EB5925" w:rsidRPr="005D1F46">
              <w:rPr>
                <w:rFonts w:ascii="Cambria" w:eastAsia="Times New Roman" w:hAnsi="Cambria" w:cs="Times New Roman"/>
                <w:lang w:val="es-ES" w:eastAsia="es-ES"/>
              </w:rPr>
              <w:t>sus partes</w:t>
            </w:r>
            <w:r w:rsidR="007D25D1" w:rsidRPr="005D1F46">
              <w:rPr>
                <w:rFonts w:ascii="Cambria" w:eastAsia="Times New Roman" w:hAnsi="Cambria" w:cs="Times New Roman"/>
                <w:lang w:val="es-ES" w:eastAsia="es-ES"/>
              </w:rPr>
              <w:t>.</w:t>
            </w:r>
          </w:p>
        </w:tc>
      </w:tr>
      <w:tr w:rsidR="00F56964" w:rsidRPr="00F56964" w14:paraId="656695F5" w14:textId="77777777" w:rsidTr="00486B76">
        <w:trPr>
          <w:trHeight w:val="265"/>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1B83A82F" w14:textId="77777777" w:rsidR="000830A9" w:rsidRPr="00F56964" w:rsidRDefault="000830A9" w:rsidP="00F56964">
            <w:pPr>
              <w:tabs>
                <w:tab w:val="left" w:pos="0"/>
              </w:tabs>
              <w:ind w:left="113" w:right="113"/>
              <w:jc w:val="center"/>
              <w:rPr>
                <w:rFonts w:ascii="Cambria" w:hAnsi="Cambria" w:cs="Times New Roman"/>
                <w:lang w:val="es-ES"/>
              </w:rPr>
            </w:pPr>
          </w:p>
        </w:tc>
        <w:tc>
          <w:tcPr>
            <w:tcW w:w="1524" w:type="dxa"/>
            <w:vMerge w:val="restart"/>
          </w:tcPr>
          <w:p w14:paraId="24D7E0C7" w14:textId="1F7C54B8" w:rsidR="000830A9" w:rsidRPr="00F56964" w:rsidRDefault="00912774"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hAnsi="Cambria" w:cs="Times New Roman"/>
                <w:b/>
                <w:bCs/>
              </w:rPr>
              <w:t xml:space="preserve">PROYECTO </w:t>
            </w:r>
            <w:proofErr w:type="spellStart"/>
            <w:r w:rsidRPr="00F56964">
              <w:rPr>
                <w:rFonts w:ascii="Cambria" w:hAnsi="Cambria" w:cs="Times New Roman"/>
                <w:b/>
                <w:bCs/>
              </w:rPr>
              <w:t>N°</w:t>
            </w:r>
            <w:proofErr w:type="spellEnd"/>
            <w:r w:rsidRPr="00F56964">
              <w:rPr>
                <w:rFonts w:ascii="Cambria" w:hAnsi="Cambria" w:cs="Times New Roman"/>
                <w:b/>
                <w:bCs/>
              </w:rPr>
              <w:t xml:space="preserve"> 1</w:t>
            </w:r>
          </w:p>
        </w:tc>
        <w:tc>
          <w:tcPr>
            <w:tcW w:w="1315" w:type="dxa"/>
            <w:vMerge w:val="restart"/>
          </w:tcPr>
          <w:p w14:paraId="440503A7"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28 abril al 30 de mayo</w:t>
            </w:r>
          </w:p>
          <w:p w14:paraId="08D6F3A2" w14:textId="24DD6235"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(5 semanas)</w:t>
            </w:r>
          </w:p>
        </w:tc>
        <w:tc>
          <w:tcPr>
            <w:tcW w:w="2395" w:type="dxa"/>
            <w:vMerge w:val="restart"/>
          </w:tcPr>
          <w:p w14:paraId="4D3639D3" w14:textId="77777777" w:rsidR="0068175D" w:rsidRPr="008D64B6" w:rsidRDefault="0068175D" w:rsidP="0068175D">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 xml:space="preserve">“Promovemos hábitos alimenticios saludables </w:t>
            </w:r>
          </w:p>
          <w:p w14:paraId="394D5050" w14:textId="3A0B3FCB" w:rsidR="000830A9" w:rsidRPr="008D64B6" w:rsidRDefault="0068175D" w:rsidP="00D97633">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elaborando un recetario familiar</w:t>
            </w:r>
            <w:r w:rsidR="00237D0A" w:rsidRPr="008D64B6">
              <w:rPr>
                <w:rFonts w:ascii="Cambria" w:eastAsia="Times New Roman" w:hAnsi="Cambria" w:cs="Times New Roman"/>
                <w:lang w:val="es-ES" w:eastAsia="es-ES"/>
              </w:rPr>
              <w:t>.”</w:t>
            </w:r>
          </w:p>
        </w:tc>
        <w:tc>
          <w:tcPr>
            <w:tcW w:w="8744" w:type="dxa"/>
            <w:vMerge w:val="restart"/>
          </w:tcPr>
          <w:p w14:paraId="6F3EB654" w14:textId="3414565F" w:rsidR="00A92F32" w:rsidRPr="008D64B6" w:rsidRDefault="002F66A0" w:rsidP="00A92F32">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8D64B6">
              <w:rPr>
                <w:rFonts w:ascii="Cambria" w:eastAsia="Times New Roman" w:hAnsi="Cambria" w:cs="Times New Roman"/>
                <w:lang w:val="es-ES" w:eastAsia="es-ES"/>
              </w:rPr>
              <w:t xml:space="preserve">de la I.E </w:t>
            </w:r>
            <w:proofErr w:type="spellStart"/>
            <w:r w:rsidR="00070554" w:rsidRPr="008D64B6">
              <w:rPr>
                <w:rFonts w:ascii="Cambria" w:eastAsia="Times New Roman" w:hAnsi="Cambria" w:cs="Times New Roman"/>
                <w:lang w:val="es-ES" w:eastAsia="es-ES"/>
              </w:rPr>
              <w:t>N°</w:t>
            </w:r>
            <w:proofErr w:type="spellEnd"/>
            <w:r w:rsidR="00070554" w:rsidRPr="008D64B6">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sidRPr="008D64B6">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sidR="00070554" w:rsidRPr="008D64B6">
              <w:rPr>
                <w:rFonts w:ascii="Cambria" w:eastAsia="Times New Roman" w:hAnsi="Cambria" w:cs="Times New Roman"/>
                <w:lang w:val="es-ES" w:eastAsia="es-ES"/>
              </w:rPr>
              <w:t xml:space="preserve">, </w:t>
            </w:r>
            <w:r w:rsidR="00A92F32" w:rsidRPr="008D64B6">
              <w:rPr>
                <w:rFonts w:ascii="Cambria" w:eastAsia="Times New Roman" w:hAnsi="Cambria" w:cs="Times New Roman"/>
                <w:lang w:val="es-ES" w:eastAsia="es-ES"/>
              </w:rPr>
              <w:t>se encuentran en una etapa de crecimiento en la que su salud y bienestar dependen tanto de una alimentación adecuada como del amor y apoyo de su familia. Sin embargo, muchos padres de familia envían alimentos en las loncheras diarias sin considerar su valor nutricional, lo que puede afectar la salud de los niños.</w:t>
            </w:r>
          </w:p>
          <w:p w14:paraId="29C97CD7" w14:textId="58D9781E" w:rsidR="00A92F32" w:rsidRPr="008D64B6" w:rsidRDefault="005F0436" w:rsidP="00A92F32">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Frente a esta situación</w:t>
            </w:r>
            <w:r w:rsidR="00E043D8" w:rsidRPr="008D64B6">
              <w:rPr>
                <w:rFonts w:ascii="Cambria" w:eastAsia="Times New Roman" w:hAnsi="Cambria" w:cs="Times New Roman"/>
                <w:lang w:val="es-ES" w:eastAsia="es-ES"/>
              </w:rPr>
              <w:t>,</w:t>
            </w:r>
            <w:r w:rsidRPr="008D64B6">
              <w:rPr>
                <w:rFonts w:ascii="Cambria" w:eastAsia="Times New Roman" w:hAnsi="Cambria" w:cs="Times New Roman"/>
                <w:lang w:val="es-ES" w:eastAsia="es-ES"/>
              </w:rPr>
              <w:t xml:space="preserve"> nos preguntamos: </w:t>
            </w:r>
            <w:r w:rsidR="00A92F32" w:rsidRPr="008D64B6">
              <w:rPr>
                <w:rFonts w:ascii="Cambria" w:eastAsia="Times New Roman" w:hAnsi="Cambria" w:cs="Times New Roman"/>
                <w:lang w:val="es-ES" w:eastAsia="es-ES"/>
              </w:rPr>
              <w:t>¿Cómo podemos diferenciar los alimentos saludables de los no saludables? ¿Qué recetas nutritivas podemos crear para mejorar nuestra alimentación? ¿Cómo está conformada nuestra familia? ¿Cuáles son las responsabilidades de cada miembro?</w:t>
            </w:r>
          </w:p>
          <w:p w14:paraId="71107E72" w14:textId="6D121548" w:rsidR="00E043D8" w:rsidRPr="008D64B6" w:rsidRDefault="00BC2F9C" w:rsidP="00BC2F9C">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Para ello, juntos celebraremos el día de la madre con canciones, poemas y rimas, para valorar el importante rol que desempeña en la familia y su contribución al bienestar de todos.</w:t>
            </w:r>
            <w:r w:rsidR="00E043D8" w:rsidRPr="008D64B6">
              <w:rPr>
                <w:rFonts w:ascii="Cambria" w:eastAsia="Times New Roman" w:hAnsi="Cambria" w:cs="Times New Roman"/>
                <w:lang w:val="es-ES" w:eastAsia="es-ES"/>
              </w:rPr>
              <w:t xml:space="preserve"> Clasificaremos los alimentos según su valor nutritivo, conoceremos su origen, el procesamiento de alimentos en nuestro cuerpo (sistema digestivo y circulatorio) y reflexionaremos sobre las enfermedades causadas por una mala alimentación. Además, investigaremos sobre: </w:t>
            </w:r>
            <w:r w:rsidRPr="008D64B6">
              <w:rPr>
                <w:rFonts w:ascii="Cambria" w:eastAsia="Times New Roman" w:hAnsi="Cambria" w:cs="Times New Roman"/>
                <w:lang w:val="es-ES" w:eastAsia="es-ES"/>
              </w:rPr>
              <w:t>los tipos de familia, sus funciones y responsabilidades</w:t>
            </w:r>
            <w:r w:rsidR="00E043D8" w:rsidRPr="008D64B6">
              <w:rPr>
                <w:rFonts w:ascii="Cambria" w:eastAsia="Times New Roman" w:hAnsi="Cambria" w:cs="Times New Roman"/>
                <w:lang w:val="es-ES" w:eastAsia="es-ES"/>
              </w:rPr>
              <w:t xml:space="preserve"> </w:t>
            </w:r>
            <w:r w:rsidRPr="008D64B6">
              <w:rPr>
                <w:rFonts w:ascii="Cambria" w:eastAsia="Times New Roman" w:hAnsi="Cambria" w:cs="Times New Roman"/>
                <w:lang w:val="es-ES" w:eastAsia="es-ES"/>
              </w:rPr>
              <w:t xml:space="preserve">y organizaremos nuestro árbol genealógico. </w:t>
            </w:r>
          </w:p>
          <w:p w14:paraId="660EEB52" w14:textId="29E1FE3A" w:rsidR="00FC631D" w:rsidRPr="008D64B6" w:rsidRDefault="00BC2F9C" w:rsidP="00933D9D">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Todo esto</w:t>
            </w:r>
            <w:r w:rsidR="00E043D8" w:rsidRPr="008D64B6">
              <w:rPr>
                <w:rFonts w:ascii="Cambria" w:eastAsia="Times New Roman" w:hAnsi="Cambria" w:cs="Times New Roman"/>
                <w:lang w:val="es-ES" w:eastAsia="es-ES"/>
              </w:rPr>
              <w:t>,</w:t>
            </w:r>
            <w:r w:rsidRPr="008D64B6">
              <w:rPr>
                <w:rFonts w:ascii="Cambria" w:eastAsia="Times New Roman" w:hAnsi="Cambria" w:cs="Times New Roman"/>
                <w:lang w:val="es-ES" w:eastAsia="es-ES"/>
              </w:rPr>
              <w:t xml:space="preserve"> será posible mediante la creación de un recetario familiar nutritivo, fomentando hábitos alimenticios saludables en el hogar y fortaleciendo el vínculo familiar a través de la preparación de alimentos.</w:t>
            </w:r>
          </w:p>
        </w:tc>
      </w:tr>
      <w:tr w:rsidR="00F56964" w:rsidRPr="00F56964" w14:paraId="2B09EA60" w14:textId="77777777" w:rsidTr="00F56964">
        <w:trPr>
          <w:trHeight w:val="397"/>
        </w:trPr>
        <w:tc>
          <w:tcPr>
            <w:cnfStyle w:val="001000000000" w:firstRow="0" w:lastRow="0" w:firstColumn="1" w:lastColumn="0" w:oddVBand="0" w:evenVBand="0" w:oddHBand="0" w:evenHBand="0" w:firstRowFirstColumn="0" w:firstRowLastColumn="0" w:lastRowFirstColumn="0" w:lastRowLastColumn="0"/>
            <w:tcW w:w="1175" w:type="dxa"/>
            <w:vMerge w:val="restart"/>
            <w:textDirection w:val="btLr"/>
            <w:vAlign w:val="center"/>
          </w:tcPr>
          <w:p w14:paraId="0E739A54" w14:textId="3392F79A" w:rsidR="000830A9" w:rsidRPr="00F56964" w:rsidRDefault="000830A9" w:rsidP="00F56964">
            <w:pPr>
              <w:tabs>
                <w:tab w:val="left" w:pos="0"/>
              </w:tabs>
              <w:ind w:left="113" w:right="113"/>
              <w:jc w:val="center"/>
              <w:rPr>
                <w:rFonts w:ascii="Cambria" w:hAnsi="Cambria" w:cs="Times New Roman"/>
                <w:lang w:val="es-ES"/>
              </w:rPr>
            </w:pPr>
            <w:r w:rsidRPr="00F56964">
              <w:rPr>
                <w:rFonts w:ascii="Cambria" w:hAnsi="Cambria" w:cs="Times New Roman"/>
                <w:lang w:val="es-ES"/>
              </w:rPr>
              <w:t>II BIMESTRE</w:t>
            </w:r>
          </w:p>
        </w:tc>
        <w:tc>
          <w:tcPr>
            <w:tcW w:w="1524" w:type="dxa"/>
            <w:vMerge/>
          </w:tcPr>
          <w:p w14:paraId="03F43CD2"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p>
        </w:tc>
        <w:tc>
          <w:tcPr>
            <w:tcW w:w="1315" w:type="dxa"/>
            <w:vMerge/>
          </w:tcPr>
          <w:p w14:paraId="4BCE0686"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p>
        </w:tc>
        <w:tc>
          <w:tcPr>
            <w:tcW w:w="2395" w:type="dxa"/>
            <w:vMerge/>
          </w:tcPr>
          <w:p w14:paraId="39DD3266"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8744" w:type="dxa"/>
            <w:vMerge/>
          </w:tcPr>
          <w:p w14:paraId="75E34639" w14:textId="77777777" w:rsidR="000830A9" w:rsidRPr="00F56964" w:rsidRDefault="000830A9" w:rsidP="00B27DBF">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tc>
      </w:tr>
      <w:tr w:rsidR="00F56964" w:rsidRPr="00F56964" w14:paraId="125CCC41" w14:textId="77777777" w:rsidTr="00F56964">
        <w:trPr>
          <w:trHeight w:val="43"/>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66F9A210" w14:textId="03C83B2E" w:rsidR="000830A9" w:rsidRPr="00F56964" w:rsidRDefault="000830A9" w:rsidP="00F56964">
            <w:pPr>
              <w:tabs>
                <w:tab w:val="left" w:pos="0"/>
              </w:tabs>
              <w:ind w:left="113" w:right="113"/>
              <w:jc w:val="center"/>
              <w:rPr>
                <w:rFonts w:ascii="Cambria" w:hAnsi="Cambria" w:cs="Times New Roman"/>
                <w:lang w:val="es-ES"/>
              </w:rPr>
            </w:pPr>
          </w:p>
        </w:tc>
        <w:tc>
          <w:tcPr>
            <w:tcW w:w="1524" w:type="dxa"/>
          </w:tcPr>
          <w:p w14:paraId="11CB3C6C" w14:textId="224A7741"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hAnsi="Cambria" w:cs="Times New Roman"/>
                <w:b/>
                <w:bCs/>
              </w:rPr>
              <w:t xml:space="preserve">PROYECTO </w:t>
            </w:r>
            <w:proofErr w:type="spellStart"/>
            <w:r w:rsidRPr="00F56964">
              <w:rPr>
                <w:rFonts w:ascii="Cambria" w:hAnsi="Cambria" w:cs="Times New Roman"/>
                <w:b/>
                <w:bCs/>
              </w:rPr>
              <w:t>N°</w:t>
            </w:r>
            <w:proofErr w:type="spellEnd"/>
            <w:r w:rsidRPr="00F56964">
              <w:rPr>
                <w:rFonts w:ascii="Cambria" w:hAnsi="Cambria" w:cs="Times New Roman"/>
                <w:b/>
                <w:bCs/>
              </w:rPr>
              <w:t xml:space="preserve"> </w:t>
            </w:r>
            <w:r w:rsidR="00912774">
              <w:rPr>
                <w:rFonts w:ascii="Cambria" w:hAnsi="Cambria" w:cs="Times New Roman"/>
                <w:b/>
                <w:bCs/>
              </w:rPr>
              <w:t>2</w:t>
            </w:r>
          </w:p>
        </w:tc>
        <w:tc>
          <w:tcPr>
            <w:tcW w:w="1315" w:type="dxa"/>
          </w:tcPr>
          <w:p w14:paraId="06A917D5" w14:textId="77777777" w:rsidR="000830A9" w:rsidRPr="00B04135"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Arial"/>
                <w:bCs/>
              </w:rPr>
            </w:pPr>
            <w:r w:rsidRPr="00B04135">
              <w:rPr>
                <w:rFonts w:ascii="Cambria" w:hAnsi="Cambria" w:cs="Arial"/>
                <w:bCs/>
              </w:rPr>
              <w:t>Del 2 al 27 de junio</w:t>
            </w:r>
          </w:p>
          <w:p w14:paraId="3CD9B155" w14:textId="01FAEDFE" w:rsidR="000830A9" w:rsidRPr="00B04135"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B04135">
              <w:rPr>
                <w:rFonts w:ascii="Cambria" w:eastAsia="Times New Roman" w:hAnsi="Cambria" w:cs="Times New Roman"/>
                <w:b/>
                <w:lang w:val="es-ES" w:eastAsia="es-ES"/>
              </w:rPr>
              <w:t>(4 semanas)</w:t>
            </w:r>
          </w:p>
        </w:tc>
        <w:tc>
          <w:tcPr>
            <w:tcW w:w="2395" w:type="dxa"/>
          </w:tcPr>
          <w:p w14:paraId="0674E944" w14:textId="43EFFC84" w:rsidR="000830A9" w:rsidRPr="008D64B6" w:rsidRDefault="00173F6A" w:rsidP="00682D48">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8D64B6">
              <w:rPr>
                <w:rFonts w:ascii="Cambria" w:hAnsi="Cambria"/>
              </w:rPr>
              <w:t>“Fomentamos un mundo más limpio, aprendiendo a reciclar y creando afiches para cuidar nuestro entorno.”</w:t>
            </w:r>
          </w:p>
        </w:tc>
        <w:tc>
          <w:tcPr>
            <w:tcW w:w="8744" w:type="dxa"/>
          </w:tcPr>
          <w:p w14:paraId="54BCE1A6" w14:textId="47E5293C" w:rsidR="0058148E" w:rsidRPr="008D64B6"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8D64B6">
              <w:rPr>
                <w:rFonts w:ascii="Cambria" w:eastAsia="Times New Roman" w:hAnsi="Cambria" w:cs="Times New Roman"/>
                <w:lang w:val="es-ES" w:eastAsia="es-ES"/>
              </w:rPr>
              <w:t xml:space="preserve">de la I.E </w:t>
            </w:r>
            <w:proofErr w:type="spellStart"/>
            <w:r w:rsidR="00070554" w:rsidRPr="008D64B6">
              <w:rPr>
                <w:rFonts w:ascii="Cambria" w:eastAsia="Times New Roman" w:hAnsi="Cambria" w:cs="Times New Roman"/>
                <w:lang w:val="es-ES" w:eastAsia="es-ES"/>
              </w:rPr>
              <w:t>N°</w:t>
            </w:r>
            <w:proofErr w:type="spellEnd"/>
            <w:r w:rsidR="00070554" w:rsidRPr="008D64B6">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sidRPr="008D64B6">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sidR="00070554" w:rsidRPr="008D64B6">
              <w:rPr>
                <w:rFonts w:ascii="Cambria" w:eastAsia="Times New Roman" w:hAnsi="Cambria" w:cs="Times New Roman"/>
                <w:lang w:val="es-ES" w:eastAsia="es-ES"/>
              </w:rPr>
              <w:t xml:space="preserve">., </w:t>
            </w:r>
            <w:r w:rsidR="00AA63DB" w:rsidRPr="008D64B6">
              <w:rPr>
                <w:rFonts w:ascii="Cambria" w:eastAsia="Times New Roman" w:hAnsi="Cambria" w:cs="Times New Roman"/>
                <w:lang w:val="es-ES" w:eastAsia="es-ES"/>
              </w:rPr>
              <w:t>se encuentran en las primeras etapas de formación en cultura ambiental. En su entorno, se observan desechos y residuos que afectan tanto el medio ambiente como la salud de la comunidad. Esto se debe al desconocimiento sobre la importancia de cuidar el entorno y las consecuencias negativas que la contaminación puede tener sobre la vida en la Tierra.</w:t>
            </w:r>
          </w:p>
          <w:p w14:paraId="7D48754F" w14:textId="4ACAB046" w:rsidR="00AA63DB" w:rsidRPr="008D64B6" w:rsidRDefault="00EB5925"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Frente a esta realidad</w:t>
            </w:r>
            <w:r w:rsidR="00173F6A" w:rsidRPr="008D64B6">
              <w:rPr>
                <w:rFonts w:ascii="Cambria" w:eastAsia="Times New Roman" w:hAnsi="Cambria" w:cs="Times New Roman"/>
                <w:lang w:val="es-ES" w:eastAsia="es-ES"/>
              </w:rPr>
              <w:t>,</w:t>
            </w:r>
            <w:r w:rsidRPr="008D64B6">
              <w:rPr>
                <w:rFonts w:ascii="Cambria" w:eastAsia="Times New Roman" w:hAnsi="Cambria" w:cs="Times New Roman"/>
                <w:lang w:val="es-ES" w:eastAsia="es-ES"/>
              </w:rPr>
              <w:t xml:space="preserve"> nos preguntamos</w:t>
            </w:r>
            <w:r w:rsidR="00173F6A" w:rsidRPr="008D64B6">
              <w:rPr>
                <w:rFonts w:ascii="Cambria" w:eastAsia="Times New Roman" w:hAnsi="Cambria" w:cs="Times New Roman"/>
                <w:lang w:val="es-ES" w:eastAsia="es-ES"/>
              </w:rPr>
              <w:t>:</w:t>
            </w:r>
            <w:r w:rsidRPr="008D64B6">
              <w:rPr>
                <w:rFonts w:ascii="Cambria" w:eastAsia="Times New Roman" w:hAnsi="Cambria" w:cs="Times New Roman"/>
                <w:lang w:val="es-ES" w:eastAsia="es-ES"/>
              </w:rPr>
              <w:t xml:space="preserve"> </w:t>
            </w:r>
            <w:r w:rsidR="00AA63DB" w:rsidRPr="008D64B6">
              <w:rPr>
                <w:rFonts w:ascii="Cambria" w:eastAsia="Times New Roman" w:hAnsi="Cambria" w:cs="Times New Roman"/>
                <w:lang w:val="es-ES" w:eastAsia="es-ES"/>
              </w:rPr>
              <w:t>¿Qué acciones podemos realizar para disminuir la contaminación en el espacio donde vivimos?  ¿Cómo podemos evitar que se acumulen la basura y los desechos en nuestra comunidad para mejorar nuestra salud?</w:t>
            </w:r>
          </w:p>
          <w:p w14:paraId="4E2591F2" w14:textId="280CFA29" w:rsidR="00383CFC" w:rsidRPr="008D64B6" w:rsidRDefault="00EB5925"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D64B6">
              <w:rPr>
                <w:rFonts w:ascii="Cambria" w:eastAsia="Times New Roman" w:hAnsi="Cambria" w:cs="Times New Roman"/>
                <w:lang w:val="es-ES" w:eastAsia="es-ES"/>
              </w:rPr>
              <w:t>Para ello</w:t>
            </w:r>
            <w:r w:rsidR="00AA63DB" w:rsidRPr="008D64B6">
              <w:rPr>
                <w:rFonts w:ascii="Cambria" w:eastAsia="Times New Roman" w:hAnsi="Cambria" w:cs="Times New Roman"/>
                <w:lang w:val="es-ES" w:eastAsia="es-ES"/>
              </w:rPr>
              <w:t>,</w:t>
            </w:r>
            <w:r w:rsidRPr="008D64B6">
              <w:rPr>
                <w:rFonts w:ascii="Cambria" w:eastAsia="Times New Roman" w:hAnsi="Cambria" w:cs="Times New Roman"/>
                <w:lang w:val="es-ES" w:eastAsia="es-ES"/>
              </w:rPr>
              <w:t xml:space="preserve"> </w:t>
            </w:r>
            <w:r w:rsidR="00284F7F" w:rsidRPr="008D64B6">
              <w:rPr>
                <w:rFonts w:ascii="Cambria" w:eastAsia="Times New Roman" w:hAnsi="Cambria" w:cs="Times New Roman"/>
                <w:lang w:val="es-ES" w:eastAsia="es-ES"/>
              </w:rPr>
              <w:t>en es</w:t>
            </w:r>
            <w:r w:rsidR="003B5AFD" w:rsidRPr="008D64B6">
              <w:rPr>
                <w:rFonts w:ascii="Cambria" w:eastAsia="Times New Roman" w:hAnsi="Cambria" w:cs="Times New Roman"/>
                <w:lang w:val="es-ES" w:eastAsia="es-ES"/>
              </w:rPr>
              <w:t>te proyecto</w:t>
            </w:r>
            <w:r w:rsidR="0048172F" w:rsidRPr="008D64B6">
              <w:rPr>
                <w:rFonts w:ascii="Cambria" w:eastAsia="Times New Roman" w:hAnsi="Cambria" w:cs="Times New Roman"/>
                <w:lang w:val="es-ES" w:eastAsia="es-ES"/>
              </w:rPr>
              <w:t>, aprenderemos sobre las causas y consecuencias de la contaminación ambiental en el agua, aire y suelo, y cómo estas afectan nuestro entorno. Conoceremos las 3R (reducir, reutilizar, reciclar) a través de la elaboración de contenedores para separar la basura y fomentar una cultura de reciclaje. Además, exploraremos el sistema respiratorio y los efectos de la contaminación, reconociendo la importancia del trabajo del campesino y de nuestros padres. Todo esto, será posible mediante la creación de afiches que promuevan el cuidado de nuestros espacios y fomenten la conciencia ambiental.</w:t>
            </w:r>
          </w:p>
        </w:tc>
      </w:tr>
      <w:tr w:rsidR="00F56964" w:rsidRPr="00F56964" w14:paraId="7ACDF9D3" w14:textId="77777777" w:rsidTr="00F56964">
        <w:trPr>
          <w:trHeight w:val="43"/>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40583030" w14:textId="77777777" w:rsidR="000830A9" w:rsidRPr="00F56964" w:rsidRDefault="000830A9" w:rsidP="00F56964">
            <w:pPr>
              <w:tabs>
                <w:tab w:val="left" w:pos="0"/>
              </w:tabs>
              <w:ind w:left="113" w:right="113"/>
              <w:jc w:val="center"/>
              <w:rPr>
                <w:rFonts w:ascii="Cambria" w:hAnsi="Cambria" w:cs="Times New Roman"/>
                <w:lang w:val="es-ES"/>
              </w:rPr>
            </w:pPr>
          </w:p>
        </w:tc>
        <w:tc>
          <w:tcPr>
            <w:tcW w:w="1524" w:type="dxa"/>
          </w:tcPr>
          <w:p w14:paraId="123D6E51" w14:textId="7B1E08AC"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7163BD">
              <w:rPr>
                <w:rFonts w:ascii="Cambria" w:hAnsi="Cambria" w:cs="Times New Roman"/>
                <w:b/>
                <w:bCs/>
              </w:rPr>
              <w:t xml:space="preserve">UNIDAD </w:t>
            </w:r>
            <w:proofErr w:type="spellStart"/>
            <w:r w:rsidRPr="00F56964">
              <w:rPr>
                <w:rFonts w:ascii="Cambria" w:hAnsi="Cambria" w:cs="Times New Roman"/>
                <w:b/>
                <w:bCs/>
              </w:rPr>
              <w:t>N°</w:t>
            </w:r>
            <w:proofErr w:type="spellEnd"/>
            <w:r w:rsidRPr="00F56964">
              <w:rPr>
                <w:rFonts w:ascii="Cambria" w:hAnsi="Cambria" w:cs="Times New Roman"/>
                <w:b/>
                <w:bCs/>
              </w:rPr>
              <w:t xml:space="preserve"> </w:t>
            </w:r>
            <w:r w:rsidR="00912774">
              <w:rPr>
                <w:rFonts w:ascii="Cambria" w:hAnsi="Cambria" w:cs="Times New Roman"/>
                <w:b/>
                <w:bCs/>
              </w:rPr>
              <w:t>3</w:t>
            </w:r>
          </w:p>
        </w:tc>
        <w:tc>
          <w:tcPr>
            <w:tcW w:w="1315" w:type="dxa"/>
          </w:tcPr>
          <w:p w14:paraId="0969941D"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30 junio al 25 de julio</w:t>
            </w:r>
          </w:p>
          <w:p w14:paraId="59BDDAD6" w14:textId="5B16DB3B"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(4 semanas)</w:t>
            </w:r>
          </w:p>
        </w:tc>
        <w:tc>
          <w:tcPr>
            <w:tcW w:w="2395" w:type="dxa"/>
          </w:tcPr>
          <w:p w14:paraId="63813389" w14:textId="538A7744" w:rsidR="000830A9" w:rsidRPr="00537542" w:rsidRDefault="00F97B07" w:rsidP="00682D48">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537542">
              <w:rPr>
                <w:rFonts w:ascii="Cambria" w:hAnsi="Cambria"/>
              </w:rPr>
              <w:t>“Revaloramos nuestra identidad histórico-cultural, elaborando un álbum de la peruanidad.”</w:t>
            </w:r>
          </w:p>
        </w:tc>
        <w:tc>
          <w:tcPr>
            <w:tcW w:w="8744" w:type="dxa"/>
          </w:tcPr>
          <w:p w14:paraId="2D2C6B30" w14:textId="0618F05A" w:rsidR="00474E55" w:rsidRPr="00537542"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EB5925" w:rsidRPr="00537542">
              <w:rPr>
                <w:rFonts w:ascii="Cambria" w:eastAsia="Times New Roman" w:hAnsi="Cambria" w:cs="Times New Roman"/>
                <w:lang w:val="es-ES" w:eastAsia="es-ES"/>
              </w:rPr>
              <w:t xml:space="preserve">de la I.E </w:t>
            </w:r>
            <w:proofErr w:type="spellStart"/>
            <w:r w:rsidR="00EB5925" w:rsidRPr="00537542">
              <w:rPr>
                <w:rFonts w:ascii="Cambria" w:eastAsia="Times New Roman" w:hAnsi="Cambria" w:cs="Times New Roman"/>
                <w:lang w:val="es-ES" w:eastAsia="es-ES"/>
              </w:rPr>
              <w:t>N°</w:t>
            </w:r>
            <w:proofErr w:type="spellEnd"/>
            <w:r w:rsidR="00EB5925" w:rsidRPr="00537542">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730253" w:rsidRPr="00537542">
              <w:rPr>
                <w:rFonts w:ascii="Cambria" w:eastAsia="Times New Roman" w:hAnsi="Cambria" w:cs="Times New Roman"/>
                <w:lang w:val="es-ES" w:eastAsia="es-ES"/>
              </w:rPr>
              <w:t>,</w:t>
            </w:r>
            <w:r w:rsidR="00EB5925" w:rsidRPr="00537542">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Pr>
                <w:rFonts w:ascii="Cambria" w:eastAsia="Times New Roman" w:hAnsi="Cambria" w:cs="Times New Roman"/>
                <w:lang w:val="es-ES" w:eastAsia="es-ES"/>
              </w:rPr>
              <w:t>,</w:t>
            </w:r>
            <w:r w:rsidR="00EB5925" w:rsidRPr="00537542">
              <w:rPr>
                <w:rFonts w:ascii="Cambria" w:eastAsia="Times New Roman" w:hAnsi="Cambria" w:cs="Times New Roman"/>
                <w:lang w:val="es-ES" w:eastAsia="es-ES"/>
              </w:rPr>
              <w:t xml:space="preserve"> </w:t>
            </w:r>
            <w:r w:rsidR="00474E55" w:rsidRPr="00537542">
              <w:rPr>
                <w:rFonts w:ascii="Cambria" w:eastAsia="Times New Roman" w:hAnsi="Cambria" w:cs="Times New Roman"/>
                <w:lang w:val="es-ES" w:eastAsia="es-ES"/>
              </w:rPr>
              <w:t xml:space="preserve">están en una etapa clave de formación de su identidad nacional. Es fundamental que fortalezcan su amor por la patria y se involucren en actividades que resalten la historia y cultura del Perú. Sin embargo, muchos niños y niñas desconocen fechas importantes, personajes históricos, próceres y los acontecimientos que marcaron la lucha por la independencia del Perú. </w:t>
            </w:r>
          </w:p>
          <w:p w14:paraId="627B51E6" w14:textId="037B71A8" w:rsidR="00387A3A" w:rsidRPr="00537542" w:rsidRDefault="00474E55" w:rsidP="00387A3A">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37542">
              <w:rPr>
                <w:rFonts w:ascii="Cambria" w:eastAsia="Times New Roman" w:hAnsi="Cambria" w:cs="Times New Roman"/>
                <w:lang w:val="es-ES" w:eastAsia="es-ES"/>
              </w:rPr>
              <w:t>Frente a esta situación, nos preguntamos:</w:t>
            </w:r>
            <w:r w:rsidR="00F33810" w:rsidRPr="00537542">
              <w:rPr>
                <w:rFonts w:ascii="Cambria" w:eastAsia="Times New Roman" w:hAnsi="Cambria" w:cs="Times New Roman"/>
                <w:lang w:val="es-ES" w:eastAsia="es-ES"/>
              </w:rPr>
              <w:t xml:space="preserve"> </w:t>
            </w:r>
            <w:r w:rsidR="00387A3A" w:rsidRPr="00537542">
              <w:rPr>
                <w:rFonts w:ascii="Cambria" w:eastAsia="Times New Roman" w:hAnsi="Cambria" w:cs="Times New Roman"/>
                <w:lang w:val="es-ES" w:eastAsia="es-ES"/>
              </w:rPr>
              <w:t>¿Cómo podemos conocer y comprender la historia del Perú?</w:t>
            </w:r>
            <w:r w:rsidR="00A5600E" w:rsidRPr="00537542">
              <w:rPr>
                <w:rFonts w:ascii="Cambria" w:eastAsia="Times New Roman" w:hAnsi="Cambria" w:cs="Times New Roman"/>
                <w:lang w:val="es-ES" w:eastAsia="es-ES"/>
              </w:rPr>
              <w:t xml:space="preserve"> </w:t>
            </w:r>
            <w:r w:rsidR="00387A3A" w:rsidRPr="00537542">
              <w:rPr>
                <w:rFonts w:ascii="Cambria" w:eastAsia="Times New Roman" w:hAnsi="Cambria" w:cs="Times New Roman"/>
                <w:lang w:val="es-ES" w:eastAsia="es-ES"/>
              </w:rPr>
              <w:t>¿De qué forma podemos fortalecer nuestro sentido de pertenencia y revalorar nuestra identidad nacional?</w:t>
            </w:r>
            <w:r w:rsidR="00A5600E" w:rsidRPr="00537542">
              <w:rPr>
                <w:rFonts w:ascii="Cambria" w:eastAsia="Times New Roman" w:hAnsi="Cambria" w:cs="Times New Roman"/>
                <w:lang w:val="es-ES" w:eastAsia="es-ES"/>
              </w:rPr>
              <w:t xml:space="preserve"> </w:t>
            </w:r>
            <w:r w:rsidR="00387A3A" w:rsidRPr="00537542">
              <w:rPr>
                <w:rFonts w:ascii="Cambria" w:eastAsia="Times New Roman" w:hAnsi="Cambria" w:cs="Times New Roman"/>
                <w:lang w:val="es-ES" w:eastAsia="es-ES"/>
              </w:rPr>
              <w:t>¿Quiénes fueron los personajes clave</w:t>
            </w:r>
            <w:r w:rsidR="00A5600E" w:rsidRPr="00537542">
              <w:rPr>
                <w:rFonts w:ascii="Cambria" w:eastAsia="Times New Roman" w:hAnsi="Cambria" w:cs="Times New Roman"/>
                <w:lang w:val="es-ES" w:eastAsia="es-ES"/>
              </w:rPr>
              <w:t>s</w:t>
            </w:r>
            <w:r w:rsidR="00387A3A" w:rsidRPr="00537542">
              <w:rPr>
                <w:rFonts w:ascii="Cambria" w:eastAsia="Times New Roman" w:hAnsi="Cambria" w:cs="Times New Roman"/>
                <w:lang w:val="es-ES" w:eastAsia="es-ES"/>
              </w:rPr>
              <w:t xml:space="preserve"> en la independencia del Perú?</w:t>
            </w:r>
          </w:p>
          <w:p w14:paraId="6EA2E8E8" w14:textId="4CBD9678" w:rsidR="000830A9" w:rsidRPr="00537542" w:rsidRDefault="002A004E"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37542">
              <w:rPr>
                <w:rFonts w:ascii="Cambria" w:eastAsia="Times New Roman" w:hAnsi="Cambria" w:cs="Times New Roman"/>
                <w:lang w:val="es-ES" w:eastAsia="es-ES"/>
              </w:rPr>
              <w:t xml:space="preserve">Para ello, juntos exploraremos las etapas de la historia del Perú, desde el poblamiento americano hasta la independencia, conociendo a los incas, próceres y precursores que lucharon por la libertad. Aprenderemos sobre los símbolos patrios y la importancia de las costumbres y tradiciones de las tres regiones del país. A través de textos narrativos, descubriremos leyendas y hechos históricos y recordaremos fechas importantes como el Día del </w:t>
            </w:r>
            <w:r w:rsidR="00537542">
              <w:rPr>
                <w:rFonts w:ascii="Cambria" w:eastAsia="Times New Roman" w:hAnsi="Cambria" w:cs="Times New Roman"/>
                <w:lang w:val="es-ES" w:eastAsia="es-ES"/>
              </w:rPr>
              <w:t>m</w:t>
            </w:r>
            <w:r w:rsidRPr="00537542">
              <w:rPr>
                <w:rFonts w:ascii="Cambria" w:eastAsia="Times New Roman" w:hAnsi="Cambria" w:cs="Times New Roman"/>
                <w:lang w:val="es-ES" w:eastAsia="es-ES"/>
              </w:rPr>
              <w:t>aestro; todo esto será posible elaborando un álbum de la peruanidad plasmando lo aprendido y reafirmando nuestro amor por la patria.</w:t>
            </w:r>
          </w:p>
        </w:tc>
      </w:tr>
      <w:tr w:rsidR="00F56964" w:rsidRPr="00F56964" w14:paraId="4FCBB3C9" w14:textId="77777777" w:rsidTr="00F56964">
        <w:trPr>
          <w:trHeight w:val="43"/>
        </w:trPr>
        <w:tc>
          <w:tcPr>
            <w:cnfStyle w:val="001000000000" w:firstRow="0" w:lastRow="0" w:firstColumn="1" w:lastColumn="0" w:oddVBand="0" w:evenVBand="0" w:oddHBand="0" w:evenHBand="0" w:firstRowFirstColumn="0" w:firstRowLastColumn="0" w:lastRowFirstColumn="0" w:lastRowLastColumn="0"/>
            <w:tcW w:w="1175" w:type="dxa"/>
            <w:vMerge w:val="restart"/>
            <w:textDirection w:val="btLr"/>
            <w:vAlign w:val="center"/>
          </w:tcPr>
          <w:p w14:paraId="7B097964" w14:textId="214DACDF" w:rsidR="000830A9" w:rsidRPr="00F56964" w:rsidRDefault="000830A9" w:rsidP="00F56964">
            <w:pPr>
              <w:tabs>
                <w:tab w:val="left" w:pos="0"/>
              </w:tabs>
              <w:ind w:left="113" w:right="113"/>
              <w:jc w:val="center"/>
              <w:rPr>
                <w:rFonts w:ascii="Cambria" w:hAnsi="Cambria" w:cs="Times New Roman"/>
                <w:lang w:val="es-ES"/>
              </w:rPr>
            </w:pPr>
            <w:r w:rsidRPr="00F56964">
              <w:rPr>
                <w:rFonts w:ascii="Cambria" w:hAnsi="Cambria" w:cs="Times New Roman"/>
                <w:lang w:val="es-ES"/>
              </w:rPr>
              <w:t>III BIMESTRE</w:t>
            </w:r>
          </w:p>
        </w:tc>
        <w:tc>
          <w:tcPr>
            <w:tcW w:w="1524" w:type="dxa"/>
          </w:tcPr>
          <w:p w14:paraId="3582FA73" w14:textId="082EA6E9" w:rsidR="000830A9" w:rsidRPr="00B04135"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B04135">
              <w:rPr>
                <w:rFonts w:ascii="Cambria" w:hAnsi="Cambria" w:cs="Times New Roman"/>
                <w:b/>
                <w:bCs/>
              </w:rPr>
              <w:t xml:space="preserve">UNIDAD </w:t>
            </w:r>
            <w:proofErr w:type="spellStart"/>
            <w:r w:rsidRPr="00B04135">
              <w:rPr>
                <w:rFonts w:ascii="Cambria" w:hAnsi="Cambria" w:cs="Times New Roman"/>
                <w:b/>
                <w:bCs/>
              </w:rPr>
              <w:t>N°</w:t>
            </w:r>
            <w:proofErr w:type="spellEnd"/>
            <w:r w:rsidRPr="00B04135">
              <w:rPr>
                <w:rFonts w:ascii="Cambria" w:hAnsi="Cambria" w:cs="Times New Roman"/>
                <w:b/>
                <w:bCs/>
              </w:rPr>
              <w:t xml:space="preserve"> </w:t>
            </w:r>
            <w:r w:rsidR="00912774">
              <w:rPr>
                <w:rFonts w:ascii="Cambria" w:hAnsi="Cambria" w:cs="Times New Roman"/>
                <w:b/>
                <w:bCs/>
              </w:rPr>
              <w:t>4</w:t>
            </w:r>
          </w:p>
        </w:tc>
        <w:tc>
          <w:tcPr>
            <w:tcW w:w="1315" w:type="dxa"/>
          </w:tcPr>
          <w:p w14:paraId="74C864A0"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11 al 29 agosto</w:t>
            </w:r>
          </w:p>
          <w:p w14:paraId="7CCED0D6" w14:textId="50F69BFF"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(3 semanas)</w:t>
            </w:r>
          </w:p>
        </w:tc>
        <w:tc>
          <w:tcPr>
            <w:tcW w:w="2395" w:type="dxa"/>
          </w:tcPr>
          <w:p w14:paraId="252E9163" w14:textId="7A21250F" w:rsidR="00F91B47" w:rsidRPr="00F56964" w:rsidRDefault="00F91B47" w:rsidP="00682D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91B47">
              <w:rPr>
                <w:rFonts w:ascii="Cambria" w:eastAsia="Times New Roman" w:hAnsi="Cambria" w:cs="Times New Roman"/>
                <w:lang w:val="es-ES" w:eastAsia="es-ES"/>
              </w:rPr>
              <w:t xml:space="preserve">"Descubrimos los secretos del </w:t>
            </w:r>
            <w:r>
              <w:rPr>
                <w:rFonts w:ascii="Cambria" w:eastAsia="Times New Roman" w:hAnsi="Cambria" w:cs="Times New Roman"/>
                <w:lang w:val="es-ES" w:eastAsia="es-ES"/>
              </w:rPr>
              <w:t>universo y</w:t>
            </w:r>
            <w:r w:rsidRPr="00F91B47">
              <w:rPr>
                <w:rFonts w:ascii="Cambria" w:eastAsia="Times New Roman" w:hAnsi="Cambria" w:cs="Times New Roman"/>
                <w:lang w:val="es-ES" w:eastAsia="es-ES"/>
              </w:rPr>
              <w:t xml:space="preserve"> constru</w:t>
            </w:r>
            <w:r>
              <w:rPr>
                <w:rFonts w:ascii="Cambria" w:eastAsia="Times New Roman" w:hAnsi="Cambria" w:cs="Times New Roman"/>
                <w:lang w:val="es-ES" w:eastAsia="es-ES"/>
              </w:rPr>
              <w:t>imos</w:t>
            </w:r>
            <w:r w:rsidRPr="00F91B47">
              <w:rPr>
                <w:rFonts w:ascii="Cambria" w:eastAsia="Times New Roman" w:hAnsi="Cambria" w:cs="Times New Roman"/>
                <w:lang w:val="es-ES" w:eastAsia="es-ES"/>
              </w:rPr>
              <w:t xml:space="preserve"> nuestra maqueta."</w:t>
            </w:r>
          </w:p>
        </w:tc>
        <w:tc>
          <w:tcPr>
            <w:tcW w:w="8744" w:type="dxa"/>
          </w:tcPr>
          <w:p w14:paraId="08B554D7" w14:textId="660263A9" w:rsidR="00F26275"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EB5925">
              <w:rPr>
                <w:rFonts w:ascii="Cambria" w:eastAsia="Times New Roman" w:hAnsi="Cambria" w:cs="Times New Roman"/>
                <w:lang w:val="es-ES" w:eastAsia="es-ES"/>
              </w:rPr>
              <w:t xml:space="preserve">de la I.E </w:t>
            </w:r>
            <w:proofErr w:type="spellStart"/>
            <w:r w:rsidR="00070554" w:rsidRPr="00EB5925">
              <w:rPr>
                <w:rFonts w:ascii="Cambria" w:eastAsia="Times New Roman" w:hAnsi="Cambria" w:cs="Times New Roman"/>
                <w:lang w:val="es-ES" w:eastAsia="es-ES"/>
              </w:rPr>
              <w:t>N°</w:t>
            </w:r>
            <w:proofErr w:type="spellEnd"/>
            <w:r w:rsidR="00070554" w:rsidRPr="00EB5925">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Pr>
                <w:rFonts w:ascii="Cambria" w:eastAsia="Times New Roman" w:hAnsi="Cambria" w:cs="Times New Roman"/>
                <w:lang w:val="es-ES" w:eastAsia="es-ES"/>
              </w:rPr>
              <w:t>,</w:t>
            </w:r>
            <w:r w:rsidR="00070554" w:rsidRPr="00EB5925">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sidR="00070554">
              <w:rPr>
                <w:rFonts w:ascii="Cambria" w:eastAsia="Times New Roman" w:hAnsi="Cambria" w:cs="Times New Roman"/>
                <w:lang w:val="es-ES" w:eastAsia="es-ES"/>
              </w:rPr>
              <w:t>,</w:t>
            </w:r>
            <w:r w:rsidR="00070554" w:rsidRPr="00EB5925">
              <w:rPr>
                <w:rFonts w:ascii="Cambria" w:eastAsia="Times New Roman" w:hAnsi="Cambria" w:cs="Times New Roman"/>
                <w:lang w:val="es-ES" w:eastAsia="es-ES"/>
              </w:rPr>
              <w:t xml:space="preserve"> </w:t>
            </w:r>
            <w:r w:rsidR="00F26275" w:rsidRPr="00F26275">
              <w:rPr>
                <w:rFonts w:ascii="Cambria" w:eastAsia="Times New Roman" w:hAnsi="Cambria" w:cs="Times New Roman"/>
                <w:lang w:val="es-ES" w:eastAsia="es-ES"/>
              </w:rPr>
              <w:t>se encuentran en una etapa de curiosidad e indagación sobre el mundo que los rodea. Sin embargo,</w:t>
            </w:r>
            <w:r w:rsidR="00766F96">
              <w:rPr>
                <w:rFonts w:ascii="Cambria" w:eastAsia="Times New Roman" w:hAnsi="Cambria" w:cs="Times New Roman"/>
                <w:lang w:val="es-ES" w:eastAsia="es-ES"/>
              </w:rPr>
              <w:t xml:space="preserve"> </w:t>
            </w:r>
            <w:r w:rsidR="00F26275" w:rsidRPr="00F26275">
              <w:rPr>
                <w:rFonts w:ascii="Cambria" w:eastAsia="Times New Roman" w:hAnsi="Cambria" w:cs="Times New Roman"/>
                <w:lang w:val="es-ES" w:eastAsia="es-ES"/>
              </w:rPr>
              <w:t>desconocen cómo está conformado el universo</w:t>
            </w:r>
            <w:r w:rsidR="00766F96">
              <w:rPr>
                <w:rFonts w:ascii="Cambria" w:eastAsia="Times New Roman" w:hAnsi="Cambria" w:cs="Times New Roman"/>
                <w:lang w:val="es-ES" w:eastAsia="es-ES"/>
              </w:rPr>
              <w:t xml:space="preserve">, </w:t>
            </w:r>
            <w:r w:rsidR="00F26275" w:rsidRPr="00F26275">
              <w:rPr>
                <w:rFonts w:ascii="Cambria" w:eastAsia="Times New Roman" w:hAnsi="Cambria" w:cs="Times New Roman"/>
                <w:lang w:val="es-ES" w:eastAsia="es-ES"/>
              </w:rPr>
              <w:t xml:space="preserve">el sistema solar, </w:t>
            </w:r>
            <w:r w:rsidR="00766F96" w:rsidRPr="00766F96">
              <w:rPr>
                <w:rFonts w:ascii="Cambria" w:eastAsia="Times New Roman" w:hAnsi="Cambria" w:cs="Times New Roman"/>
                <w:lang w:val="es-ES" w:eastAsia="es-ES"/>
              </w:rPr>
              <w:t xml:space="preserve">así como los </w:t>
            </w:r>
            <w:r w:rsidR="00766F96" w:rsidRPr="00766F96">
              <w:rPr>
                <w:rFonts w:ascii="Cambria" w:eastAsia="Times New Roman" w:hAnsi="Cambria" w:cs="Times New Roman"/>
                <w:lang w:val="es-ES" w:eastAsia="es-ES"/>
              </w:rPr>
              <w:lastRenderedPageBreak/>
              <w:t>movimientos de la Tierra que dan origen al día y la noche</w:t>
            </w:r>
            <w:r w:rsidR="00766F96">
              <w:rPr>
                <w:rFonts w:ascii="Cambria" w:eastAsia="Times New Roman" w:hAnsi="Cambria" w:cs="Times New Roman"/>
                <w:lang w:val="es-ES" w:eastAsia="es-ES"/>
              </w:rPr>
              <w:t xml:space="preserve">, </w:t>
            </w:r>
            <w:r w:rsidR="00F26275" w:rsidRPr="00F26275">
              <w:rPr>
                <w:rFonts w:ascii="Cambria" w:eastAsia="Times New Roman" w:hAnsi="Cambria" w:cs="Times New Roman"/>
                <w:lang w:val="es-ES" w:eastAsia="es-ES"/>
              </w:rPr>
              <w:t>lo que genera ideas imprecisas o confusas sobre estos temas.</w:t>
            </w:r>
          </w:p>
          <w:p w14:paraId="69BA2A4E" w14:textId="721E51F8" w:rsidR="00766F96" w:rsidRPr="00766F96" w:rsidRDefault="00EB5925" w:rsidP="00766F96">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EB5925">
              <w:rPr>
                <w:rFonts w:ascii="Cambria" w:eastAsia="Times New Roman" w:hAnsi="Cambria" w:cs="Times New Roman"/>
                <w:lang w:val="es-ES" w:eastAsia="es-ES"/>
              </w:rPr>
              <w:t>Frente a esta realidad</w:t>
            </w:r>
            <w:r w:rsidR="00475A4C">
              <w:rPr>
                <w:rFonts w:ascii="Cambria" w:eastAsia="Times New Roman" w:hAnsi="Cambria" w:cs="Times New Roman"/>
                <w:lang w:val="es-ES" w:eastAsia="es-ES"/>
              </w:rPr>
              <w:t>,</w:t>
            </w:r>
            <w:r w:rsidRPr="00EB5925">
              <w:rPr>
                <w:rFonts w:ascii="Cambria" w:eastAsia="Times New Roman" w:hAnsi="Cambria" w:cs="Times New Roman"/>
                <w:lang w:val="es-ES" w:eastAsia="es-ES"/>
              </w:rPr>
              <w:t xml:space="preserve"> nos preguntamos</w:t>
            </w:r>
            <w:r w:rsidR="00475A4C">
              <w:rPr>
                <w:rFonts w:ascii="Cambria" w:eastAsia="Times New Roman" w:hAnsi="Cambria" w:cs="Times New Roman"/>
                <w:lang w:val="es-ES" w:eastAsia="es-ES"/>
              </w:rPr>
              <w:t>:</w:t>
            </w:r>
            <w:r w:rsidR="003C73FF">
              <w:rPr>
                <w:rFonts w:ascii="Cambria" w:eastAsia="Times New Roman" w:hAnsi="Cambria" w:cs="Times New Roman"/>
                <w:lang w:val="es-ES" w:eastAsia="es-ES"/>
              </w:rPr>
              <w:t xml:space="preserve"> </w:t>
            </w:r>
            <w:r w:rsidR="00766F96">
              <w:rPr>
                <w:rFonts w:ascii="Cambria" w:eastAsia="Times New Roman" w:hAnsi="Cambria" w:cs="Times New Roman"/>
                <w:lang w:val="es-ES" w:eastAsia="es-ES"/>
              </w:rPr>
              <w:t>¿C</w:t>
            </w:r>
            <w:r w:rsidR="002317F9">
              <w:rPr>
                <w:rFonts w:ascii="Cambria" w:eastAsia="Times New Roman" w:hAnsi="Cambria" w:cs="Times New Roman"/>
                <w:lang w:val="es-ES" w:eastAsia="es-ES"/>
              </w:rPr>
              <w:t xml:space="preserve">ómo es el universo? </w:t>
            </w:r>
            <w:r w:rsidR="00766F96" w:rsidRPr="00766F96">
              <w:rPr>
                <w:rFonts w:ascii="Cambria" w:eastAsia="Times New Roman" w:hAnsi="Cambria" w:cs="Times New Roman"/>
                <w:lang w:val="es-ES" w:eastAsia="es-ES"/>
              </w:rPr>
              <w:t>¿Cómo es el sistema solar y qué planetas lo conforman? ¿</w:t>
            </w:r>
            <w:r w:rsidR="002317F9">
              <w:rPr>
                <w:rFonts w:ascii="Cambria" w:eastAsia="Times New Roman" w:hAnsi="Cambria" w:cs="Times New Roman"/>
                <w:lang w:val="es-ES" w:eastAsia="es-ES"/>
              </w:rPr>
              <w:t>Cuáles son los</w:t>
            </w:r>
            <w:r w:rsidR="00766F96" w:rsidRPr="00766F96">
              <w:rPr>
                <w:rFonts w:ascii="Cambria" w:eastAsia="Times New Roman" w:hAnsi="Cambria" w:cs="Times New Roman"/>
                <w:lang w:val="es-ES" w:eastAsia="es-ES"/>
              </w:rPr>
              <w:t xml:space="preserve"> movimientos de la Tierra? </w:t>
            </w:r>
            <w:r w:rsidR="002317F9">
              <w:rPr>
                <w:rFonts w:ascii="Cambria" w:eastAsia="Times New Roman" w:hAnsi="Cambria" w:cs="Times New Roman"/>
                <w:lang w:val="es-ES" w:eastAsia="es-ES"/>
              </w:rPr>
              <w:t xml:space="preserve"> </w:t>
            </w:r>
            <w:r w:rsidR="00766F96" w:rsidRPr="00766F96">
              <w:rPr>
                <w:rFonts w:ascii="Cambria" w:eastAsia="Times New Roman" w:hAnsi="Cambria" w:cs="Times New Roman"/>
                <w:lang w:val="es-ES" w:eastAsia="es-ES"/>
              </w:rPr>
              <w:t xml:space="preserve">¿Cómo podemos comprender que la Tierra es redonda y gira alrededor del </w:t>
            </w:r>
            <w:r w:rsidR="002317F9">
              <w:rPr>
                <w:rFonts w:ascii="Cambria" w:eastAsia="Times New Roman" w:hAnsi="Cambria" w:cs="Times New Roman"/>
                <w:lang w:val="es-ES" w:eastAsia="es-ES"/>
              </w:rPr>
              <w:t>s</w:t>
            </w:r>
            <w:r w:rsidR="00766F96" w:rsidRPr="00766F96">
              <w:rPr>
                <w:rFonts w:ascii="Cambria" w:eastAsia="Times New Roman" w:hAnsi="Cambria" w:cs="Times New Roman"/>
                <w:lang w:val="es-ES" w:eastAsia="es-ES"/>
              </w:rPr>
              <w:t>ol?</w:t>
            </w:r>
          </w:p>
          <w:p w14:paraId="068C4F52" w14:textId="27B82DE3" w:rsidR="002317F9" w:rsidRPr="00F56964" w:rsidRDefault="00BB3923"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EB5925">
              <w:rPr>
                <w:rFonts w:ascii="Cambria" w:eastAsia="Times New Roman" w:hAnsi="Cambria" w:cs="Times New Roman"/>
                <w:lang w:val="es-ES" w:eastAsia="es-ES"/>
              </w:rPr>
              <w:t>Para ello juntos</w:t>
            </w:r>
            <w:r>
              <w:rPr>
                <w:rFonts w:ascii="Cambria" w:eastAsia="Times New Roman" w:hAnsi="Cambria" w:cs="Times New Roman"/>
                <w:lang w:val="es-ES" w:eastAsia="es-ES"/>
              </w:rPr>
              <w:t xml:space="preserve">, </w:t>
            </w:r>
            <w:r w:rsidR="002317F9" w:rsidRPr="002317F9">
              <w:rPr>
                <w:rFonts w:ascii="Cambria" w:eastAsia="Times New Roman" w:hAnsi="Cambria" w:cs="Times New Roman"/>
                <w:lang w:val="es-ES" w:eastAsia="es-ES"/>
              </w:rPr>
              <w:t xml:space="preserve">exploraremos el universo y sus características, identificando el </w:t>
            </w:r>
            <w:r w:rsidR="00B04135">
              <w:rPr>
                <w:rFonts w:ascii="Cambria" w:eastAsia="Times New Roman" w:hAnsi="Cambria" w:cs="Times New Roman"/>
                <w:lang w:val="es-ES" w:eastAsia="es-ES"/>
              </w:rPr>
              <w:t>s</w:t>
            </w:r>
            <w:r w:rsidR="002317F9" w:rsidRPr="002317F9">
              <w:rPr>
                <w:rFonts w:ascii="Cambria" w:eastAsia="Times New Roman" w:hAnsi="Cambria" w:cs="Times New Roman"/>
                <w:lang w:val="es-ES" w:eastAsia="es-ES"/>
              </w:rPr>
              <w:t xml:space="preserve">ol, la </w:t>
            </w:r>
            <w:r w:rsidR="00B04135">
              <w:rPr>
                <w:rFonts w:ascii="Cambria" w:eastAsia="Times New Roman" w:hAnsi="Cambria" w:cs="Times New Roman"/>
                <w:lang w:val="es-ES" w:eastAsia="es-ES"/>
              </w:rPr>
              <w:t>l</w:t>
            </w:r>
            <w:r w:rsidR="002317F9" w:rsidRPr="002317F9">
              <w:rPr>
                <w:rFonts w:ascii="Cambria" w:eastAsia="Times New Roman" w:hAnsi="Cambria" w:cs="Times New Roman"/>
                <w:lang w:val="es-ES" w:eastAsia="es-ES"/>
              </w:rPr>
              <w:t>una y los planetas del sistema solar</w:t>
            </w:r>
            <w:r>
              <w:rPr>
                <w:rFonts w:ascii="Cambria" w:eastAsia="Times New Roman" w:hAnsi="Cambria" w:cs="Times New Roman"/>
                <w:lang w:val="es-ES" w:eastAsia="es-ES"/>
              </w:rPr>
              <w:t xml:space="preserve">, </w:t>
            </w:r>
            <w:r w:rsidR="00B04135" w:rsidRPr="00B04135">
              <w:rPr>
                <w:rFonts w:ascii="Cambria" w:eastAsia="Times New Roman" w:hAnsi="Cambria" w:cs="Times New Roman"/>
                <w:lang w:val="es-ES" w:eastAsia="es-ES"/>
              </w:rPr>
              <w:t>así como el efecto invernadero</w:t>
            </w:r>
            <w:r w:rsidR="00B04135">
              <w:rPr>
                <w:rFonts w:ascii="Cambria" w:eastAsia="Times New Roman" w:hAnsi="Cambria" w:cs="Times New Roman"/>
                <w:lang w:val="es-ES" w:eastAsia="es-ES"/>
              </w:rPr>
              <w:t xml:space="preserve">. </w:t>
            </w:r>
            <w:r w:rsidR="00B04135" w:rsidRPr="00B04135">
              <w:rPr>
                <w:rFonts w:ascii="Cambria" w:eastAsia="Times New Roman" w:hAnsi="Cambria" w:cs="Times New Roman"/>
                <w:lang w:val="es-ES" w:eastAsia="es-ES"/>
              </w:rPr>
              <w:t xml:space="preserve">Conoceremos sus principales características, comprenderemos que la Tierra es redonda y gira alrededor del </w:t>
            </w:r>
            <w:r w:rsidR="00403DC6">
              <w:rPr>
                <w:rFonts w:ascii="Cambria" w:eastAsia="Times New Roman" w:hAnsi="Cambria" w:cs="Times New Roman"/>
                <w:lang w:val="es-ES" w:eastAsia="es-ES"/>
              </w:rPr>
              <w:t>s</w:t>
            </w:r>
            <w:r w:rsidR="00B04135" w:rsidRPr="00B04135">
              <w:rPr>
                <w:rFonts w:ascii="Cambria" w:eastAsia="Times New Roman" w:hAnsi="Cambria" w:cs="Times New Roman"/>
                <w:lang w:val="es-ES" w:eastAsia="es-ES"/>
              </w:rPr>
              <w:t>ol, y analizaremos cómo los movimientos de rotación y traslación influyen en el día, la noche y las estaciones del año</w:t>
            </w:r>
            <w:r w:rsidR="00403DC6">
              <w:rPr>
                <w:rFonts w:ascii="Cambria" w:eastAsia="Times New Roman" w:hAnsi="Cambria" w:cs="Times New Roman"/>
                <w:lang w:val="es-ES" w:eastAsia="es-ES"/>
              </w:rPr>
              <w:t>;</w:t>
            </w:r>
            <w:r>
              <w:rPr>
                <w:rFonts w:ascii="Cambria" w:eastAsia="Times New Roman" w:hAnsi="Cambria" w:cs="Times New Roman"/>
                <w:lang w:val="es-ES" w:eastAsia="es-ES"/>
              </w:rPr>
              <w:t xml:space="preserve"> </w:t>
            </w:r>
            <w:r w:rsidRPr="00BB3923">
              <w:rPr>
                <w:rFonts w:ascii="Cambria" w:eastAsia="Times New Roman" w:hAnsi="Cambria" w:cs="Times New Roman"/>
                <w:lang w:val="es-ES" w:eastAsia="es-ES"/>
              </w:rPr>
              <w:t>esto será factible elaborando una maqueta</w:t>
            </w:r>
            <w:r>
              <w:rPr>
                <w:rFonts w:ascii="Cambria" w:eastAsia="Times New Roman" w:hAnsi="Cambria" w:cs="Times New Roman"/>
                <w:lang w:val="es-ES" w:eastAsia="es-ES"/>
              </w:rPr>
              <w:t xml:space="preserve"> </w:t>
            </w:r>
            <w:r w:rsidRPr="00BB3923">
              <w:rPr>
                <w:rFonts w:ascii="Cambria" w:eastAsia="Times New Roman" w:hAnsi="Cambria" w:cs="Times New Roman"/>
                <w:lang w:val="es-ES" w:eastAsia="es-ES"/>
              </w:rPr>
              <w:t>sobre el universo</w:t>
            </w:r>
            <w:r>
              <w:rPr>
                <w:rFonts w:ascii="Cambria" w:eastAsia="Times New Roman" w:hAnsi="Cambria" w:cs="Times New Roman"/>
                <w:lang w:val="es-ES" w:eastAsia="es-ES"/>
              </w:rPr>
              <w:t>.</w:t>
            </w:r>
          </w:p>
        </w:tc>
      </w:tr>
      <w:tr w:rsidR="00F56964" w:rsidRPr="00F56964" w14:paraId="6F2D4629" w14:textId="77777777" w:rsidTr="00F56964">
        <w:trPr>
          <w:trHeight w:val="56"/>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04F33807" w14:textId="77777777" w:rsidR="000830A9" w:rsidRPr="00F56964" w:rsidRDefault="000830A9" w:rsidP="00F56964">
            <w:pPr>
              <w:tabs>
                <w:tab w:val="left" w:pos="0"/>
              </w:tabs>
              <w:ind w:left="113" w:right="113"/>
              <w:jc w:val="center"/>
              <w:rPr>
                <w:rFonts w:ascii="Cambria" w:hAnsi="Cambria" w:cs="Times New Roman"/>
                <w:lang w:val="es-ES"/>
              </w:rPr>
            </w:pPr>
          </w:p>
        </w:tc>
        <w:tc>
          <w:tcPr>
            <w:tcW w:w="1524" w:type="dxa"/>
          </w:tcPr>
          <w:p w14:paraId="01B92369" w14:textId="4599E8CF" w:rsidR="000830A9" w:rsidRPr="006B4BC7" w:rsidRDefault="00912774"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303425">
              <w:rPr>
                <w:rFonts w:ascii="Cambria" w:hAnsi="Cambria" w:cs="Times New Roman"/>
                <w:b/>
                <w:bCs/>
              </w:rPr>
              <w:t xml:space="preserve">PROYECTO </w:t>
            </w:r>
            <w:proofErr w:type="spellStart"/>
            <w:r w:rsidRPr="00303425">
              <w:rPr>
                <w:rFonts w:ascii="Cambria" w:hAnsi="Cambria" w:cs="Times New Roman"/>
                <w:b/>
                <w:bCs/>
              </w:rPr>
              <w:t>N°</w:t>
            </w:r>
            <w:proofErr w:type="spellEnd"/>
            <w:r w:rsidRPr="00303425">
              <w:rPr>
                <w:rFonts w:ascii="Cambria" w:hAnsi="Cambria" w:cs="Times New Roman"/>
                <w:b/>
                <w:bCs/>
              </w:rPr>
              <w:t xml:space="preserve"> </w:t>
            </w:r>
            <w:r>
              <w:rPr>
                <w:rFonts w:ascii="Cambria" w:hAnsi="Cambria" w:cs="Times New Roman"/>
                <w:b/>
                <w:bCs/>
              </w:rPr>
              <w:t>3</w:t>
            </w:r>
          </w:p>
        </w:tc>
        <w:tc>
          <w:tcPr>
            <w:tcW w:w="1315" w:type="dxa"/>
          </w:tcPr>
          <w:p w14:paraId="5AFA7BE2"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01 al 26 septiembre</w:t>
            </w:r>
          </w:p>
          <w:p w14:paraId="369035D5" w14:textId="25DEB5C4"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(4 semanas)</w:t>
            </w:r>
          </w:p>
        </w:tc>
        <w:tc>
          <w:tcPr>
            <w:tcW w:w="2395" w:type="dxa"/>
          </w:tcPr>
          <w:p w14:paraId="556DF92F" w14:textId="2A1622B5" w:rsidR="000830A9" w:rsidRPr="00F56964" w:rsidRDefault="00592E97" w:rsidP="00682D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w:t>
            </w:r>
            <w:r w:rsidRPr="00592E97">
              <w:rPr>
                <w:rFonts w:ascii="Cambria" w:eastAsia="Times New Roman" w:hAnsi="Cambria" w:cs="Times New Roman"/>
                <w:lang w:val="es-ES" w:eastAsia="es-ES"/>
              </w:rPr>
              <w:t>Descubrimos y valoramos la biodiversidad</w:t>
            </w:r>
            <w:r>
              <w:rPr>
                <w:rFonts w:ascii="Cambria" w:eastAsia="Times New Roman" w:hAnsi="Cambria" w:cs="Times New Roman"/>
                <w:lang w:val="es-ES" w:eastAsia="es-ES"/>
              </w:rPr>
              <w:t xml:space="preserve"> </w:t>
            </w:r>
            <w:r w:rsidRPr="00592E97">
              <w:rPr>
                <w:rFonts w:ascii="Cambria" w:eastAsia="Times New Roman" w:hAnsi="Cambria" w:cs="Times New Roman"/>
                <w:lang w:val="es-ES" w:eastAsia="es-ES"/>
              </w:rPr>
              <w:t>a través de un collage</w:t>
            </w:r>
            <w:r>
              <w:rPr>
                <w:rFonts w:ascii="Cambria" w:eastAsia="Times New Roman" w:hAnsi="Cambria" w:cs="Times New Roman"/>
                <w:lang w:val="es-ES" w:eastAsia="es-ES"/>
              </w:rPr>
              <w:t>.”</w:t>
            </w:r>
          </w:p>
        </w:tc>
        <w:tc>
          <w:tcPr>
            <w:tcW w:w="8744" w:type="dxa"/>
          </w:tcPr>
          <w:p w14:paraId="5E6C7DD0" w14:textId="00CA76F7" w:rsidR="00D234AF"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EB5925">
              <w:rPr>
                <w:rFonts w:ascii="Cambria" w:eastAsia="Times New Roman" w:hAnsi="Cambria" w:cs="Times New Roman"/>
                <w:lang w:val="es-ES" w:eastAsia="es-ES"/>
              </w:rPr>
              <w:t xml:space="preserve">de la I.E </w:t>
            </w:r>
            <w:proofErr w:type="spellStart"/>
            <w:r w:rsidR="00070554" w:rsidRPr="00EB5925">
              <w:rPr>
                <w:rFonts w:ascii="Cambria" w:eastAsia="Times New Roman" w:hAnsi="Cambria" w:cs="Times New Roman"/>
                <w:lang w:val="es-ES" w:eastAsia="es-ES"/>
              </w:rPr>
              <w:t>N°</w:t>
            </w:r>
            <w:proofErr w:type="spellEnd"/>
            <w:r w:rsidR="00070554" w:rsidRPr="00EB5925">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Pr>
                <w:rFonts w:ascii="Cambria" w:eastAsia="Times New Roman" w:hAnsi="Cambria" w:cs="Times New Roman"/>
                <w:lang w:val="es-ES" w:eastAsia="es-ES"/>
              </w:rPr>
              <w:t>,</w:t>
            </w:r>
            <w:r w:rsidR="00070554" w:rsidRPr="00EB5925">
              <w:rPr>
                <w:rFonts w:ascii="Cambria" w:eastAsia="Times New Roman" w:hAnsi="Cambria" w:cs="Times New Roman"/>
                <w:lang w:val="es-ES" w:eastAsia="es-ES"/>
              </w:rPr>
              <w:t xml:space="preserve"> de </w:t>
            </w:r>
            <w:r w:rsidR="002776B5">
              <w:rPr>
                <w:rFonts w:ascii="Cambria" w:eastAsia="Times New Roman" w:hAnsi="Cambria" w:cs="Times New Roman"/>
                <w:lang w:val="es-ES" w:eastAsia="es-ES"/>
              </w:rPr>
              <w:t>Andaray</w:t>
            </w:r>
            <w:r w:rsidR="00070554">
              <w:rPr>
                <w:rFonts w:ascii="Cambria" w:eastAsia="Times New Roman" w:hAnsi="Cambria" w:cs="Times New Roman"/>
                <w:lang w:val="es-ES" w:eastAsia="es-ES"/>
              </w:rPr>
              <w:t>,</w:t>
            </w:r>
            <w:r w:rsidR="00070554" w:rsidRPr="00EB5925">
              <w:rPr>
                <w:rFonts w:ascii="Cambria" w:eastAsia="Times New Roman" w:hAnsi="Cambria" w:cs="Times New Roman"/>
                <w:lang w:val="es-ES" w:eastAsia="es-ES"/>
              </w:rPr>
              <w:t xml:space="preserve"> </w:t>
            </w:r>
            <w:r w:rsidR="001971D4" w:rsidRPr="001971D4">
              <w:rPr>
                <w:rFonts w:ascii="Cambria" w:eastAsia="Times New Roman" w:hAnsi="Cambria" w:cs="Times New Roman"/>
                <w:lang w:val="es-ES" w:eastAsia="es-ES"/>
              </w:rPr>
              <w:t xml:space="preserve">han comenzado a </w:t>
            </w:r>
            <w:r w:rsidR="00AF7917">
              <w:rPr>
                <w:rFonts w:ascii="Cambria" w:eastAsia="Times New Roman" w:hAnsi="Cambria" w:cs="Times New Roman"/>
                <w:lang w:val="es-ES" w:eastAsia="es-ES"/>
              </w:rPr>
              <w:t>reconocer</w:t>
            </w:r>
            <w:r w:rsidR="001971D4" w:rsidRPr="001971D4">
              <w:rPr>
                <w:rFonts w:ascii="Cambria" w:eastAsia="Times New Roman" w:hAnsi="Cambria" w:cs="Times New Roman"/>
                <w:lang w:val="es-ES" w:eastAsia="es-ES"/>
              </w:rPr>
              <w:t xml:space="preserve"> la importancia de la flora y la fauna para la vida humana. Sin embargo, desconocen que el Perú es un país megadiverso y que gran parte de su biodiversidad se encuentra en la selva amazónica</w:t>
            </w:r>
            <w:r w:rsidR="001971D4">
              <w:rPr>
                <w:rFonts w:ascii="Cambria" w:eastAsia="Times New Roman" w:hAnsi="Cambria" w:cs="Times New Roman"/>
                <w:lang w:val="es-ES" w:eastAsia="es-ES"/>
              </w:rPr>
              <w:t xml:space="preserve">, esto </w:t>
            </w:r>
            <w:r w:rsidR="001971D4" w:rsidRPr="001971D4">
              <w:rPr>
                <w:rFonts w:ascii="Cambria" w:eastAsia="Times New Roman" w:hAnsi="Cambria" w:cs="Times New Roman"/>
                <w:lang w:val="es-ES" w:eastAsia="es-ES"/>
              </w:rPr>
              <w:t xml:space="preserve">impide que valoren y protejan </w:t>
            </w:r>
            <w:r w:rsidR="001971D4">
              <w:rPr>
                <w:rFonts w:ascii="Cambria" w:eastAsia="Times New Roman" w:hAnsi="Cambria" w:cs="Times New Roman"/>
                <w:lang w:val="es-ES" w:eastAsia="es-ES"/>
              </w:rPr>
              <w:t>el</w:t>
            </w:r>
            <w:r w:rsidR="001971D4" w:rsidRPr="001971D4">
              <w:rPr>
                <w:rFonts w:ascii="Cambria" w:eastAsia="Times New Roman" w:hAnsi="Cambria" w:cs="Times New Roman"/>
                <w:lang w:val="es-ES" w:eastAsia="es-ES"/>
              </w:rPr>
              <w:t xml:space="preserve"> entorno natural.</w:t>
            </w:r>
          </w:p>
          <w:p w14:paraId="72A1DF65" w14:textId="7610F3A3" w:rsidR="00A3003C" w:rsidRDefault="001971D4" w:rsidP="001971D4">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1971D4">
              <w:rPr>
                <w:rFonts w:ascii="Cambria" w:eastAsia="Times New Roman" w:hAnsi="Cambria" w:cs="Times New Roman"/>
                <w:lang w:val="es-ES" w:eastAsia="es-ES"/>
              </w:rPr>
              <w:t>Frente a esta situación, nos preguntamos:</w:t>
            </w:r>
            <w:r>
              <w:rPr>
                <w:rFonts w:ascii="Cambria" w:eastAsia="Times New Roman" w:hAnsi="Cambria" w:cs="Times New Roman"/>
                <w:lang w:val="es-ES" w:eastAsia="es-ES"/>
              </w:rPr>
              <w:t xml:space="preserve"> </w:t>
            </w:r>
            <w:r w:rsidRPr="001971D4">
              <w:rPr>
                <w:rFonts w:ascii="Cambria" w:eastAsia="Times New Roman" w:hAnsi="Cambria" w:cs="Times New Roman"/>
                <w:lang w:val="es-ES" w:eastAsia="es-ES"/>
              </w:rPr>
              <w:t>¿Qué es la biodiversidad y por qué es importante para la vida?</w:t>
            </w:r>
            <w:r>
              <w:rPr>
                <w:rFonts w:ascii="Cambria" w:eastAsia="Times New Roman" w:hAnsi="Cambria" w:cs="Times New Roman"/>
                <w:lang w:val="es-ES" w:eastAsia="es-ES"/>
              </w:rPr>
              <w:t xml:space="preserve"> </w:t>
            </w:r>
            <w:r w:rsidRPr="001971D4">
              <w:rPr>
                <w:rFonts w:ascii="Cambria" w:eastAsia="Times New Roman" w:hAnsi="Cambria" w:cs="Times New Roman"/>
                <w:lang w:val="es-ES" w:eastAsia="es-ES"/>
              </w:rPr>
              <w:t>¿Cómo podemos conocer y representar la biodiversidad del Perú?</w:t>
            </w:r>
            <w:r>
              <w:rPr>
                <w:rFonts w:ascii="Cambria" w:eastAsia="Times New Roman" w:hAnsi="Cambria" w:cs="Times New Roman"/>
                <w:lang w:val="es-ES" w:eastAsia="es-ES"/>
              </w:rPr>
              <w:t xml:space="preserve"> </w:t>
            </w:r>
            <w:r w:rsidRPr="001971D4">
              <w:rPr>
                <w:rFonts w:ascii="Cambria" w:eastAsia="Times New Roman" w:hAnsi="Cambria" w:cs="Times New Roman"/>
                <w:lang w:val="es-ES" w:eastAsia="es-ES"/>
              </w:rPr>
              <w:t>¿Qué animales y plantas habitan en nuestro país y cómo podemos cuidarlos?</w:t>
            </w:r>
          </w:p>
          <w:p w14:paraId="76FD5185" w14:textId="75C5C91A" w:rsidR="000830A9" w:rsidRPr="00F56964" w:rsidRDefault="00A3003C" w:rsidP="001971D4">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Para ello juntos</w:t>
            </w:r>
            <w:r w:rsidRPr="00A3003C">
              <w:rPr>
                <w:rFonts w:ascii="Cambria" w:eastAsia="Times New Roman" w:hAnsi="Cambria" w:cs="Times New Roman"/>
                <w:lang w:val="es-ES" w:eastAsia="es-ES"/>
              </w:rPr>
              <w:t>, exploraremos los ecosistemas y los seres vivos. Conoceremos la flora y la fauna de distintas regiones, identificando sus características y comprendiendo por qué son importantes para la naturaleza. También</w:t>
            </w:r>
            <w:r w:rsidR="00ED717B">
              <w:rPr>
                <w:rFonts w:ascii="Cambria" w:eastAsia="Times New Roman" w:hAnsi="Cambria" w:cs="Times New Roman"/>
                <w:lang w:val="es-ES" w:eastAsia="es-ES"/>
              </w:rPr>
              <w:t>,</w:t>
            </w:r>
            <w:r w:rsidRPr="00A3003C">
              <w:rPr>
                <w:rFonts w:ascii="Cambria" w:eastAsia="Times New Roman" w:hAnsi="Cambria" w:cs="Times New Roman"/>
                <w:lang w:val="es-ES" w:eastAsia="es-ES"/>
              </w:rPr>
              <w:t xml:space="preserve"> aprenderemos sobre la alimentación de los animales y cómo se relacionan con su entorno, así como las partes y funciones de las plantas. Reflexionaremos sobre la importancia del agua, el suelo y el aire para que todos los seres vivos puedan vivir y crecer.</w:t>
            </w:r>
            <w:r w:rsidR="00925B1A">
              <w:rPr>
                <w:rFonts w:ascii="Cambria" w:eastAsia="Times New Roman" w:hAnsi="Cambria" w:cs="Times New Roman"/>
                <w:lang w:val="es-ES" w:eastAsia="es-ES"/>
              </w:rPr>
              <w:t xml:space="preserve"> </w:t>
            </w:r>
            <w:r w:rsidRPr="00A3003C">
              <w:rPr>
                <w:rFonts w:ascii="Cambria" w:eastAsia="Times New Roman" w:hAnsi="Cambria" w:cs="Times New Roman"/>
                <w:lang w:val="es-ES" w:eastAsia="es-ES"/>
              </w:rPr>
              <w:t xml:space="preserve">Además, descubriremos qué animales y plantas están en peligro de extinción y </w:t>
            </w:r>
            <w:r w:rsidR="00925B1A" w:rsidRPr="00925B1A">
              <w:rPr>
                <w:rFonts w:ascii="Cambria" w:eastAsia="Times New Roman" w:hAnsi="Cambria" w:cs="Times New Roman"/>
                <w:lang w:val="es-ES" w:eastAsia="es-ES"/>
              </w:rPr>
              <w:t>propondremos acciones para su cuidado</w:t>
            </w:r>
            <w:r w:rsidRPr="00A3003C">
              <w:rPr>
                <w:rFonts w:ascii="Cambria" w:eastAsia="Times New Roman" w:hAnsi="Cambria" w:cs="Times New Roman"/>
                <w:lang w:val="es-ES" w:eastAsia="es-ES"/>
              </w:rPr>
              <w:t xml:space="preserve">. </w:t>
            </w:r>
            <w:r w:rsidR="00ED717B" w:rsidRPr="00ED717B">
              <w:rPr>
                <w:rFonts w:ascii="Cambria" w:eastAsia="Times New Roman" w:hAnsi="Cambria" w:cs="Times New Roman"/>
                <w:lang w:val="es-ES" w:eastAsia="es-ES"/>
              </w:rPr>
              <w:t>Como parte de nuestras actividades, realizaremos la germinación de una planta para observar su crecimiento</w:t>
            </w:r>
            <w:r w:rsidR="00925B1A">
              <w:rPr>
                <w:rFonts w:ascii="Cambria" w:eastAsia="Times New Roman" w:hAnsi="Cambria" w:cs="Times New Roman"/>
                <w:lang w:val="es-ES" w:eastAsia="es-ES"/>
              </w:rPr>
              <w:t xml:space="preserve"> y cuidado</w:t>
            </w:r>
            <w:r w:rsidR="00ED717B" w:rsidRPr="00ED717B">
              <w:rPr>
                <w:rFonts w:ascii="Cambria" w:eastAsia="Times New Roman" w:hAnsi="Cambria" w:cs="Times New Roman"/>
                <w:lang w:val="es-ES" w:eastAsia="es-ES"/>
              </w:rPr>
              <w:t>, leeremos cuentos sobre la naturaleza y celebraremos el día de la primavera; esto será factible elaborando un collage sobre la diversidad del Perú.</w:t>
            </w:r>
          </w:p>
        </w:tc>
      </w:tr>
      <w:tr w:rsidR="00F56964" w:rsidRPr="00F56964" w14:paraId="5856E924" w14:textId="77777777" w:rsidTr="00D87B80">
        <w:trPr>
          <w:trHeight w:val="425"/>
        </w:trPr>
        <w:tc>
          <w:tcPr>
            <w:cnfStyle w:val="001000000000" w:firstRow="0" w:lastRow="0" w:firstColumn="1" w:lastColumn="0" w:oddVBand="0" w:evenVBand="0" w:oddHBand="0" w:evenHBand="0" w:firstRowFirstColumn="0" w:firstRowLastColumn="0" w:lastRowFirstColumn="0" w:lastRowLastColumn="0"/>
            <w:tcW w:w="1175" w:type="dxa"/>
            <w:vMerge/>
            <w:textDirection w:val="btLr"/>
            <w:vAlign w:val="center"/>
          </w:tcPr>
          <w:p w14:paraId="6075CFA9" w14:textId="228468BF" w:rsidR="000830A9" w:rsidRPr="00F56964" w:rsidRDefault="000830A9" w:rsidP="00F56964">
            <w:pPr>
              <w:spacing w:after="160"/>
              <w:jc w:val="center"/>
              <w:rPr>
                <w:rFonts w:ascii="Cambria" w:hAnsi="Cambria" w:cs="Times New Roman"/>
                <w:lang w:val="es-ES"/>
              </w:rPr>
            </w:pPr>
          </w:p>
        </w:tc>
        <w:tc>
          <w:tcPr>
            <w:tcW w:w="1524" w:type="dxa"/>
            <w:vMerge w:val="restart"/>
          </w:tcPr>
          <w:p w14:paraId="22AC66FB" w14:textId="5D960104" w:rsidR="000830A9" w:rsidRPr="00303425"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303425">
              <w:rPr>
                <w:rFonts w:ascii="Cambria" w:hAnsi="Cambria" w:cs="Times New Roman"/>
                <w:b/>
                <w:bCs/>
              </w:rPr>
              <w:t xml:space="preserve">PROYECTO </w:t>
            </w:r>
            <w:proofErr w:type="spellStart"/>
            <w:r w:rsidRPr="00303425">
              <w:rPr>
                <w:rFonts w:ascii="Cambria" w:hAnsi="Cambria" w:cs="Times New Roman"/>
                <w:b/>
                <w:bCs/>
              </w:rPr>
              <w:t>N°</w:t>
            </w:r>
            <w:proofErr w:type="spellEnd"/>
            <w:r w:rsidRPr="00303425">
              <w:rPr>
                <w:rFonts w:ascii="Cambria" w:hAnsi="Cambria" w:cs="Times New Roman"/>
                <w:b/>
                <w:bCs/>
              </w:rPr>
              <w:t xml:space="preserve"> </w:t>
            </w:r>
            <w:r w:rsidR="00912774">
              <w:rPr>
                <w:rFonts w:ascii="Cambria" w:hAnsi="Cambria" w:cs="Times New Roman"/>
                <w:b/>
                <w:bCs/>
              </w:rPr>
              <w:t>4</w:t>
            </w:r>
          </w:p>
        </w:tc>
        <w:tc>
          <w:tcPr>
            <w:tcW w:w="1315" w:type="dxa"/>
            <w:vMerge w:val="restart"/>
          </w:tcPr>
          <w:p w14:paraId="6B64A2B3"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29 sep. al 31 de octubre</w:t>
            </w:r>
          </w:p>
          <w:p w14:paraId="4AF77AD5" w14:textId="1EF026B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(5 semanas)</w:t>
            </w:r>
          </w:p>
        </w:tc>
        <w:tc>
          <w:tcPr>
            <w:tcW w:w="2395" w:type="dxa"/>
            <w:vMerge w:val="restart"/>
          </w:tcPr>
          <w:p w14:paraId="13301A71" w14:textId="257BFE07" w:rsidR="000830A9" w:rsidRPr="00F56964" w:rsidRDefault="001B48CD" w:rsidP="00682D48">
            <w:pPr>
              <w:jc w:val="cente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w:t>
            </w:r>
            <w:r w:rsidR="00BF4CEC" w:rsidRPr="00BF4CEC">
              <w:rPr>
                <w:rFonts w:ascii="Cambria" w:hAnsi="Cambria"/>
              </w:rPr>
              <w:t>Nos preparamos ante los desastres naturales, elaborando nuestra mochila de emergencia para estar seguros."</w:t>
            </w:r>
          </w:p>
        </w:tc>
        <w:tc>
          <w:tcPr>
            <w:tcW w:w="8744" w:type="dxa"/>
            <w:vMerge w:val="restart"/>
          </w:tcPr>
          <w:p w14:paraId="3C60FF5B" w14:textId="7CE2F0BF" w:rsidR="001F7E5B" w:rsidRPr="001F7E5B" w:rsidRDefault="002F66A0" w:rsidP="001F7E5B">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EB5925">
              <w:rPr>
                <w:rFonts w:ascii="Cambria" w:eastAsia="Times New Roman" w:hAnsi="Cambria" w:cs="Times New Roman"/>
                <w:lang w:val="es-ES" w:eastAsia="es-ES"/>
              </w:rPr>
              <w:t xml:space="preserve">de la I.E </w:t>
            </w:r>
            <w:proofErr w:type="spellStart"/>
            <w:r w:rsidR="00070554" w:rsidRPr="00EB5925">
              <w:rPr>
                <w:rFonts w:ascii="Cambria" w:eastAsia="Times New Roman" w:hAnsi="Cambria" w:cs="Times New Roman"/>
                <w:lang w:val="es-ES" w:eastAsia="es-ES"/>
              </w:rPr>
              <w:t>N°</w:t>
            </w:r>
            <w:proofErr w:type="spellEnd"/>
            <w:r w:rsidR="00070554" w:rsidRPr="00EB5925">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Pr>
                <w:rFonts w:ascii="Cambria" w:eastAsia="Times New Roman" w:hAnsi="Cambria" w:cs="Times New Roman"/>
                <w:lang w:val="es-ES" w:eastAsia="es-ES"/>
              </w:rPr>
              <w:t>,</w:t>
            </w:r>
            <w:r w:rsidR="00070554" w:rsidRPr="00EB5925">
              <w:rPr>
                <w:rFonts w:ascii="Cambria" w:eastAsia="Times New Roman" w:hAnsi="Cambria" w:cs="Times New Roman"/>
                <w:lang w:val="es-ES" w:eastAsia="es-ES"/>
              </w:rPr>
              <w:t xml:space="preserve"> de</w:t>
            </w:r>
            <w:r w:rsidR="002776B5">
              <w:rPr>
                <w:rFonts w:ascii="Cambria" w:eastAsia="Times New Roman" w:hAnsi="Cambria" w:cs="Times New Roman"/>
                <w:lang w:val="es-ES" w:eastAsia="es-ES"/>
              </w:rPr>
              <w:t xml:space="preserve"> Andaray</w:t>
            </w:r>
            <w:r w:rsidR="00070554">
              <w:rPr>
                <w:rFonts w:ascii="Cambria" w:eastAsia="Times New Roman" w:hAnsi="Cambria" w:cs="Times New Roman"/>
                <w:lang w:val="es-ES" w:eastAsia="es-ES"/>
              </w:rPr>
              <w:t xml:space="preserve">, </w:t>
            </w:r>
            <w:r w:rsidR="00552378" w:rsidRPr="00552378">
              <w:rPr>
                <w:rFonts w:ascii="Cambria" w:eastAsia="Times New Roman" w:hAnsi="Cambria" w:cs="Times New Roman"/>
                <w:lang w:val="es-ES" w:eastAsia="es-ES"/>
              </w:rPr>
              <w:t>viven en una zona expuesta a desastres naturales como sismos, huaicos e inundaciones. Sin embargo, muchos desconocen qué hacer ante estas situaciones y cómo actuar de manera segura</w:t>
            </w:r>
            <w:r w:rsidR="001F7E5B">
              <w:rPr>
                <w:rFonts w:ascii="Cambria" w:eastAsia="Times New Roman" w:hAnsi="Cambria" w:cs="Times New Roman"/>
                <w:lang w:val="es-ES" w:eastAsia="es-ES"/>
              </w:rPr>
              <w:t xml:space="preserve">, siendo necesario que </w:t>
            </w:r>
            <w:r w:rsidR="001F7E5B" w:rsidRPr="001F7E5B">
              <w:rPr>
                <w:rFonts w:ascii="Cambria" w:eastAsia="Times New Roman" w:hAnsi="Cambria" w:cs="Times New Roman"/>
                <w:lang w:val="es-ES" w:eastAsia="es-ES"/>
              </w:rPr>
              <w:t>aprendan sobre los desastres naturales, reconozcan los diferentes fenómenos naturales, identifiquen situaciones de riesgo y conozcan los puntos seguros en su localidad para prevenir sus efectos.</w:t>
            </w:r>
          </w:p>
          <w:p w14:paraId="5999C64B" w14:textId="19A33437" w:rsidR="00552378" w:rsidRDefault="00552378" w:rsidP="00F23324">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52378">
              <w:rPr>
                <w:rFonts w:ascii="Cambria" w:eastAsia="Times New Roman" w:hAnsi="Cambria" w:cs="Times New Roman"/>
                <w:lang w:val="es-ES" w:eastAsia="es-ES"/>
              </w:rPr>
              <w:t>Frente a ello, nos preguntamos:</w:t>
            </w:r>
            <w:r w:rsidR="003546C6">
              <w:rPr>
                <w:rFonts w:ascii="Cambria" w:eastAsia="Times New Roman" w:hAnsi="Cambria" w:cs="Times New Roman"/>
                <w:lang w:val="es-ES" w:eastAsia="es-ES"/>
              </w:rPr>
              <w:t xml:space="preserve"> </w:t>
            </w:r>
            <w:r w:rsidR="00F23324" w:rsidRPr="00F23324">
              <w:rPr>
                <w:rFonts w:ascii="Cambria" w:eastAsia="Times New Roman" w:hAnsi="Cambria" w:cs="Times New Roman"/>
                <w:lang w:val="es-ES" w:eastAsia="es-ES"/>
              </w:rPr>
              <w:t>¿Cómo podemos conocer los diferentes desastres naturales?</w:t>
            </w:r>
            <w:r w:rsidR="003546C6">
              <w:rPr>
                <w:rFonts w:ascii="Cambria" w:eastAsia="Times New Roman" w:hAnsi="Cambria" w:cs="Times New Roman"/>
                <w:lang w:val="es-ES" w:eastAsia="es-ES"/>
              </w:rPr>
              <w:t xml:space="preserve"> </w:t>
            </w:r>
            <w:r w:rsidR="00F23324" w:rsidRPr="00F23324">
              <w:rPr>
                <w:rFonts w:ascii="Cambria" w:eastAsia="Times New Roman" w:hAnsi="Cambria" w:cs="Times New Roman"/>
                <w:lang w:val="es-ES" w:eastAsia="es-ES"/>
              </w:rPr>
              <w:t>¿Qué situaciones de riesgo existen en nuestra comunidad y cómo identificarlas?</w:t>
            </w:r>
            <w:r w:rsidR="003546C6">
              <w:rPr>
                <w:rFonts w:ascii="Cambria" w:eastAsia="Times New Roman" w:hAnsi="Cambria" w:cs="Times New Roman"/>
                <w:lang w:val="es-ES" w:eastAsia="es-ES"/>
              </w:rPr>
              <w:t xml:space="preserve"> </w:t>
            </w:r>
            <w:r w:rsidR="003546C6" w:rsidRPr="003546C6">
              <w:rPr>
                <w:rFonts w:ascii="Cambria" w:eastAsia="Times New Roman" w:hAnsi="Cambria" w:cs="Times New Roman"/>
                <w:lang w:val="es-ES" w:eastAsia="es-ES"/>
              </w:rPr>
              <w:t xml:space="preserve">¿Cómo </w:t>
            </w:r>
            <w:r w:rsidR="003546C6" w:rsidRPr="003546C6">
              <w:rPr>
                <w:rFonts w:ascii="Cambria" w:eastAsia="Times New Roman" w:hAnsi="Cambria" w:cs="Times New Roman"/>
                <w:lang w:val="es-ES" w:eastAsia="es-ES"/>
              </w:rPr>
              <w:lastRenderedPageBreak/>
              <w:t xml:space="preserve">podemos prepararnos para estar seguros </w:t>
            </w:r>
            <w:r w:rsidR="003546C6">
              <w:rPr>
                <w:rFonts w:ascii="Cambria" w:eastAsia="Times New Roman" w:hAnsi="Cambria" w:cs="Times New Roman"/>
                <w:lang w:val="es-ES" w:eastAsia="es-ES"/>
              </w:rPr>
              <w:t>ante</w:t>
            </w:r>
            <w:r w:rsidR="003546C6" w:rsidRPr="003546C6">
              <w:rPr>
                <w:rFonts w:ascii="Cambria" w:eastAsia="Times New Roman" w:hAnsi="Cambria" w:cs="Times New Roman"/>
                <w:lang w:val="es-ES" w:eastAsia="es-ES"/>
              </w:rPr>
              <w:t xml:space="preserve"> un desastre natural? ¿Qué </w:t>
            </w:r>
            <w:r w:rsidR="003546C6">
              <w:rPr>
                <w:rFonts w:ascii="Cambria" w:eastAsia="Times New Roman" w:hAnsi="Cambria" w:cs="Times New Roman"/>
                <w:lang w:val="es-ES" w:eastAsia="es-ES"/>
              </w:rPr>
              <w:t>elementos</w:t>
            </w:r>
            <w:r w:rsidR="003546C6" w:rsidRPr="003546C6">
              <w:rPr>
                <w:rFonts w:ascii="Cambria" w:eastAsia="Times New Roman" w:hAnsi="Cambria" w:cs="Times New Roman"/>
                <w:lang w:val="es-ES" w:eastAsia="es-ES"/>
              </w:rPr>
              <w:t xml:space="preserve"> debe tener una mochila de emergencia y por qué son necesarias?</w:t>
            </w:r>
          </w:p>
          <w:p w14:paraId="37732B75" w14:textId="15ABDC63" w:rsidR="00552378" w:rsidRPr="00F56964" w:rsidRDefault="00552378"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552378">
              <w:rPr>
                <w:rFonts w:ascii="Cambria" w:eastAsia="Times New Roman" w:hAnsi="Cambria" w:cs="Times New Roman"/>
                <w:lang w:val="es-ES" w:eastAsia="es-ES"/>
              </w:rPr>
              <w:t>Para esto</w:t>
            </w:r>
            <w:r w:rsidR="003546C6" w:rsidRPr="003546C6">
              <w:rPr>
                <w:rFonts w:ascii="Cambria" w:eastAsia="Times New Roman" w:hAnsi="Cambria" w:cs="Times New Roman"/>
                <w:lang w:val="es-ES" w:eastAsia="es-ES"/>
              </w:rPr>
              <w:t>,</w:t>
            </w:r>
            <w:r w:rsidR="007C4F89">
              <w:rPr>
                <w:rFonts w:ascii="Cambria" w:eastAsia="Times New Roman" w:hAnsi="Cambria" w:cs="Times New Roman"/>
                <w:lang w:val="es-ES" w:eastAsia="es-ES"/>
              </w:rPr>
              <w:t xml:space="preserve"> conoceremos </w:t>
            </w:r>
            <w:r w:rsidR="007C4F89" w:rsidRPr="007C4F89">
              <w:rPr>
                <w:rFonts w:ascii="Cambria" w:eastAsia="Times New Roman" w:hAnsi="Cambria" w:cs="Times New Roman"/>
                <w:lang w:val="es-ES" w:eastAsia="es-ES"/>
              </w:rPr>
              <w:t>sobre los diferentes tipos de desastres naturales y sus causas, así como la importancia de reconocer los fenómenos naturales y las señales de emergencia. También</w:t>
            </w:r>
            <w:r w:rsidR="007C4F89">
              <w:rPr>
                <w:rFonts w:ascii="Cambria" w:eastAsia="Times New Roman" w:hAnsi="Cambria" w:cs="Times New Roman"/>
                <w:lang w:val="es-ES" w:eastAsia="es-ES"/>
              </w:rPr>
              <w:t>,</w:t>
            </w:r>
            <w:r w:rsidR="007C4F89" w:rsidRPr="007C4F89">
              <w:rPr>
                <w:rFonts w:ascii="Cambria" w:eastAsia="Times New Roman" w:hAnsi="Cambria" w:cs="Times New Roman"/>
                <w:lang w:val="es-ES" w:eastAsia="es-ES"/>
              </w:rPr>
              <w:t xml:space="preserve"> </w:t>
            </w:r>
            <w:r w:rsidR="007C4F89">
              <w:rPr>
                <w:rFonts w:ascii="Cambria" w:eastAsia="Times New Roman" w:hAnsi="Cambria" w:cs="Times New Roman"/>
                <w:lang w:val="es-ES" w:eastAsia="es-ES"/>
              </w:rPr>
              <w:t>investigarán sobre las</w:t>
            </w:r>
            <w:r w:rsidR="007C4F89" w:rsidRPr="007C4F89">
              <w:rPr>
                <w:rFonts w:ascii="Cambria" w:eastAsia="Times New Roman" w:hAnsi="Cambria" w:cs="Times New Roman"/>
                <w:lang w:val="es-ES" w:eastAsia="es-ES"/>
              </w:rPr>
              <w:t xml:space="preserve"> medidas de prevención para proteger</w:t>
            </w:r>
            <w:r w:rsidR="007C4F89">
              <w:rPr>
                <w:rFonts w:ascii="Cambria" w:eastAsia="Times New Roman" w:hAnsi="Cambria" w:cs="Times New Roman"/>
                <w:lang w:val="es-ES" w:eastAsia="es-ES"/>
              </w:rPr>
              <w:t>se</w:t>
            </w:r>
            <w:r w:rsidR="007C4F89" w:rsidRPr="007C4F89">
              <w:rPr>
                <w:rFonts w:ascii="Cambria" w:eastAsia="Times New Roman" w:hAnsi="Cambria" w:cs="Times New Roman"/>
                <w:lang w:val="es-ES" w:eastAsia="es-ES"/>
              </w:rPr>
              <w:t xml:space="preserve"> ante un desastre y aprenderemos </w:t>
            </w:r>
            <w:r w:rsidR="007C4F89">
              <w:rPr>
                <w:rFonts w:ascii="Cambria" w:eastAsia="Times New Roman" w:hAnsi="Cambria" w:cs="Times New Roman"/>
                <w:lang w:val="es-ES" w:eastAsia="es-ES"/>
              </w:rPr>
              <w:t>a</w:t>
            </w:r>
            <w:r w:rsidR="007C4F89" w:rsidRPr="007C4F89">
              <w:rPr>
                <w:rFonts w:ascii="Cambria" w:eastAsia="Times New Roman" w:hAnsi="Cambria" w:cs="Times New Roman"/>
                <w:lang w:val="es-ES" w:eastAsia="es-ES"/>
              </w:rPr>
              <w:t xml:space="preserve"> organizar una mochila de emergencia para evacuar de manera segura. Además, exploraremos noticias y relatos sencillos para comprender los daños que pueden causar estos fenómenos cuando no estamos preparados</w:t>
            </w:r>
            <w:r w:rsidRPr="00ED717B">
              <w:rPr>
                <w:rFonts w:ascii="Cambria" w:eastAsia="Times New Roman" w:hAnsi="Cambria" w:cs="Times New Roman"/>
                <w:lang w:val="es-ES" w:eastAsia="es-ES"/>
              </w:rPr>
              <w:t>; esto será factible</w:t>
            </w:r>
            <w:r w:rsidR="007C4F89">
              <w:rPr>
                <w:rFonts w:ascii="Cambria" w:eastAsia="Times New Roman" w:hAnsi="Cambria" w:cs="Times New Roman"/>
                <w:lang w:val="es-ES" w:eastAsia="es-ES"/>
              </w:rPr>
              <w:t xml:space="preserve"> e</w:t>
            </w:r>
            <w:r w:rsidRPr="00ED717B">
              <w:rPr>
                <w:rFonts w:ascii="Cambria" w:eastAsia="Times New Roman" w:hAnsi="Cambria" w:cs="Times New Roman"/>
                <w:lang w:val="es-ES" w:eastAsia="es-ES"/>
              </w:rPr>
              <w:t>laborand</w:t>
            </w:r>
            <w:r w:rsidR="007C4F89">
              <w:rPr>
                <w:rFonts w:ascii="Cambria" w:eastAsia="Times New Roman" w:hAnsi="Cambria" w:cs="Times New Roman"/>
                <w:lang w:val="es-ES" w:eastAsia="es-ES"/>
              </w:rPr>
              <w:t xml:space="preserve">o </w:t>
            </w:r>
            <w:r w:rsidR="007C4F89" w:rsidRPr="00EB5925">
              <w:rPr>
                <w:rFonts w:ascii="Cambria" w:eastAsia="Times New Roman" w:hAnsi="Cambria" w:cs="Times New Roman"/>
                <w:lang w:val="es-ES" w:eastAsia="es-ES"/>
              </w:rPr>
              <w:t>nuestra mochila de emergencia.</w:t>
            </w:r>
          </w:p>
        </w:tc>
      </w:tr>
      <w:tr w:rsidR="00F56964" w:rsidRPr="00F56964" w14:paraId="05564884" w14:textId="77777777" w:rsidTr="00F56964">
        <w:trPr>
          <w:trHeight w:val="397"/>
        </w:trPr>
        <w:tc>
          <w:tcPr>
            <w:cnfStyle w:val="001000000000" w:firstRow="0" w:lastRow="0" w:firstColumn="1" w:lastColumn="0" w:oddVBand="0" w:evenVBand="0" w:oddHBand="0" w:evenHBand="0" w:firstRowFirstColumn="0" w:firstRowLastColumn="0" w:lastRowFirstColumn="0" w:lastRowLastColumn="0"/>
            <w:tcW w:w="1175" w:type="dxa"/>
            <w:vMerge w:val="restart"/>
            <w:textDirection w:val="btLr"/>
            <w:vAlign w:val="center"/>
          </w:tcPr>
          <w:p w14:paraId="58928DC8" w14:textId="3944E14F" w:rsidR="000830A9" w:rsidRPr="00F56964" w:rsidRDefault="000830A9" w:rsidP="00F56964">
            <w:pPr>
              <w:tabs>
                <w:tab w:val="left" w:pos="0"/>
              </w:tabs>
              <w:ind w:left="113" w:right="113"/>
              <w:jc w:val="center"/>
              <w:rPr>
                <w:rFonts w:ascii="Cambria" w:hAnsi="Cambria" w:cs="Times New Roman"/>
                <w:lang w:val="es-ES"/>
              </w:rPr>
            </w:pPr>
            <w:r w:rsidRPr="00F56964">
              <w:rPr>
                <w:rFonts w:ascii="Cambria" w:hAnsi="Cambria" w:cs="Times New Roman"/>
                <w:lang w:val="es-ES"/>
              </w:rPr>
              <w:t>IV BIMESTRE</w:t>
            </w:r>
          </w:p>
        </w:tc>
        <w:tc>
          <w:tcPr>
            <w:tcW w:w="1524" w:type="dxa"/>
            <w:vMerge/>
          </w:tcPr>
          <w:p w14:paraId="09560E92"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p>
        </w:tc>
        <w:tc>
          <w:tcPr>
            <w:tcW w:w="1315" w:type="dxa"/>
            <w:vMerge/>
          </w:tcPr>
          <w:p w14:paraId="4579B382"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p>
        </w:tc>
        <w:tc>
          <w:tcPr>
            <w:tcW w:w="2395" w:type="dxa"/>
            <w:vMerge/>
          </w:tcPr>
          <w:p w14:paraId="68E84C1B" w14:textId="77777777" w:rsidR="000830A9" w:rsidRPr="00F56964" w:rsidRDefault="000830A9" w:rsidP="00B27DBF">
            <w:pPr>
              <w:jc w:val="center"/>
              <w:cnfStyle w:val="000000000000" w:firstRow="0" w:lastRow="0" w:firstColumn="0" w:lastColumn="0" w:oddVBand="0" w:evenVBand="0" w:oddHBand="0" w:evenHBand="0" w:firstRowFirstColumn="0" w:firstRowLastColumn="0" w:lastRowFirstColumn="0" w:lastRowLastColumn="0"/>
              <w:rPr>
                <w:rFonts w:ascii="Cambria" w:hAnsi="Cambria"/>
              </w:rPr>
            </w:pPr>
          </w:p>
        </w:tc>
        <w:tc>
          <w:tcPr>
            <w:tcW w:w="8744" w:type="dxa"/>
            <w:vMerge/>
          </w:tcPr>
          <w:p w14:paraId="32BC8565" w14:textId="77777777" w:rsidR="000830A9" w:rsidRPr="00F56964" w:rsidRDefault="000830A9" w:rsidP="00B27DBF">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p>
        </w:tc>
      </w:tr>
      <w:tr w:rsidR="00F56964" w:rsidRPr="00F56964" w14:paraId="5DE37896" w14:textId="77777777" w:rsidTr="00866818">
        <w:trPr>
          <w:trHeight w:val="43"/>
        </w:trPr>
        <w:tc>
          <w:tcPr>
            <w:cnfStyle w:val="001000000000" w:firstRow="0" w:lastRow="0" w:firstColumn="1" w:lastColumn="0" w:oddVBand="0" w:evenVBand="0" w:oddHBand="0" w:evenHBand="0" w:firstRowFirstColumn="0" w:firstRowLastColumn="0" w:lastRowFirstColumn="0" w:lastRowLastColumn="0"/>
            <w:tcW w:w="1175" w:type="dxa"/>
            <w:vMerge/>
          </w:tcPr>
          <w:p w14:paraId="4A2821B5" w14:textId="77777777" w:rsidR="000830A9" w:rsidRPr="00F56964" w:rsidRDefault="000830A9" w:rsidP="00B27DBF">
            <w:pPr>
              <w:tabs>
                <w:tab w:val="left" w:pos="0"/>
              </w:tabs>
              <w:jc w:val="center"/>
              <w:rPr>
                <w:rFonts w:ascii="Cambria" w:hAnsi="Cambria" w:cs="Times New Roman"/>
                <w:lang w:val="es-ES"/>
              </w:rPr>
            </w:pPr>
          </w:p>
        </w:tc>
        <w:tc>
          <w:tcPr>
            <w:tcW w:w="1524" w:type="dxa"/>
          </w:tcPr>
          <w:p w14:paraId="00A1F71F" w14:textId="076ABCBF" w:rsidR="000830A9" w:rsidRPr="0091277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912774">
              <w:rPr>
                <w:rFonts w:ascii="Cambria" w:hAnsi="Cambria" w:cs="Times New Roman"/>
                <w:b/>
                <w:bCs/>
              </w:rPr>
              <w:t xml:space="preserve">UNIDAD </w:t>
            </w:r>
            <w:proofErr w:type="spellStart"/>
            <w:r w:rsidRPr="00912774">
              <w:rPr>
                <w:rFonts w:ascii="Cambria" w:hAnsi="Cambria" w:cs="Times New Roman"/>
                <w:b/>
                <w:bCs/>
              </w:rPr>
              <w:t>N°</w:t>
            </w:r>
            <w:proofErr w:type="spellEnd"/>
            <w:r w:rsidRPr="00912774">
              <w:rPr>
                <w:rFonts w:ascii="Cambria" w:hAnsi="Cambria" w:cs="Times New Roman"/>
                <w:b/>
                <w:bCs/>
              </w:rPr>
              <w:t xml:space="preserve"> </w:t>
            </w:r>
            <w:r w:rsidR="00912774" w:rsidRPr="00912774">
              <w:rPr>
                <w:rFonts w:ascii="Cambria" w:hAnsi="Cambria" w:cs="Times New Roman"/>
                <w:b/>
                <w:bCs/>
              </w:rPr>
              <w:t>5</w:t>
            </w:r>
          </w:p>
        </w:tc>
        <w:tc>
          <w:tcPr>
            <w:tcW w:w="1315" w:type="dxa"/>
          </w:tcPr>
          <w:p w14:paraId="605086C6" w14:textId="77777777"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03 al 28 de noviembre</w:t>
            </w:r>
          </w:p>
          <w:p w14:paraId="609215FC" w14:textId="7588F73F" w:rsidR="000830A9" w:rsidRPr="00F56964" w:rsidRDefault="000830A9"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(4 semanas)</w:t>
            </w:r>
          </w:p>
        </w:tc>
        <w:tc>
          <w:tcPr>
            <w:tcW w:w="2395" w:type="dxa"/>
          </w:tcPr>
          <w:p w14:paraId="5F624774" w14:textId="6B74B0D0" w:rsidR="0060491E" w:rsidRPr="00896124" w:rsidRDefault="007E32B6" w:rsidP="00682D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96124">
              <w:rPr>
                <w:rFonts w:ascii="Cambria" w:eastAsia="Times New Roman" w:hAnsi="Cambria" w:cs="Times New Roman"/>
                <w:lang w:val="es-ES" w:eastAsia="es-ES"/>
              </w:rPr>
              <w:t xml:space="preserve">"Cumplimos nuestros deberes y promovemos nuestros derechos elaborando </w:t>
            </w:r>
            <w:r w:rsidR="008B4366" w:rsidRPr="00896124">
              <w:rPr>
                <w:rFonts w:ascii="Cambria" w:eastAsia="Times New Roman" w:hAnsi="Cambria" w:cs="Times New Roman"/>
                <w:lang w:val="es-ES" w:eastAsia="es-ES"/>
              </w:rPr>
              <w:t>nuestras</w:t>
            </w:r>
            <w:r w:rsidRPr="00896124">
              <w:rPr>
                <w:rFonts w:ascii="Cambria" w:eastAsia="Times New Roman" w:hAnsi="Cambria" w:cs="Times New Roman"/>
                <w:lang w:val="es-ES" w:eastAsia="es-ES"/>
              </w:rPr>
              <w:t xml:space="preserve"> pancarta</w:t>
            </w:r>
            <w:r w:rsidR="008B4366" w:rsidRPr="00896124">
              <w:rPr>
                <w:rFonts w:ascii="Cambria" w:eastAsia="Times New Roman" w:hAnsi="Cambria" w:cs="Times New Roman"/>
                <w:lang w:val="es-ES" w:eastAsia="es-ES"/>
              </w:rPr>
              <w:t>s</w:t>
            </w:r>
            <w:r w:rsidRPr="00896124">
              <w:rPr>
                <w:rFonts w:ascii="Cambria" w:eastAsia="Times New Roman" w:hAnsi="Cambria" w:cs="Times New Roman"/>
                <w:lang w:val="es-ES" w:eastAsia="es-ES"/>
              </w:rPr>
              <w:t>."</w:t>
            </w:r>
          </w:p>
        </w:tc>
        <w:tc>
          <w:tcPr>
            <w:tcW w:w="8744" w:type="dxa"/>
          </w:tcPr>
          <w:p w14:paraId="57CD13A1" w14:textId="5E96F8B8" w:rsidR="008C3A76" w:rsidRPr="00896124" w:rsidRDefault="002F66A0" w:rsidP="008C3A76">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896124">
              <w:rPr>
                <w:rFonts w:ascii="Cambria" w:eastAsia="Times New Roman" w:hAnsi="Cambria" w:cs="Times New Roman"/>
                <w:lang w:val="es-ES" w:eastAsia="es-ES"/>
              </w:rPr>
              <w:t xml:space="preserve">de la I.E </w:t>
            </w:r>
            <w:proofErr w:type="spellStart"/>
            <w:r w:rsidR="00070554" w:rsidRPr="00896124">
              <w:rPr>
                <w:rFonts w:ascii="Cambria" w:eastAsia="Times New Roman" w:hAnsi="Cambria" w:cs="Times New Roman"/>
                <w:lang w:val="es-ES" w:eastAsia="es-ES"/>
              </w:rPr>
              <w:t>N°</w:t>
            </w:r>
            <w:proofErr w:type="spellEnd"/>
            <w:r w:rsidR="00070554" w:rsidRPr="00896124">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 d</w:t>
            </w:r>
            <w:r w:rsidR="00070554" w:rsidRPr="00896124">
              <w:rPr>
                <w:rFonts w:ascii="Cambria" w:eastAsia="Times New Roman" w:hAnsi="Cambria" w:cs="Times New Roman"/>
                <w:lang w:val="es-ES" w:eastAsia="es-ES"/>
              </w:rPr>
              <w:t xml:space="preserve">e </w:t>
            </w:r>
            <w:r w:rsidR="002776B5">
              <w:rPr>
                <w:rFonts w:ascii="Cambria" w:eastAsia="Times New Roman" w:hAnsi="Cambria" w:cs="Times New Roman"/>
                <w:lang w:val="es-ES" w:eastAsia="es-ES"/>
              </w:rPr>
              <w:t>Andaray</w:t>
            </w:r>
            <w:r w:rsidR="00070554" w:rsidRPr="00896124">
              <w:rPr>
                <w:rFonts w:ascii="Cambria" w:eastAsia="Times New Roman" w:hAnsi="Cambria" w:cs="Times New Roman"/>
                <w:lang w:val="es-ES" w:eastAsia="es-ES"/>
              </w:rPr>
              <w:t xml:space="preserve"> </w:t>
            </w:r>
            <w:r w:rsidR="008C3A76" w:rsidRPr="00896124">
              <w:rPr>
                <w:rFonts w:ascii="Cambria" w:eastAsia="Times New Roman" w:hAnsi="Cambria" w:cs="Times New Roman"/>
                <w:lang w:val="es-ES" w:eastAsia="es-ES"/>
              </w:rPr>
              <w:t>conviven en un entorno donde el respeto, la participación y la convivencia armoniosa son fundamentales. Sin embargo, muchos niños y niñas aún no conocen sus derechos ni comprenden la importancia de cumplir con sus deberes en la escuela y el hogar. Esto puede generar conflictos, actitudes injustas o dificultades para convivir con sus compañeros, docentes y padres</w:t>
            </w:r>
          </w:p>
          <w:p w14:paraId="7176EA77" w14:textId="77777777" w:rsidR="008C3A76" w:rsidRPr="00896124" w:rsidRDefault="008C3A76" w:rsidP="008C3A76">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96124">
              <w:rPr>
                <w:rFonts w:ascii="Cambria" w:eastAsia="Times New Roman" w:hAnsi="Cambria" w:cs="Times New Roman"/>
                <w:lang w:val="es-ES" w:eastAsia="es-ES"/>
              </w:rPr>
              <w:t>Frente a esta realidad, nos preguntamos: ¿Qué derechos y deberes tienen los niños y niñas? ¿Por qué es importante cumplir con nuestros deberes para que se respeten nuestros derechos? ¿Cómo podemos difundir nuestros derechos?</w:t>
            </w:r>
          </w:p>
          <w:p w14:paraId="585C0973" w14:textId="1A776878" w:rsidR="008C3A76" w:rsidRPr="00896124" w:rsidRDefault="008C3A76" w:rsidP="00945469">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896124">
              <w:rPr>
                <w:rFonts w:ascii="Cambria" w:eastAsia="Times New Roman" w:hAnsi="Cambria" w:cs="Times New Roman"/>
                <w:lang w:val="es-ES" w:eastAsia="es-ES"/>
              </w:rPr>
              <w:t>Para responder a estas preguntas: conoceremos sobre los derechos y deberes de los niños y niñas, las instituciones encargadas de protegerlos y reflexionaremos sobre la importancia de asumir responsabilidades en casa y en la escuela. También</w:t>
            </w:r>
            <w:r w:rsidR="00945469" w:rsidRPr="00896124">
              <w:rPr>
                <w:rFonts w:ascii="Cambria" w:eastAsia="Times New Roman" w:hAnsi="Cambria" w:cs="Times New Roman"/>
                <w:lang w:val="es-ES" w:eastAsia="es-ES"/>
              </w:rPr>
              <w:t xml:space="preserve">, </w:t>
            </w:r>
            <w:r w:rsidRPr="00896124">
              <w:rPr>
                <w:rFonts w:ascii="Cambria" w:eastAsia="Times New Roman" w:hAnsi="Cambria" w:cs="Times New Roman"/>
                <w:lang w:val="es-ES" w:eastAsia="es-ES"/>
              </w:rPr>
              <w:t xml:space="preserve">participaremos en debates sobre la importancia de los derechos y deberes, en la elección del municipio escolar y en la conmemoración del </w:t>
            </w:r>
            <w:r w:rsidR="00945469" w:rsidRPr="00896124">
              <w:rPr>
                <w:rFonts w:ascii="Cambria" w:eastAsia="Times New Roman" w:hAnsi="Cambria" w:cs="Times New Roman"/>
                <w:lang w:val="es-ES" w:eastAsia="es-ES"/>
              </w:rPr>
              <w:t xml:space="preserve">día de la declaración universal de los derechos del niño; </w:t>
            </w:r>
            <w:r w:rsidRPr="00896124">
              <w:rPr>
                <w:rFonts w:ascii="Cambria" w:eastAsia="Times New Roman" w:hAnsi="Cambria" w:cs="Times New Roman"/>
                <w:lang w:val="es-ES" w:eastAsia="es-ES"/>
              </w:rPr>
              <w:t>esto será viable si elaboramos pancartas para difundirlo en un pasacalle.</w:t>
            </w:r>
          </w:p>
        </w:tc>
      </w:tr>
      <w:tr w:rsidR="00F56964" w:rsidRPr="00F56964" w14:paraId="7583FC50" w14:textId="77777777" w:rsidTr="00866818">
        <w:trPr>
          <w:trHeight w:val="43"/>
        </w:trPr>
        <w:tc>
          <w:tcPr>
            <w:cnfStyle w:val="001000000000" w:firstRow="0" w:lastRow="0" w:firstColumn="1" w:lastColumn="0" w:oddVBand="0" w:evenVBand="0" w:oddHBand="0" w:evenHBand="0" w:firstRowFirstColumn="0" w:firstRowLastColumn="0" w:lastRowFirstColumn="0" w:lastRowLastColumn="0"/>
            <w:tcW w:w="1175" w:type="dxa"/>
            <w:vMerge/>
          </w:tcPr>
          <w:p w14:paraId="043467A2" w14:textId="77777777" w:rsidR="007E4C4F" w:rsidRPr="00F56964" w:rsidRDefault="007E4C4F" w:rsidP="00B27DBF">
            <w:pPr>
              <w:tabs>
                <w:tab w:val="left" w:pos="0"/>
              </w:tabs>
              <w:jc w:val="center"/>
              <w:rPr>
                <w:rFonts w:ascii="Cambria" w:hAnsi="Cambria" w:cs="Times New Roman"/>
                <w:lang w:val="es-ES"/>
              </w:rPr>
            </w:pPr>
          </w:p>
        </w:tc>
        <w:tc>
          <w:tcPr>
            <w:tcW w:w="1524" w:type="dxa"/>
          </w:tcPr>
          <w:p w14:paraId="69785717" w14:textId="7D0DABF0" w:rsidR="007E4C4F" w:rsidRPr="00912774" w:rsidRDefault="007E4C4F"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912774">
              <w:rPr>
                <w:rFonts w:ascii="Cambria" w:hAnsi="Cambria" w:cs="Times New Roman"/>
                <w:b/>
                <w:bCs/>
              </w:rPr>
              <w:t xml:space="preserve">UNIDAD </w:t>
            </w:r>
            <w:proofErr w:type="spellStart"/>
            <w:r w:rsidRPr="00912774">
              <w:rPr>
                <w:rFonts w:ascii="Cambria" w:hAnsi="Cambria" w:cs="Times New Roman"/>
                <w:b/>
                <w:bCs/>
              </w:rPr>
              <w:t>N°</w:t>
            </w:r>
            <w:proofErr w:type="spellEnd"/>
            <w:r w:rsidRPr="00912774">
              <w:rPr>
                <w:rFonts w:ascii="Cambria" w:hAnsi="Cambria" w:cs="Times New Roman"/>
                <w:b/>
                <w:bCs/>
              </w:rPr>
              <w:t xml:space="preserve"> </w:t>
            </w:r>
            <w:r w:rsidR="00912774" w:rsidRPr="00912774">
              <w:rPr>
                <w:rFonts w:ascii="Cambria" w:hAnsi="Cambria" w:cs="Times New Roman"/>
                <w:b/>
                <w:bCs/>
              </w:rPr>
              <w:t>6</w:t>
            </w:r>
          </w:p>
        </w:tc>
        <w:tc>
          <w:tcPr>
            <w:tcW w:w="1315" w:type="dxa"/>
          </w:tcPr>
          <w:p w14:paraId="76892409" w14:textId="77777777" w:rsidR="007E4C4F" w:rsidRPr="00F56964" w:rsidRDefault="007E4C4F"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F56964">
              <w:rPr>
                <w:rFonts w:ascii="Cambria" w:hAnsi="Cambria" w:cs="Times New Roman"/>
                <w:bCs/>
              </w:rPr>
              <w:t>Del 01 al 19 de diciembre</w:t>
            </w:r>
          </w:p>
          <w:p w14:paraId="48B1F1C2" w14:textId="62E68A87" w:rsidR="007E4C4F" w:rsidRPr="00F56964" w:rsidRDefault="007E4C4F" w:rsidP="00B27DBF">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F56964">
              <w:rPr>
                <w:rFonts w:ascii="Cambria" w:eastAsia="Times New Roman" w:hAnsi="Cambria" w:cs="Times New Roman"/>
                <w:b/>
                <w:lang w:val="es-ES" w:eastAsia="es-ES"/>
              </w:rPr>
              <w:t>(3 semanas)</w:t>
            </w:r>
          </w:p>
        </w:tc>
        <w:tc>
          <w:tcPr>
            <w:tcW w:w="2395" w:type="dxa"/>
          </w:tcPr>
          <w:p w14:paraId="6D948899" w14:textId="5BEF8DEA" w:rsidR="00C77B7F" w:rsidRPr="00C6502A" w:rsidRDefault="00C77B7F" w:rsidP="00682D48">
            <w:pPr>
              <w:tabs>
                <w:tab w:val="left" w:pos="284"/>
              </w:tabs>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C6502A">
              <w:rPr>
                <w:rFonts w:ascii="Cambria" w:eastAsia="Times New Roman" w:hAnsi="Cambria" w:cs="Times New Roman"/>
                <w:lang w:val="es-ES" w:eastAsia="es-ES"/>
              </w:rPr>
              <w:t>“</w:t>
            </w:r>
            <w:r w:rsidR="00CF22D0" w:rsidRPr="00C6502A">
              <w:rPr>
                <w:rFonts w:ascii="Cambria" w:eastAsia="Times New Roman" w:hAnsi="Cambria" w:cs="Times New Roman"/>
                <w:lang w:val="es-ES" w:eastAsia="es-ES"/>
              </w:rPr>
              <w:t>Celebramos el nacimiento de Jesús entonando villancicos para fortalecer el espíritu navideño</w:t>
            </w:r>
            <w:r w:rsidR="003E2770">
              <w:rPr>
                <w:rFonts w:ascii="Cambria" w:eastAsia="Times New Roman" w:hAnsi="Cambria" w:cs="Times New Roman"/>
                <w:lang w:val="es-ES" w:eastAsia="es-ES"/>
              </w:rPr>
              <w:t>.</w:t>
            </w:r>
            <w:r w:rsidRPr="00C6502A">
              <w:rPr>
                <w:rFonts w:ascii="Cambria" w:eastAsia="Times New Roman" w:hAnsi="Cambria" w:cs="Times New Roman"/>
                <w:lang w:val="es-ES" w:eastAsia="es-ES"/>
              </w:rPr>
              <w:t>”</w:t>
            </w:r>
          </w:p>
        </w:tc>
        <w:tc>
          <w:tcPr>
            <w:tcW w:w="8744" w:type="dxa"/>
          </w:tcPr>
          <w:p w14:paraId="205A2107" w14:textId="3BEC1492" w:rsidR="008C633B" w:rsidRPr="00C6502A" w:rsidRDefault="002F66A0" w:rsidP="00EB5925">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Pr>
                <w:rFonts w:ascii="Cambria" w:eastAsia="Times New Roman" w:hAnsi="Cambria" w:cs="Times New Roman"/>
                <w:lang w:val="es-ES" w:eastAsia="es-ES"/>
              </w:rPr>
              <w:t xml:space="preserve">Los estudiantes de primero y segundo grado </w:t>
            </w:r>
            <w:r w:rsidR="00070554" w:rsidRPr="00C6502A">
              <w:rPr>
                <w:rFonts w:ascii="Cambria" w:eastAsia="Times New Roman" w:hAnsi="Cambria" w:cs="Times New Roman"/>
                <w:lang w:val="es-ES" w:eastAsia="es-ES"/>
              </w:rPr>
              <w:t xml:space="preserve">de la I.E </w:t>
            </w:r>
            <w:proofErr w:type="spellStart"/>
            <w:r w:rsidR="00070554" w:rsidRPr="00C6502A">
              <w:rPr>
                <w:rFonts w:ascii="Cambria" w:eastAsia="Times New Roman" w:hAnsi="Cambria" w:cs="Times New Roman"/>
                <w:lang w:val="es-ES" w:eastAsia="es-ES"/>
              </w:rPr>
              <w:t>N°</w:t>
            </w:r>
            <w:proofErr w:type="spellEnd"/>
            <w:r w:rsidR="00070554" w:rsidRPr="00C6502A">
              <w:rPr>
                <w:rFonts w:ascii="Cambria" w:eastAsia="Times New Roman" w:hAnsi="Cambria" w:cs="Times New Roman"/>
                <w:lang w:val="es-ES" w:eastAsia="es-ES"/>
              </w:rPr>
              <w:t xml:space="preserve"> </w:t>
            </w:r>
            <w:r w:rsidR="002776B5">
              <w:rPr>
                <w:rFonts w:ascii="Cambria" w:hAnsi="Cambria" w:cs="Times New Roman"/>
                <w:bCs/>
                <w:sz w:val="24"/>
                <w:szCs w:val="24"/>
              </w:rPr>
              <w:t>José Simeón Tejeda</w:t>
            </w:r>
            <w:r w:rsidR="00070554" w:rsidRPr="00C6502A">
              <w:rPr>
                <w:rFonts w:ascii="Cambria" w:eastAsia="Times New Roman" w:hAnsi="Cambria" w:cs="Times New Roman"/>
                <w:lang w:val="es-ES" w:eastAsia="es-ES"/>
              </w:rPr>
              <w:t>, de</w:t>
            </w:r>
            <w:r w:rsidR="002776B5">
              <w:rPr>
                <w:rFonts w:ascii="Cambria" w:eastAsia="Times New Roman" w:hAnsi="Cambria" w:cs="Times New Roman"/>
                <w:lang w:val="es-ES" w:eastAsia="es-ES"/>
              </w:rPr>
              <w:t xml:space="preserve"> </w:t>
            </w:r>
            <w:proofErr w:type="spellStart"/>
            <w:r w:rsidR="002776B5">
              <w:rPr>
                <w:rFonts w:ascii="Cambria" w:eastAsia="Times New Roman" w:hAnsi="Cambria" w:cs="Times New Roman"/>
                <w:lang w:val="es-ES" w:eastAsia="es-ES"/>
              </w:rPr>
              <w:t>Anadaray</w:t>
            </w:r>
            <w:proofErr w:type="spellEnd"/>
            <w:r w:rsidR="00070554" w:rsidRPr="00C6502A">
              <w:rPr>
                <w:rFonts w:ascii="Cambria" w:eastAsia="Times New Roman" w:hAnsi="Cambria" w:cs="Times New Roman"/>
                <w:lang w:val="es-ES" w:eastAsia="es-ES"/>
              </w:rPr>
              <w:t xml:space="preserve">, </w:t>
            </w:r>
            <w:r w:rsidR="008C633B" w:rsidRPr="00C6502A">
              <w:rPr>
                <w:rFonts w:ascii="Cambria" w:eastAsia="Times New Roman" w:hAnsi="Cambria" w:cs="Times New Roman"/>
                <w:lang w:val="es-ES" w:eastAsia="es-ES"/>
              </w:rPr>
              <w:t>se encuentran en una época especial del año, donde la Navidad invita a reflexionar sobre el amor, la solidaridad y la fraternidad. Sin embargo, muchos niños aún no comprenden el verdadero significado de la Navidad ni las costumbres navideñas que se comparten en familia y en la comunidad. Esta falta de conocimiento puede hacer que la celebración se enfoque solo en los regalos y decoraciones, perdiendo su esencia espiritual y cultural.</w:t>
            </w:r>
          </w:p>
          <w:p w14:paraId="66088CE3" w14:textId="13773835" w:rsidR="008740BC" w:rsidRPr="00C6502A" w:rsidRDefault="00EB5925" w:rsidP="008740BC">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C6502A">
              <w:rPr>
                <w:rFonts w:ascii="Cambria" w:eastAsia="Times New Roman" w:hAnsi="Cambria" w:cs="Times New Roman"/>
                <w:lang w:val="es-ES" w:eastAsia="es-ES"/>
              </w:rPr>
              <w:t>Frente a esta realidad</w:t>
            </w:r>
            <w:r w:rsidR="008740BC" w:rsidRPr="00C6502A">
              <w:rPr>
                <w:rFonts w:ascii="Cambria" w:eastAsia="Times New Roman" w:hAnsi="Cambria" w:cs="Times New Roman"/>
                <w:lang w:val="es-ES" w:eastAsia="es-ES"/>
              </w:rPr>
              <w:t>,</w:t>
            </w:r>
            <w:r w:rsidRPr="00C6502A">
              <w:rPr>
                <w:rFonts w:ascii="Cambria" w:eastAsia="Times New Roman" w:hAnsi="Cambria" w:cs="Times New Roman"/>
                <w:lang w:val="es-ES" w:eastAsia="es-ES"/>
              </w:rPr>
              <w:t xml:space="preserve"> nos preguntamos</w:t>
            </w:r>
            <w:r w:rsidR="008740BC" w:rsidRPr="00C6502A">
              <w:rPr>
                <w:rFonts w:ascii="Cambria" w:eastAsia="Times New Roman" w:hAnsi="Cambria" w:cs="Times New Roman"/>
                <w:lang w:val="es-ES" w:eastAsia="es-ES"/>
              </w:rPr>
              <w:t>:</w:t>
            </w:r>
            <w:r w:rsidRPr="00C6502A">
              <w:rPr>
                <w:rFonts w:ascii="Cambria" w:eastAsia="Times New Roman" w:hAnsi="Cambria" w:cs="Times New Roman"/>
                <w:lang w:val="es-ES" w:eastAsia="es-ES"/>
              </w:rPr>
              <w:t xml:space="preserve"> ¿</w:t>
            </w:r>
            <w:r w:rsidR="008740BC" w:rsidRPr="00C6502A">
              <w:rPr>
                <w:rFonts w:ascii="Cambria" w:eastAsia="Times New Roman" w:hAnsi="Cambria" w:cs="Times New Roman"/>
                <w:lang w:val="es-ES" w:eastAsia="es-ES"/>
              </w:rPr>
              <w:t xml:space="preserve">Cuál es </w:t>
            </w:r>
            <w:r w:rsidRPr="00C6502A">
              <w:rPr>
                <w:rFonts w:ascii="Cambria" w:eastAsia="Times New Roman" w:hAnsi="Cambria" w:cs="Times New Roman"/>
                <w:lang w:val="es-ES" w:eastAsia="es-ES"/>
              </w:rPr>
              <w:t>el verdadero significado de la navidad?</w:t>
            </w:r>
            <w:r w:rsidR="002F6956" w:rsidRPr="00C6502A">
              <w:rPr>
                <w:rFonts w:ascii="Cambria" w:eastAsia="Times New Roman" w:hAnsi="Cambria" w:cs="Times New Roman"/>
                <w:lang w:val="es-ES" w:eastAsia="es-ES"/>
              </w:rPr>
              <w:t xml:space="preserve"> ¿Cómo podemos celebrar la Navidad demostrando amor y paz en nuestros corazones?</w:t>
            </w:r>
            <w:r w:rsidRPr="00C6502A">
              <w:rPr>
                <w:rFonts w:ascii="Cambria" w:eastAsia="Times New Roman" w:hAnsi="Cambria" w:cs="Times New Roman"/>
                <w:lang w:val="es-ES" w:eastAsia="es-ES"/>
              </w:rPr>
              <w:t xml:space="preserve"> </w:t>
            </w:r>
            <w:r w:rsidR="002F6956" w:rsidRPr="00C6502A">
              <w:rPr>
                <w:rFonts w:ascii="Cambria" w:eastAsia="Times New Roman" w:hAnsi="Cambria" w:cs="Times New Roman"/>
                <w:lang w:val="es-ES" w:eastAsia="es-ES"/>
              </w:rPr>
              <w:t>¿Qué costumbres y tradiciones navideñas se practican en nuestra comunidad?</w:t>
            </w:r>
          </w:p>
          <w:p w14:paraId="76494FB6" w14:textId="1D15686C" w:rsidR="007E4C4F" w:rsidRPr="00C6502A" w:rsidRDefault="00EB5925" w:rsidP="008740BC">
            <w:pPr>
              <w:tabs>
                <w:tab w:val="left" w:pos="284"/>
              </w:tabs>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s-ES" w:eastAsia="es-ES"/>
              </w:rPr>
            </w:pPr>
            <w:r w:rsidRPr="00C6502A">
              <w:rPr>
                <w:rFonts w:ascii="Cambria" w:eastAsia="Times New Roman" w:hAnsi="Cambria" w:cs="Times New Roman"/>
                <w:lang w:val="es-ES" w:eastAsia="es-ES"/>
              </w:rPr>
              <w:t>Por ello juntos</w:t>
            </w:r>
            <w:r w:rsidR="008740BC" w:rsidRPr="00C6502A">
              <w:rPr>
                <w:rFonts w:ascii="Cambria" w:eastAsia="Times New Roman" w:hAnsi="Cambria" w:cs="Times New Roman"/>
                <w:lang w:val="es-ES" w:eastAsia="es-ES"/>
              </w:rPr>
              <w:t>,</w:t>
            </w:r>
            <w:r w:rsidR="002F6956" w:rsidRPr="00C6502A">
              <w:rPr>
                <w:rFonts w:ascii="Cambria" w:eastAsia="Times New Roman" w:hAnsi="Cambria" w:cs="Times New Roman"/>
                <w:lang w:val="es-ES" w:eastAsia="es-ES"/>
              </w:rPr>
              <w:t xml:space="preserve"> investigaremos sobre el significado de la Navidad y su mensaje de amor y unión. Conoceremos las tradiciones navideñas en la familia y la comunidad, el adviento, la anunciación a María y el nacimiento de Jesús. También</w:t>
            </w:r>
            <w:r w:rsidR="00A46675" w:rsidRPr="00C6502A">
              <w:rPr>
                <w:rFonts w:ascii="Cambria" w:eastAsia="Times New Roman" w:hAnsi="Cambria" w:cs="Times New Roman"/>
                <w:lang w:val="es-ES" w:eastAsia="es-ES"/>
              </w:rPr>
              <w:t xml:space="preserve">, </w:t>
            </w:r>
            <w:r w:rsidR="00A46675" w:rsidRPr="00C6502A">
              <w:rPr>
                <w:rFonts w:ascii="Cambria" w:hAnsi="Cambria"/>
              </w:rPr>
              <w:t xml:space="preserve">realizaremos adornos y tarjetas </w:t>
            </w:r>
            <w:r w:rsidR="00A46675" w:rsidRPr="00C6502A">
              <w:rPr>
                <w:rFonts w:ascii="Cambria" w:hAnsi="Cambria"/>
              </w:rPr>
              <w:lastRenderedPageBreak/>
              <w:t>navideñas,</w:t>
            </w:r>
            <w:r w:rsidR="002F6956" w:rsidRPr="00C6502A">
              <w:rPr>
                <w:rFonts w:ascii="Cambria" w:eastAsia="Times New Roman" w:hAnsi="Cambria" w:cs="Times New Roman"/>
                <w:lang w:val="es-ES" w:eastAsia="es-ES"/>
              </w:rPr>
              <w:t xml:space="preserve"> leeremos relatos sobre la </w:t>
            </w:r>
            <w:r w:rsidR="00A46675" w:rsidRPr="00C6502A">
              <w:rPr>
                <w:rFonts w:ascii="Cambria" w:eastAsia="Times New Roman" w:hAnsi="Cambria" w:cs="Times New Roman"/>
                <w:lang w:val="es-ES" w:eastAsia="es-ES"/>
              </w:rPr>
              <w:t>n</w:t>
            </w:r>
            <w:r w:rsidR="002F6956" w:rsidRPr="00C6502A">
              <w:rPr>
                <w:rFonts w:ascii="Cambria" w:eastAsia="Times New Roman" w:hAnsi="Cambria" w:cs="Times New Roman"/>
                <w:lang w:val="es-ES" w:eastAsia="es-ES"/>
              </w:rPr>
              <w:t>avidad, reflexionaremos sobre su valor en nuestra vida cotidiana</w:t>
            </w:r>
            <w:r w:rsidR="00A46675" w:rsidRPr="00C6502A">
              <w:rPr>
                <w:rFonts w:ascii="Cambria" w:eastAsia="Times New Roman" w:hAnsi="Cambria" w:cs="Times New Roman"/>
                <w:lang w:val="es-ES" w:eastAsia="es-ES"/>
              </w:rPr>
              <w:t xml:space="preserve">, </w:t>
            </w:r>
            <w:r w:rsidR="002F6956" w:rsidRPr="00C6502A">
              <w:rPr>
                <w:rFonts w:ascii="Cambria" w:eastAsia="Times New Roman" w:hAnsi="Cambria" w:cs="Times New Roman"/>
                <w:lang w:val="es-ES" w:eastAsia="es-ES"/>
              </w:rPr>
              <w:t>organizaremos un compartir navideño como símbolo de alegría y fraternidad</w:t>
            </w:r>
            <w:r w:rsidR="00A46675" w:rsidRPr="00C6502A">
              <w:rPr>
                <w:rFonts w:ascii="Cambria" w:eastAsia="Times New Roman" w:hAnsi="Cambria" w:cs="Times New Roman"/>
                <w:lang w:val="es-ES" w:eastAsia="es-ES"/>
              </w:rPr>
              <w:t xml:space="preserve"> y </w:t>
            </w:r>
            <w:r w:rsidR="002F6956" w:rsidRPr="00C6502A">
              <w:rPr>
                <w:rFonts w:ascii="Cambria" w:eastAsia="Times New Roman" w:hAnsi="Cambria" w:cs="Times New Roman"/>
                <w:lang w:val="es-ES" w:eastAsia="es-ES"/>
              </w:rPr>
              <w:t>participarán en la en la demostración de los aprendizajes aprendidos en el día del logro. Como parte de la celebración, los niños y niñas aprenderán y entonarán villancicos, fortaleciendo así el espíritu navideño y compartiendo su alegría con los demás a través de una presentación especial.</w:t>
            </w:r>
          </w:p>
        </w:tc>
      </w:tr>
    </w:tbl>
    <w:p w14:paraId="57F9D5C3" w14:textId="12E3E346" w:rsidR="002473F3" w:rsidRDefault="002473F3"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lastRenderedPageBreak/>
        <w:t xml:space="preserve">MEDIOS Y </w:t>
      </w:r>
      <w:r w:rsidR="00AA5E5F" w:rsidRPr="00474518">
        <w:rPr>
          <w:rFonts w:ascii="Cambria" w:hAnsi="Cambria" w:cs="Times New Roman"/>
          <w:b/>
          <w:sz w:val="24"/>
          <w:szCs w:val="24"/>
        </w:rPr>
        <w:t>RECURSOS</w:t>
      </w:r>
    </w:p>
    <w:p w14:paraId="4B92B2C5" w14:textId="3D5D6C13" w:rsidR="00B27DBF"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Papelógrafos. </w:t>
      </w:r>
    </w:p>
    <w:p w14:paraId="532FF823" w14:textId="054BABD8" w:rsidR="00A5657C"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Fichas de aplicación.</w:t>
      </w:r>
    </w:p>
    <w:p w14:paraId="4582284D" w14:textId="19AE146A"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Maquetas. </w:t>
      </w:r>
    </w:p>
    <w:p w14:paraId="517158B0" w14:textId="415362BC"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Pinturas. </w:t>
      </w:r>
    </w:p>
    <w:p w14:paraId="6F532EA0" w14:textId="730001A8"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Hojas de colores. </w:t>
      </w:r>
    </w:p>
    <w:p w14:paraId="268EAC97" w14:textId="2AF95F63" w:rsidR="00811379" w:rsidRDefault="00811379"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Kit de materiales estructurados.</w:t>
      </w:r>
    </w:p>
    <w:p w14:paraId="46546659" w14:textId="5A0AFE1D" w:rsidR="00811379" w:rsidRPr="00B566DD" w:rsidRDefault="00811379"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Materiales didácticos. base diez, ábaco, regletas de colores, etc. </w:t>
      </w:r>
    </w:p>
    <w:p w14:paraId="0BC3D402" w14:textId="68626E5A"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Cuaderno de trabajo del MINEDU. </w:t>
      </w:r>
    </w:p>
    <w:p w14:paraId="0FC9ABE0" w14:textId="30BAEDED"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Cuentos. </w:t>
      </w:r>
    </w:p>
    <w:p w14:paraId="3BD87A34" w14:textId="67B0D204"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Escenificaciones. </w:t>
      </w:r>
    </w:p>
    <w:p w14:paraId="549FC1E1" w14:textId="304C0BC1" w:rsidR="00BF6041"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Cartulinas. </w:t>
      </w:r>
    </w:p>
    <w:p w14:paraId="2DB90D9C" w14:textId="7A34CD95" w:rsid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Tijera, goma. </w:t>
      </w:r>
    </w:p>
    <w:p w14:paraId="13F92CE0" w14:textId="504B2FEB" w:rsidR="00B566DD" w:rsidRPr="00B566DD" w:rsidRDefault="00B566DD" w:rsidP="002F6956">
      <w:pPr>
        <w:pStyle w:val="Prrafodelista"/>
        <w:numPr>
          <w:ilvl w:val="0"/>
          <w:numId w:val="3"/>
        </w:numPr>
        <w:spacing w:line="240" w:lineRule="auto"/>
        <w:ind w:right="283"/>
        <w:jc w:val="both"/>
        <w:rPr>
          <w:rFonts w:ascii="Cambria" w:hAnsi="Cambria" w:cs="Times New Roman"/>
          <w:sz w:val="24"/>
          <w:szCs w:val="24"/>
        </w:rPr>
      </w:pPr>
      <w:r>
        <w:rPr>
          <w:rFonts w:ascii="Cambria" w:hAnsi="Cambria" w:cs="Times New Roman"/>
          <w:sz w:val="24"/>
          <w:szCs w:val="24"/>
        </w:rPr>
        <w:t xml:space="preserve">Etc. </w:t>
      </w:r>
    </w:p>
    <w:p w14:paraId="268A6F7C" w14:textId="00B5C5A3" w:rsidR="002473F3" w:rsidRPr="00474518" w:rsidRDefault="002473F3" w:rsidP="00B27DBF">
      <w:pPr>
        <w:pStyle w:val="Prrafodelista"/>
        <w:numPr>
          <w:ilvl w:val="0"/>
          <w:numId w:val="1"/>
        </w:numPr>
        <w:spacing w:before="240" w:line="360" w:lineRule="auto"/>
        <w:ind w:left="426" w:hanging="66"/>
        <w:rPr>
          <w:rFonts w:ascii="Cambria" w:hAnsi="Cambria" w:cs="Times New Roman"/>
          <w:b/>
          <w:sz w:val="24"/>
          <w:szCs w:val="24"/>
        </w:rPr>
      </w:pPr>
      <w:r w:rsidRPr="00474518">
        <w:rPr>
          <w:rFonts w:ascii="Cambria" w:hAnsi="Cambria" w:cs="Times New Roman"/>
          <w:b/>
          <w:sz w:val="24"/>
          <w:szCs w:val="24"/>
        </w:rPr>
        <w:t>REFERENCIAS BIBLIOGRÁFICAS</w:t>
      </w:r>
      <w:r w:rsidR="005A4E6F" w:rsidRPr="00474518">
        <w:rPr>
          <w:rFonts w:ascii="Cambria" w:hAnsi="Cambria" w:cs="Times New Roman"/>
          <w:b/>
          <w:sz w:val="24"/>
          <w:szCs w:val="24"/>
        </w:rPr>
        <w:t xml:space="preserve"> </w:t>
      </w:r>
    </w:p>
    <w:p w14:paraId="6DD5E46A" w14:textId="77777777" w:rsidR="006E75ED" w:rsidRPr="009E35FA" w:rsidRDefault="006E75ED" w:rsidP="006E75ED">
      <w:pPr>
        <w:pStyle w:val="Prrafodelista"/>
        <w:numPr>
          <w:ilvl w:val="0"/>
          <w:numId w:val="8"/>
        </w:numPr>
        <w:spacing w:after="0" w:line="240" w:lineRule="auto"/>
        <w:rPr>
          <w:rStyle w:val="Hipervnculo"/>
          <w:color w:val="auto"/>
          <w:u w:val="none"/>
        </w:rPr>
      </w:pPr>
      <w:r w:rsidRPr="009E35FA">
        <w:rPr>
          <w:rFonts w:ascii="Cambria" w:hAnsi="Cambria" w:cs="Times New Roman"/>
          <w:bCs/>
          <w:sz w:val="24"/>
          <w:szCs w:val="24"/>
        </w:rPr>
        <w:t xml:space="preserve">Ministerio de educación (2025). </w:t>
      </w:r>
      <w:r w:rsidRPr="009E35FA">
        <w:rPr>
          <w:rFonts w:ascii="Cambria" w:hAnsi="Cambria" w:cs="Times New Roman"/>
          <w:bCs/>
          <w:iCs/>
          <w:sz w:val="24"/>
          <w:szCs w:val="24"/>
        </w:rPr>
        <w:t>Calendario cívico escolar</w:t>
      </w:r>
      <w:r w:rsidRPr="009E35FA">
        <w:rPr>
          <w:rFonts w:ascii="Cambria" w:hAnsi="Cambria" w:cs="Times New Roman"/>
          <w:bCs/>
          <w:i/>
          <w:sz w:val="24"/>
          <w:szCs w:val="24"/>
        </w:rPr>
        <w:t xml:space="preserve">, </w:t>
      </w:r>
      <w:r w:rsidRPr="009E35FA">
        <w:rPr>
          <w:rFonts w:ascii="Cambria" w:hAnsi="Cambria" w:cs="Times New Roman"/>
          <w:bCs/>
          <w:sz w:val="24"/>
          <w:szCs w:val="24"/>
        </w:rPr>
        <w:t xml:space="preserve">Perú. Recuperado de </w:t>
      </w:r>
      <w:hyperlink r:id="rId9" w:history="1">
        <w:r w:rsidRPr="009B4845">
          <w:rPr>
            <w:rStyle w:val="Hipervnculo"/>
            <w:rFonts w:ascii="Cambria" w:hAnsi="Cambria" w:cs="Times New Roman"/>
            <w:bCs/>
            <w:sz w:val="24"/>
            <w:szCs w:val="24"/>
          </w:rPr>
          <w:t>https://larepublica.pe/sociedad/2025/01/06/calendario-civico-escolar-2025-del-minedu-en-peru-dias-festivos-feriados-y-cronograma-tras-inicio-de-clases-en-colegios-219564</w:t>
        </w:r>
      </w:hyperlink>
    </w:p>
    <w:p w14:paraId="41A8B55D" w14:textId="77777777" w:rsidR="006E75ED" w:rsidRDefault="006E75ED" w:rsidP="006E75ED">
      <w:pPr>
        <w:pStyle w:val="Prrafodelista"/>
        <w:numPr>
          <w:ilvl w:val="0"/>
          <w:numId w:val="8"/>
        </w:numPr>
        <w:spacing w:after="0" w:line="240" w:lineRule="auto"/>
      </w:pPr>
      <w:r w:rsidRPr="009E35FA">
        <w:rPr>
          <w:rFonts w:ascii="Cambria" w:hAnsi="Cambria" w:cs="Times New Roman"/>
          <w:bCs/>
          <w:sz w:val="24"/>
          <w:szCs w:val="24"/>
        </w:rPr>
        <w:t xml:space="preserve">Ministerio de educación (2024). RM </w:t>
      </w:r>
      <w:proofErr w:type="spellStart"/>
      <w:r w:rsidRPr="009E35FA">
        <w:rPr>
          <w:rFonts w:ascii="Cambria" w:hAnsi="Cambria" w:cs="Times New Roman"/>
          <w:bCs/>
          <w:sz w:val="24"/>
          <w:szCs w:val="24"/>
        </w:rPr>
        <w:t>Nº</w:t>
      </w:r>
      <w:proofErr w:type="spellEnd"/>
      <w:r w:rsidRPr="009E35FA">
        <w:rPr>
          <w:rFonts w:ascii="Cambria" w:hAnsi="Cambria" w:cs="Times New Roman"/>
          <w:bCs/>
          <w:sz w:val="24"/>
          <w:szCs w:val="24"/>
        </w:rPr>
        <w:t xml:space="preserve"> 556-2024-MINEDU, Perú. Recuperado de </w:t>
      </w:r>
      <w:hyperlink r:id="rId10" w:history="1">
        <w:r w:rsidRPr="009E35FA">
          <w:rPr>
            <w:rStyle w:val="Hipervnculo"/>
            <w:rFonts w:ascii="Cambria" w:hAnsi="Cambria" w:cs="Times New Roman"/>
            <w:bCs/>
            <w:sz w:val="24"/>
            <w:szCs w:val="24"/>
          </w:rPr>
          <w:t>https://cdn.www.gob.pe/uploads/document/file/7173926/6150505-rm_n-_556-2024-minedu-copy.pdf?v=1730903089</w:t>
        </w:r>
      </w:hyperlink>
      <w:r w:rsidRPr="009E35FA">
        <w:rPr>
          <w:rFonts w:ascii="Cambria" w:hAnsi="Cambria" w:cs="Times New Roman"/>
          <w:bCs/>
          <w:sz w:val="24"/>
          <w:szCs w:val="24"/>
        </w:rPr>
        <w:t xml:space="preserve"> </w:t>
      </w:r>
    </w:p>
    <w:p w14:paraId="00427832" w14:textId="77777777" w:rsidR="006E75ED" w:rsidRPr="00C87F84" w:rsidRDefault="006E75ED" w:rsidP="006E75ED">
      <w:pPr>
        <w:pStyle w:val="Prrafodelista"/>
        <w:numPr>
          <w:ilvl w:val="0"/>
          <w:numId w:val="8"/>
        </w:numPr>
        <w:spacing w:after="0" w:line="240" w:lineRule="auto"/>
        <w:rPr>
          <w:rStyle w:val="Hipervnculo"/>
          <w:color w:val="auto"/>
          <w:u w:val="none"/>
        </w:rPr>
      </w:pPr>
      <w:r>
        <w:rPr>
          <w:rFonts w:ascii="Cambria" w:hAnsi="Cambria" w:cs="Times New Roman"/>
          <w:bCs/>
          <w:sz w:val="24"/>
          <w:szCs w:val="24"/>
        </w:rPr>
        <w:t xml:space="preserve">Ministerio de educación (2025). Calendarización del año escolar 2025, Perú. Recuperado de </w:t>
      </w:r>
      <w:hyperlink r:id="rId11" w:history="1">
        <w:r w:rsidRPr="004A3990">
          <w:rPr>
            <w:rStyle w:val="Hipervnculo"/>
            <w:rFonts w:ascii="Cambria" w:hAnsi="Cambria" w:cs="Times New Roman"/>
            <w:bCs/>
            <w:sz w:val="24"/>
            <w:szCs w:val="24"/>
          </w:rPr>
          <w:t>https://larepublica.pe/sociedad/2024/12/28/atencion-minedu-extiende-vacaciones-escolares-2025-nuevas-fechas-para-colegios-privados-y-publicos-1266160</w:t>
        </w:r>
      </w:hyperlink>
    </w:p>
    <w:p w14:paraId="1109CD9D" w14:textId="77777777" w:rsidR="006E75ED" w:rsidRDefault="006E75ED" w:rsidP="006E75ED">
      <w:pPr>
        <w:pStyle w:val="Prrafodelista"/>
        <w:numPr>
          <w:ilvl w:val="0"/>
          <w:numId w:val="8"/>
        </w:numPr>
        <w:spacing w:after="0" w:line="240" w:lineRule="auto"/>
        <w:rPr>
          <w:rFonts w:ascii="Cambria" w:hAnsi="Cambria" w:cs="Times New Roman"/>
          <w:bCs/>
          <w:sz w:val="24"/>
          <w:szCs w:val="24"/>
        </w:rPr>
      </w:pPr>
      <w:r>
        <w:rPr>
          <w:rFonts w:ascii="Cambria" w:hAnsi="Cambria" w:cs="Times New Roman"/>
          <w:bCs/>
          <w:sz w:val="24"/>
          <w:szCs w:val="24"/>
        </w:rPr>
        <w:t xml:space="preserve">Ministerio de Educación. (2017). Currículo nacional de Educación Básica. Recuperado de </w:t>
      </w:r>
      <w:hyperlink r:id="rId12" w:history="1">
        <w:r>
          <w:rPr>
            <w:rStyle w:val="Hipervnculo"/>
            <w:rFonts w:ascii="Cambria" w:hAnsi="Cambria" w:cs="Times New Roman"/>
            <w:bCs/>
            <w:sz w:val="24"/>
            <w:szCs w:val="24"/>
          </w:rPr>
          <w:t>http://www.minedu.gob.pe/curriculo/pdf/curriculo-nacional-de-la-educacion-basica.pdf</w:t>
        </w:r>
      </w:hyperlink>
      <w:r>
        <w:rPr>
          <w:rFonts w:ascii="Cambria" w:hAnsi="Cambria" w:cs="Times New Roman"/>
          <w:bCs/>
          <w:sz w:val="24"/>
          <w:szCs w:val="24"/>
        </w:rPr>
        <w:t xml:space="preserve">  </w:t>
      </w:r>
    </w:p>
    <w:p w14:paraId="4021C366" w14:textId="77777777" w:rsidR="006E75ED" w:rsidRDefault="006E75ED" w:rsidP="006E75ED">
      <w:pPr>
        <w:pStyle w:val="Prrafodelista"/>
        <w:numPr>
          <w:ilvl w:val="0"/>
          <w:numId w:val="8"/>
        </w:numPr>
        <w:spacing w:after="0" w:line="240" w:lineRule="auto"/>
        <w:rPr>
          <w:rFonts w:ascii="Cambria" w:hAnsi="Cambria" w:cs="Times New Roman"/>
          <w:bCs/>
          <w:sz w:val="24"/>
          <w:szCs w:val="24"/>
        </w:rPr>
      </w:pPr>
      <w:r>
        <w:rPr>
          <w:rFonts w:ascii="Cambria" w:hAnsi="Cambria" w:cs="Times New Roman"/>
          <w:bCs/>
          <w:sz w:val="24"/>
          <w:szCs w:val="24"/>
        </w:rPr>
        <w:t xml:space="preserve">Ministerio de Educación. (2017). Programa Curricular de Educación Básica Regular, Primaria. Recuperado de </w:t>
      </w:r>
      <w:hyperlink r:id="rId13" w:history="1">
        <w:r>
          <w:rPr>
            <w:rStyle w:val="Hipervnculo"/>
            <w:rFonts w:ascii="Cambria" w:hAnsi="Cambria" w:cs="Times New Roman"/>
            <w:bCs/>
            <w:sz w:val="24"/>
            <w:szCs w:val="24"/>
          </w:rPr>
          <w:t>http://www.minedu.gob.pe/curriculo/pdf/programa-curricular-educacion-primaria.pdf</w:t>
        </w:r>
      </w:hyperlink>
      <w:r>
        <w:rPr>
          <w:rFonts w:ascii="Cambria" w:hAnsi="Cambria" w:cs="Times New Roman"/>
          <w:bCs/>
          <w:sz w:val="24"/>
          <w:szCs w:val="24"/>
        </w:rPr>
        <w:t xml:space="preserve"> </w:t>
      </w:r>
    </w:p>
    <w:p w14:paraId="6A51ED36" w14:textId="761E9939" w:rsidR="006E75ED" w:rsidRPr="000B13B1" w:rsidRDefault="006E75ED" w:rsidP="006E75ED">
      <w:pPr>
        <w:pStyle w:val="Prrafodelista"/>
        <w:numPr>
          <w:ilvl w:val="0"/>
          <w:numId w:val="8"/>
        </w:numPr>
        <w:spacing w:after="0" w:line="240" w:lineRule="auto"/>
        <w:rPr>
          <w:rFonts w:ascii="Cambria" w:hAnsi="Cambria" w:cs="Times New Roman"/>
          <w:bCs/>
          <w:sz w:val="24"/>
          <w:szCs w:val="24"/>
        </w:rPr>
      </w:pPr>
      <w:r w:rsidRPr="000B13B1">
        <w:rPr>
          <w:rFonts w:ascii="Cambria" w:eastAsia="Times New Roman" w:hAnsi="Cambria" w:cs="Times New Roman"/>
          <w:sz w:val="24"/>
          <w:szCs w:val="24"/>
          <w:lang w:eastAsia="es-ES"/>
        </w:rPr>
        <w:lastRenderedPageBreak/>
        <w:t>Ministerio de Educación. Fascículo. Metodología activa para el desarrollo de la comprensión lectora.pg.26. Lima 2024</w:t>
      </w:r>
      <w:r>
        <w:rPr>
          <w:rFonts w:ascii="Cambria" w:eastAsia="Times New Roman" w:hAnsi="Cambria" w:cs="Times New Roman"/>
          <w:sz w:val="24"/>
          <w:szCs w:val="24"/>
          <w:lang w:eastAsia="es-ES"/>
        </w:rPr>
        <w:t>.</w:t>
      </w:r>
    </w:p>
    <w:p w14:paraId="3E5C2331" w14:textId="515E7D87" w:rsidR="007A171A" w:rsidRPr="000227DB" w:rsidRDefault="007A171A" w:rsidP="00B27DBF">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eastAsia="es-ES"/>
        </w:rPr>
      </w:pPr>
    </w:p>
    <w:p w14:paraId="09CF5660" w14:textId="2DC4F211" w:rsidR="00A3611A" w:rsidRDefault="00852F25" w:rsidP="00B27DBF">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val="es-ES" w:eastAsia="es-ES"/>
        </w:rPr>
      </w:pPr>
      <w:r>
        <w:rPr>
          <w:noProof/>
        </w:rPr>
        <w:drawing>
          <wp:anchor distT="0" distB="0" distL="114300" distR="114300" simplePos="0" relativeHeight="251660288" behindDoc="1" locked="0" layoutInCell="1" allowOverlap="1" wp14:anchorId="37139BC8" wp14:editId="410C223A">
            <wp:simplePos x="0" y="0"/>
            <wp:positionH relativeFrom="column">
              <wp:posOffset>1619540</wp:posOffset>
            </wp:positionH>
            <wp:positionV relativeFrom="paragraph">
              <wp:posOffset>123190</wp:posOffset>
            </wp:positionV>
            <wp:extent cx="1127470" cy="547949"/>
            <wp:effectExtent l="0" t="0" r="0" b="5080"/>
            <wp:wrapNone/>
            <wp:docPr id="2" name="Imagen 1">
              <a:extLst xmlns:a="http://schemas.openxmlformats.org/drawingml/2006/main">
                <a:ext uri="{FF2B5EF4-FFF2-40B4-BE49-F238E27FC236}">
                  <a16:creationId xmlns:a16="http://schemas.microsoft.com/office/drawing/2014/main" id="{24B5447D-F7F1-4E5F-A961-0E0127BC7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B5447D-F7F1-4E5F-A961-0E0127BC7C19}"/>
                        </a:ext>
                      </a:extLst>
                    </pic:cNvPr>
                    <pic:cNvPicPr>
                      <a:picLocks noChangeAspect="1"/>
                    </pic:cNvPicPr>
                  </pic:nvPicPr>
                  <pic:blipFill rotWithShape="1">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12379" t="11974" r="6511" b="18682"/>
                    <a:stretch/>
                  </pic:blipFill>
                  <pic:spPr>
                    <a:xfrm>
                      <a:off x="0" y="0"/>
                      <a:ext cx="1138014" cy="553073"/>
                    </a:xfrm>
                    <a:prstGeom prst="rect">
                      <a:avLst/>
                    </a:prstGeom>
                  </pic:spPr>
                </pic:pic>
              </a:graphicData>
            </a:graphic>
            <wp14:sizeRelH relativeFrom="page">
              <wp14:pctWidth>0</wp14:pctWidth>
            </wp14:sizeRelH>
            <wp14:sizeRelV relativeFrom="page">
              <wp14:pctHeight>0</wp14:pctHeight>
            </wp14:sizeRelV>
          </wp:anchor>
        </w:drawing>
      </w:r>
    </w:p>
    <w:p w14:paraId="79EE55D8" w14:textId="693E4972" w:rsidR="00852F25" w:rsidRDefault="00852F25" w:rsidP="00B27DBF">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val="es-ES" w:eastAsia="es-ES"/>
        </w:rPr>
      </w:pPr>
    </w:p>
    <w:p w14:paraId="477D0F6A" w14:textId="1FE4F62D" w:rsidR="00C107D5" w:rsidRPr="00474518" w:rsidRDefault="00C107D5" w:rsidP="00B27DBF">
      <w:pPr>
        <w:pStyle w:val="Prrafodelista"/>
        <w:tabs>
          <w:tab w:val="left" w:pos="426"/>
        </w:tabs>
        <w:autoSpaceDE w:val="0"/>
        <w:autoSpaceDN w:val="0"/>
        <w:adjustRightInd w:val="0"/>
        <w:spacing w:after="0" w:line="240" w:lineRule="auto"/>
        <w:rPr>
          <w:rFonts w:ascii="Cambria" w:eastAsia="Times New Roman" w:hAnsi="Cambria" w:cs="Times New Roman"/>
          <w:b/>
          <w:sz w:val="24"/>
          <w:szCs w:val="24"/>
          <w:lang w:val="es-ES" w:eastAsia="es-ES"/>
        </w:rPr>
      </w:pPr>
    </w:p>
    <w:p w14:paraId="3817967C" w14:textId="6E683DC8" w:rsidR="00A3611A" w:rsidRPr="00474518" w:rsidRDefault="00C701D3" w:rsidP="00B27DBF">
      <w:pPr>
        <w:autoSpaceDE w:val="0"/>
        <w:autoSpaceDN w:val="0"/>
        <w:adjustRightInd w:val="0"/>
        <w:spacing w:after="0" w:line="240" w:lineRule="auto"/>
        <w:rPr>
          <w:rFonts w:ascii="Cambria" w:hAnsi="Cambria" w:cs="Times New Roman"/>
          <w:sz w:val="24"/>
          <w:szCs w:val="24"/>
        </w:rPr>
      </w:pPr>
      <w:r w:rsidRPr="00474518">
        <w:rPr>
          <w:rFonts w:ascii="Cambria" w:hAnsi="Cambria" w:cs="Times New Roman"/>
          <w:sz w:val="24"/>
          <w:szCs w:val="24"/>
        </w:rPr>
        <w:t xml:space="preserve">                                     </w:t>
      </w:r>
      <w:r w:rsidR="00A3611A" w:rsidRPr="00474518">
        <w:rPr>
          <w:rFonts w:ascii="Cambria" w:hAnsi="Cambria" w:cs="Times New Roman"/>
          <w:sz w:val="24"/>
          <w:szCs w:val="24"/>
        </w:rPr>
        <w:t>________________________________</w:t>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t>_________________________________________</w:t>
      </w:r>
    </w:p>
    <w:p w14:paraId="7BF4E1B8" w14:textId="3022C509" w:rsidR="00A3611A" w:rsidRPr="00474518" w:rsidRDefault="00852F25" w:rsidP="00852F25">
      <w:pPr>
        <w:autoSpaceDE w:val="0"/>
        <w:autoSpaceDN w:val="0"/>
        <w:adjustRightInd w:val="0"/>
        <w:spacing w:after="0" w:line="240" w:lineRule="auto"/>
        <w:rPr>
          <w:rFonts w:ascii="Cambria" w:hAnsi="Cambria" w:cs="Times New Roman"/>
          <w:sz w:val="24"/>
          <w:szCs w:val="24"/>
        </w:rPr>
      </w:pPr>
      <w:r>
        <w:rPr>
          <w:rFonts w:ascii="Cambria" w:hAnsi="Cambria" w:cs="Times New Roman"/>
          <w:sz w:val="24"/>
          <w:szCs w:val="24"/>
        </w:rPr>
        <w:t xml:space="preserve">                                              </w:t>
      </w:r>
      <w:r w:rsidR="00A3611A" w:rsidRPr="00474518">
        <w:rPr>
          <w:rFonts w:ascii="Cambria" w:hAnsi="Cambria" w:cs="Times New Roman"/>
          <w:sz w:val="24"/>
          <w:szCs w:val="24"/>
        </w:rPr>
        <w:t>Firma del docente</w:t>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r>
      <w:r w:rsidR="00A3611A" w:rsidRPr="00474518">
        <w:rPr>
          <w:rFonts w:ascii="Cambria" w:hAnsi="Cambria" w:cs="Times New Roman"/>
          <w:sz w:val="24"/>
          <w:szCs w:val="24"/>
        </w:rPr>
        <w:tab/>
        <w:t xml:space="preserve"> </w:t>
      </w:r>
      <w:r>
        <w:rPr>
          <w:rFonts w:ascii="Cambria" w:hAnsi="Cambria" w:cs="Times New Roman"/>
          <w:sz w:val="24"/>
          <w:szCs w:val="24"/>
        </w:rPr>
        <w:t xml:space="preserve">         </w:t>
      </w:r>
      <w:r w:rsidR="00A3611A" w:rsidRPr="00474518">
        <w:rPr>
          <w:rFonts w:ascii="Cambria" w:hAnsi="Cambria" w:cs="Times New Roman"/>
          <w:sz w:val="24"/>
          <w:szCs w:val="24"/>
        </w:rPr>
        <w:t xml:space="preserve">Sello y Firma del </w:t>
      </w:r>
      <w:proofErr w:type="gramStart"/>
      <w:r w:rsidR="00A3611A" w:rsidRPr="00474518">
        <w:rPr>
          <w:rFonts w:ascii="Cambria" w:hAnsi="Cambria" w:cs="Times New Roman"/>
          <w:sz w:val="24"/>
          <w:szCs w:val="24"/>
        </w:rPr>
        <w:t>Director</w:t>
      </w:r>
      <w:proofErr w:type="gramEnd"/>
    </w:p>
    <w:sectPr w:rsidR="00A3611A" w:rsidRPr="00474518" w:rsidSect="004579A2">
      <w:headerReference w:type="default" r:id="rId16"/>
      <w:footerReference w:type="default" r:id="rId17"/>
      <w:pgSz w:w="16838" w:h="11906" w:orient="landscape"/>
      <w:pgMar w:top="993" w:right="678" w:bottom="1135" w:left="993"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A8D6" w14:textId="77777777" w:rsidR="00103531" w:rsidRDefault="00103531" w:rsidP="00540BBB">
      <w:pPr>
        <w:spacing w:after="0" w:line="240" w:lineRule="auto"/>
      </w:pPr>
      <w:r>
        <w:separator/>
      </w:r>
    </w:p>
  </w:endnote>
  <w:endnote w:type="continuationSeparator" w:id="0">
    <w:p w14:paraId="08E72D86" w14:textId="77777777" w:rsidR="00103531" w:rsidRDefault="00103531" w:rsidP="0054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B48B" w14:textId="77777777" w:rsidR="00B403B8" w:rsidRDefault="00B403B8" w:rsidP="0079238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439438"/>
      <w:docPartObj>
        <w:docPartGallery w:val="Page Numbers (Bottom of Page)"/>
        <w:docPartUnique/>
      </w:docPartObj>
    </w:sdtPr>
    <w:sdtEndPr/>
    <w:sdtContent>
      <w:p w14:paraId="2B5F34C7" w14:textId="37776342" w:rsidR="00B403B8" w:rsidRPr="007020D6" w:rsidRDefault="00B403B8" w:rsidP="007020D6">
        <w:pPr>
          <w:pStyle w:val="Encabezado"/>
          <w:shd w:val="clear" w:color="auto" w:fill="FFFFFF" w:themeFill="background1"/>
          <w:tabs>
            <w:tab w:val="clear" w:pos="4252"/>
            <w:tab w:val="clear" w:pos="8504"/>
            <w:tab w:val="center" w:pos="15167"/>
          </w:tabs>
          <w:rPr>
            <w:rFonts w:ascii="Cambria" w:hAnsi="Cambria" w:cs="Times New Roman"/>
            <w:b/>
            <w:i/>
            <w:sz w:val="24"/>
            <w:szCs w:val="24"/>
            <w:lang w:val="es-ES"/>
          </w:rPr>
        </w:pPr>
        <w:r w:rsidRPr="007020D6">
          <w:rPr>
            <w:rFonts w:ascii="Cambria" w:hAnsi="Cambria" w:cs="Times New Roman"/>
            <w:b/>
            <w:i/>
            <w:sz w:val="24"/>
            <w:szCs w:val="24"/>
            <w:lang w:val="es-ES"/>
          </w:rPr>
          <w:t>PLANIFICACIÓN ANUA</w:t>
        </w:r>
        <w:r>
          <w:rPr>
            <w:rFonts w:ascii="Cambria" w:hAnsi="Cambria" w:cs="Times New Roman"/>
            <w:b/>
            <w:i/>
            <w:sz w:val="24"/>
            <w:szCs w:val="24"/>
            <w:lang w:val="es-ES"/>
          </w:rPr>
          <w:t>L III CICLO PRIMARIA</w:t>
        </w:r>
        <w:r>
          <w:rPr>
            <w:rFonts w:ascii="Cambria" w:hAnsi="Cambria" w:cs="Times New Roman"/>
            <w:b/>
            <w:i/>
            <w:sz w:val="24"/>
            <w:szCs w:val="24"/>
            <w:lang w:val="es-ES"/>
          </w:rPr>
          <w:tab/>
        </w: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E2EA" w14:textId="77777777" w:rsidR="00103531" w:rsidRDefault="00103531" w:rsidP="00540BBB">
      <w:pPr>
        <w:spacing w:after="0" w:line="240" w:lineRule="auto"/>
      </w:pPr>
      <w:r>
        <w:separator/>
      </w:r>
    </w:p>
  </w:footnote>
  <w:footnote w:type="continuationSeparator" w:id="0">
    <w:p w14:paraId="5A9BD802" w14:textId="77777777" w:rsidR="00103531" w:rsidRDefault="00103531" w:rsidP="00540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3C1D" w14:textId="77777777" w:rsidR="00B403B8" w:rsidRPr="00540BBB" w:rsidRDefault="00B403B8" w:rsidP="00540BBB">
    <w:pPr>
      <w:pStyle w:val="Encabezado"/>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7F41" w14:textId="77777777" w:rsidR="00B403B8" w:rsidRPr="00DC5E97" w:rsidRDefault="00B403B8" w:rsidP="00DC5E97">
    <w:pPr>
      <w:pStyle w:val="Encabezado"/>
      <w:shd w:val="clear" w:color="auto" w:fill="FFFFFF" w:themeFill="background1"/>
      <w:rPr>
        <w:rFonts w:ascii="Times New Roman" w:hAnsi="Times New Roman" w:cs="Times New Roman"/>
        <w:b/>
        <w:i/>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6DCE"/>
    <w:multiLevelType w:val="hybridMultilevel"/>
    <w:tmpl w:val="8A5C8AEE"/>
    <w:lvl w:ilvl="0" w:tplc="F0465DC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EC1146B"/>
    <w:multiLevelType w:val="hybridMultilevel"/>
    <w:tmpl w:val="C38E9F02"/>
    <w:lvl w:ilvl="0" w:tplc="7BCCC454">
      <w:start w:val="1"/>
      <w:numFmt w:val="bullet"/>
      <w:lvlText w:val="-"/>
      <w:lvlJc w:val="left"/>
      <w:pPr>
        <w:ind w:left="720" w:hanging="360"/>
      </w:pPr>
      <w:rPr>
        <w:rFonts w:ascii="Verdana" w:hAnsi="Verdan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043C4"/>
    <w:multiLevelType w:val="hybridMultilevel"/>
    <w:tmpl w:val="F8E4E026"/>
    <w:lvl w:ilvl="0" w:tplc="F0465DCE">
      <w:start w:val="1"/>
      <w:numFmt w:val="bullet"/>
      <w:lvlText w:val="-"/>
      <w:lvlJc w:val="left"/>
      <w:pPr>
        <w:ind w:left="720" w:hanging="360"/>
      </w:pPr>
      <w:rPr>
        <w:rFonts w:ascii="Verdana" w:hAnsi="Verdan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835105A"/>
    <w:multiLevelType w:val="hybridMultilevel"/>
    <w:tmpl w:val="187481F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89F6488"/>
    <w:multiLevelType w:val="hybridMultilevel"/>
    <w:tmpl w:val="38A206E2"/>
    <w:lvl w:ilvl="0" w:tplc="56F8BF88">
      <w:start w:val="1"/>
      <w:numFmt w:val="bullet"/>
      <w:lvlText w:val=""/>
      <w:lvlJc w:val="left"/>
      <w:pPr>
        <w:ind w:left="1146" w:hanging="360"/>
      </w:pPr>
      <w:rPr>
        <w:rFonts w:ascii="Wingdings 2" w:hAnsi="Wingdings 2" w:hint="default"/>
        <w:b/>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44E24F00"/>
    <w:multiLevelType w:val="hybridMultilevel"/>
    <w:tmpl w:val="D8EC582E"/>
    <w:lvl w:ilvl="0" w:tplc="3B6C26DC">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46F31EC7"/>
    <w:multiLevelType w:val="hybridMultilevel"/>
    <w:tmpl w:val="FCD88E2C"/>
    <w:lvl w:ilvl="0" w:tplc="19985044">
      <w:start w:val="1"/>
      <w:numFmt w:val="bullet"/>
      <w:lvlText w:val=""/>
      <w:lvlJc w:val="left"/>
      <w:pPr>
        <w:ind w:left="1146" w:hanging="360"/>
      </w:pPr>
      <w:rPr>
        <w:rFonts w:ascii="Wingdings 2" w:hAnsi="Wingdings 2"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62AA5F3E"/>
    <w:multiLevelType w:val="hybridMultilevel"/>
    <w:tmpl w:val="4A92483C"/>
    <w:lvl w:ilvl="0" w:tplc="19985044">
      <w:start w:val="1"/>
      <w:numFmt w:val="bullet"/>
      <w:lvlText w:val=""/>
      <w:lvlJc w:val="left"/>
      <w:pPr>
        <w:ind w:left="1146" w:hanging="360"/>
      </w:pPr>
      <w:rPr>
        <w:rFonts w:ascii="Wingdings 2" w:hAnsi="Wingdings 2" w:hint="default"/>
        <w:color w:val="000000" w:themeColor="text1"/>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7B9148DE"/>
    <w:multiLevelType w:val="hybridMultilevel"/>
    <w:tmpl w:val="3FD09246"/>
    <w:lvl w:ilvl="0" w:tplc="F0465DCE">
      <w:start w:val="1"/>
      <w:numFmt w:val="bullet"/>
      <w:lvlText w:val="-"/>
      <w:lvlJc w:val="left"/>
      <w:pPr>
        <w:ind w:left="720" w:hanging="360"/>
      </w:pPr>
      <w:rPr>
        <w:rFonts w:ascii="Verdana" w:hAnsi="Verdana"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51036958">
    <w:abstractNumId w:val="3"/>
  </w:num>
  <w:num w:numId="2" w16cid:durableId="1511992751">
    <w:abstractNumId w:val="7"/>
  </w:num>
  <w:num w:numId="3" w16cid:durableId="902256368">
    <w:abstractNumId w:val="4"/>
  </w:num>
  <w:num w:numId="4" w16cid:durableId="1722288497">
    <w:abstractNumId w:val="2"/>
  </w:num>
  <w:num w:numId="5" w16cid:durableId="1111894931">
    <w:abstractNumId w:val="0"/>
  </w:num>
  <w:num w:numId="6" w16cid:durableId="344095610">
    <w:abstractNumId w:val="1"/>
  </w:num>
  <w:num w:numId="7" w16cid:durableId="260798490">
    <w:abstractNumId w:val="5"/>
  </w:num>
  <w:num w:numId="8" w16cid:durableId="1500148485">
    <w:abstractNumId w:val="8"/>
  </w:num>
  <w:num w:numId="9" w16cid:durableId="59212600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BB"/>
    <w:rsid w:val="00011E0B"/>
    <w:rsid w:val="0001593C"/>
    <w:rsid w:val="00015C59"/>
    <w:rsid w:val="000160B2"/>
    <w:rsid w:val="00020195"/>
    <w:rsid w:val="000227DB"/>
    <w:rsid w:val="000248FB"/>
    <w:rsid w:val="00024909"/>
    <w:rsid w:val="00025280"/>
    <w:rsid w:val="00031FB7"/>
    <w:rsid w:val="000344B6"/>
    <w:rsid w:val="000374D0"/>
    <w:rsid w:val="00037B46"/>
    <w:rsid w:val="00040975"/>
    <w:rsid w:val="00040B74"/>
    <w:rsid w:val="000410DA"/>
    <w:rsid w:val="00042C4F"/>
    <w:rsid w:val="000435A7"/>
    <w:rsid w:val="000450DC"/>
    <w:rsid w:val="00047769"/>
    <w:rsid w:val="00057EAD"/>
    <w:rsid w:val="000602F8"/>
    <w:rsid w:val="000626D6"/>
    <w:rsid w:val="0006301C"/>
    <w:rsid w:val="0006665D"/>
    <w:rsid w:val="00067BA0"/>
    <w:rsid w:val="00070554"/>
    <w:rsid w:val="000714B8"/>
    <w:rsid w:val="00072DF3"/>
    <w:rsid w:val="000755B9"/>
    <w:rsid w:val="00076CE6"/>
    <w:rsid w:val="000830A9"/>
    <w:rsid w:val="00085649"/>
    <w:rsid w:val="00087E17"/>
    <w:rsid w:val="000908D5"/>
    <w:rsid w:val="00093F6E"/>
    <w:rsid w:val="0009709A"/>
    <w:rsid w:val="000A0CA4"/>
    <w:rsid w:val="000A1C6C"/>
    <w:rsid w:val="000A4BE3"/>
    <w:rsid w:val="000A5BC4"/>
    <w:rsid w:val="000B1861"/>
    <w:rsid w:val="000B5092"/>
    <w:rsid w:val="000B7BF8"/>
    <w:rsid w:val="000C134D"/>
    <w:rsid w:val="000C42A5"/>
    <w:rsid w:val="000C644D"/>
    <w:rsid w:val="000D3C08"/>
    <w:rsid w:val="000D6C78"/>
    <w:rsid w:val="000E2C6D"/>
    <w:rsid w:val="000E6AB2"/>
    <w:rsid w:val="000E7188"/>
    <w:rsid w:val="000E74C0"/>
    <w:rsid w:val="000E7595"/>
    <w:rsid w:val="000F02B4"/>
    <w:rsid w:val="000F066B"/>
    <w:rsid w:val="000F4068"/>
    <w:rsid w:val="000F479F"/>
    <w:rsid w:val="000F724B"/>
    <w:rsid w:val="00100620"/>
    <w:rsid w:val="00101E52"/>
    <w:rsid w:val="00103531"/>
    <w:rsid w:val="00104F29"/>
    <w:rsid w:val="001126D6"/>
    <w:rsid w:val="0011683B"/>
    <w:rsid w:val="001250DD"/>
    <w:rsid w:val="00130105"/>
    <w:rsid w:val="00134455"/>
    <w:rsid w:val="00136CAF"/>
    <w:rsid w:val="00155827"/>
    <w:rsid w:val="00156D4D"/>
    <w:rsid w:val="00157F3B"/>
    <w:rsid w:val="00161F02"/>
    <w:rsid w:val="001652DC"/>
    <w:rsid w:val="00166BE2"/>
    <w:rsid w:val="00166F1F"/>
    <w:rsid w:val="00173F6A"/>
    <w:rsid w:val="00174962"/>
    <w:rsid w:val="001756B5"/>
    <w:rsid w:val="00175B90"/>
    <w:rsid w:val="00182115"/>
    <w:rsid w:val="00182403"/>
    <w:rsid w:val="00182E9F"/>
    <w:rsid w:val="00185B99"/>
    <w:rsid w:val="001906D9"/>
    <w:rsid w:val="001907B9"/>
    <w:rsid w:val="00194356"/>
    <w:rsid w:val="00194766"/>
    <w:rsid w:val="001971D4"/>
    <w:rsid w:val="001A0ADA"/>
    <w:rsid w:val="001A1E82"/>
    <w:rsid w:val="001A4C27"/>
    <w:rsid w:val="001A5776"/>
    <w:rsid w:val="001A5EBD"/>
    <w:rsid w:val="001A70B7"/>
    <w:rsid w:val="001B031A"/>
    <w:rsid w:val="001B28C3"/>
    <w:rsid w:val="001B4156"/>
    <w:rsid w:val="001B48CD"/>
    <w:rsid w:val="001C0A9E"/>
    <w:rsid w:val="001C28AC"/>
    <w:rsid w:val="001C4686"/>
    <w:rsid w:val="001C6AB9"/>
    <w:rsid w:val="001C7A1C"/>
    <w:rsid w:val="001D014A"/>
    <w:rsid w:val="001D0B9A"/>
    <w:rsid w:val="001D1CCE"/>
    <w:rsid w:val="001D2439"/>
    <w:rsid w:val="001D7715"/>
    <w:rsid w:val="001D7A91"/>
    <w:rsid w:val="001F0541"/>
    <w:rsid w:val="001F6034"/>
    <w:rsid w:val="001F64BF"/>
    <w:rsid w:val="001F7E5B"/>
    <w:rsid w:val="002009A1"/>
    <w:rsid w:val="0020187F"/>
    <w:rsid w:val="00205DB1"/>
    <w:rsid w:val="00211053"/>
    <w:rsid w:val="002119A4"/>
    <w:rsid w:val="00213224"/>
    <w:rsid w:val="002153C3"/>
    <w:rsid w:val="00215527"/>
    <w:rsid w:val="00216D46"/>
    <w:rsid w:val="002173F9"/>
    <w:rsid w:val="002262AF"/>
    <w:rsid w:val="00227B53"/>
    <w:rsid w:val="002317F9"/>
    <w:rsid w:val="00231B99"/>
    <w:rsid w:val="00233DA6"/>
    <w:rsid w:val="0023467A"/>
    <w:rsid w:val="00237D0A"/>
    <w:rsid w:val="00241D0D"/>
    <w:rsid w:val="0024447E"/>
    <w:rsid w:val="00244E57"/>
    <w:rsid w:val="00245EAA"/>
    <w:rsid w:val="00246081"/>
    <w:rsid w:val="002473F3"/>
    <w:rsid w:val="00250A69"/>
    <w:rsid w:val="00255E89"/>
    <w:rsid w:val="00256B68"/>
    <w:rsid w:val="00257DC7"/>
    <w:rsid w:val="002632DD"/>
    <w:rsid w:val="00265382"/>
    <w:rsid w:val="002700A8"/>
    <w:rsid w:val="00272064"/>
    <w:rsid w:val="00272B88"/>
    <w:rsid w:val="002730A5"/>
    <w:rsid w:val="00273C7C"/>
    <w:rsid w:val="00277166"/>
    <w:rsid w:val="002776B5"/>
    <w:rsid w:val="00280FA3"/>
    <w:rsid w:val="00282395"/>
    <w:rsid w:val="00284F7F"/>
    <w:rsid w:val="0028782E"/>
    <w:rsid w:val="002932A0"/>
    <w:rsid w:val="002A004E"/>
    <w:rsid w:val="002A1EF1"/>
    <w:rsid w:val="002A23F7"/>
    <w:rsid w:val="002A317D"/>
    <w:rsid w:val="002A3232"/>
    <w:rsid w:val="002A6811"/>
    <w:rsid w:val="002B0B79"/>
    <w:rsid w:val="002B65F7"/>
    <w:rsid w:val="002B7027"/>
    <w:rsid w:val="002C491E"/>
    <w:rsid w:val="002C511B"/>
    <w:rsid w:val="002C63C8"/>
    <w:rsid w:val="002D3B7C"/>
    <w:rsid w:val="002D4419"/>
    <w:rsid w:val="002D44AC"/>
    <w:rsid w:val="002E05A1"/>
    <w:rsid w:val="002E061C"/>
    <w:rsid w:val="002E1587"/>
    <w:rsid w:val="002E33A5"/>
    <w:rsid w:val="002E3FF2"/>
    <w:rsid w:val="002E56C0"/>
    <w:rsid w:val="002E605E"/>
    <w:rsid w:val="002E6EFC"/>
    <w:rsid w:val="002F0A7C"/>
    <w:rsid w:val="002F2BF0"/>
    <w:rsid w:val="002F3F41"/>
    <w:rsid w:val="002F66A0"/>
    <w:rsid w:val="002F6956"/>
    <w:rsid w:val="00303425"/>
    <w:rsid w:val="003043B0"/>
    <w:rsid w:val="00304A22"/>
    <w:rsid w:val="0030581F"/>
    <w:rsid w:val="0030765A"/>
    <w:rsid w:val="00310420"/>
    <w:rsid w:val="00310551"/>
    <w:rsid w:val="00316446"/>
    <w:rsid w:val="00320D86"/>
    <w:rsid w:val="00322EAB"/>
    <w:rsid w:val="00323EED"/>
    <w:rsid w:val="00325BCE"/>
    <w:rsid w:val="0033260E"/>
    <w:rsid w:val="00332704"/>
    <w:rsid w:val="00334F53"/>
    <w:rsid w:val="00336FFD"/>
    <w:rsid w:val="00337B26"/>
    <w:rsid w:val="00344EB8"/>
    <w:rsid w:val="00345B4F"/>
    <w:rsid w:val="0035236E"/>
    <w:rsid w:val="003546C6"/>
    <w:rsid w:val="003638AB"/>
    <w:rsid w:val="00364E3F"/>
    <w:rsid w:val="00371018"/>
    <w:rsid w:val="00377248"/>
    <w:rsid w:val="00377366"/>
    <w:rsid w:val="00382589"/>
    <w:rsid w:val="00382BBA"/>
    <w:rsid w:val="00383CFC"/>
    <w:rsid w:val="00383FF0"/>
    <w:rsid w:val="003852BE"/>
    <w:rsid w:val="00387A3A"/>
    <w:rsid w:val="00393D53"/>
    <w:rsid w:val="00393EB6"/>
    <w:rsid w:val="00397C0A"/>
    <w:rsid w:val="003A05D2"/>
    <w:rsid w:val="003A0618"/>
    <w:rsid w:val="003A0B1E"/>
    <w:rsid w:val="003A4E1F"/>
    <w:rsid w:val="003A4E52"/>
    <w:rsid w:val="003A67CF"/>
    <w:rsid w:val="003A7CE8"/>
    <w:rsid w:val="003B25C9"/>
    <w:rsid w:val="003B4DE7"/>
    <w:rsid w:val="003B5181"/>
    <w:rsid w:val="003B5AFD"/>
    <w:rsid w:val="003C0A4F"/>
    <w:rsid w:val="003C1DEF"/>
    <w:rsid w:val="003C2171"/>
    <w:rsid w:val="003C4B11"/>
    <w:rsid w:val="003C4CAA"/>
    <w:rsid w:val="003C73FF"/>
    <w:rsid w:val="003D04B7"/>
    <w:rsid w:val="003D1E6A"/>
    <w:rsid w:val="003D1FFA"/>
    <w:rsid w:val="003D2425"/>
    <w:rsid w:val="003D36C8"/>
    <w:rsid w:val="003D386D"/>
    <w:rsid w:val="003E1379"/>
    <w:rsid w:val="003E2770"/>
    <w:rsid w:val="003E3FBD"/>
    <w:rsid w:val="003E50E6"/>
    <w:rsid w:val="003E7E66"/>
    <w:rsid w:val="003F540E"/>
    <w:rsid w:val="00400709"/>
    <w:rsid w:val="0040082F"/>
    <w:rsid w:val="004032D5"/>
    <w:rsid w:val="004039DE"/>
    <w:rsid w:val="00403DC6"/>
    <w:rsid w:val="00405259"/>
    <w:rsid w:val="00407C39"/>
    <w:rsid w:val="00410765"/>
    <w:rsid w:val="00410B94"/>
    <w:rsid w:val="004112E8"/>
    <w:rsid w:val="0041237F"/>
    <w:rsid w:val="00413FDD"/>
    <w:rsid w:val="00414AEE"/>
    <w:rsid w:val="004265BA"/>
    <w:rsid w:val="0043041D"/>
    <w:rsid w:val="00431763"/>
    <w:rsid w:val="00431C70"/>
    <w:rsid w:val="004327AF"/>
    <w:rsid w:val="00433E38"/>
    <w:rsid w:val="00435477"/>
    <w:rsid w:val="004365CC"/>
    <w:rsid w:val="0044189B"/>
    <w:rsid w:val="00441AE7"/>
    <w:rsid w:val="004434E5"/>
    <w:rsid w:val="00445042"/>
    <w:rsid w:val="00447192"/>
    <w:rsid w:val="00454DE1"/>
    <w:rsid w:val="0045580F"/>
    <w:rsid w:val="004579A2"/>
    <w:rsid w:val="00461474"/>
    <w:rsid w:val="004625D4"/>
    <w:rsid w:val="00462B94"/>
    <w:rsid w:val="00462BDB"/>
    <w:rsid w:val="00470133"/>
    <w:rsid w:val="004708A4"/>
    <w:rsid w:val="00472CEE"/>
    <w:rsid w:val="00474518"/>
    <w:rsid w:val="00474E55"/>
    <w:rsid w:val="00475A4C"/>
    <w:rsid w:val="00476308"/>
    <w:rsid w:val="004763E9"/>
    <w:rsid w:val="00481415"/>
    <w:rsid w:val="0048172F"/>
    <w:rsid w:val="00481944"/>
    <w:rsid w:val="00486B76"/>
    <w:rsid w:val="00486BFA"/>
    <w:rsid w:val="00491366"/>
    <w:rsid w:val="004915C8"/>
    <w:rsid w:val="00493302"/>
    <w:rsid w:val="00497532"/>
    <w:rsid w:val="004A1215"/>
    <w:rsid w:val="004A28C7"/>
    <w:rsid w:val="004A51D2"/>
    <w:rsid w:val="004A6A0A"/>
    <w:rsid w:val="004A700A"/>
    <w:rsid w:val="004B189F"/>
    <w:rsid w:val="004B3BC1"/>
    <w:rsid w:val="004B3C18"/>
    <w:rsid w:val="004B5131"/>
    <w:rsid w:val="004C2D67"/>
    <w:rsid w:val="004C3CEA"/>
    <w:rsid w:val="004C3D18"/>
    <w:rsid w:val="004C6A2B"/>
    <w:rsid w:val="004C78BC"/>
    <w:rsid w:val="004D1735"/>
    <w:rsid w:val="004D1E28"/>
    <w:rsid w:val="004D1F2E"/>
    <w:rsid w:val="004E7A5D"/>
    <w:rsid w:val="004E7FD4"/>
    <w:rsid w:val="004F0E34"/>
    <w:rsid w:val="004F3F28"/>
    <w:rsid w:val="004F7A20"/>
    <w:rsid w:val="005006B4"/>
    <w:rsid w:val="005016E7"/>
    <w:rsid w:val="00502D2B"/>
    <w:rsid w:val="00513C0A"/>
    <w:rsid w:val="0051528C"/>
    <w:rsid w:val="00520FFB"/>
    <w:rsid w:val="005213CF"/>
    <w:rsid w:val="00522CD8"/>
    <w:rsid w:val="00523486"/>
    <w:rsid w:val="00525C66"/>
    <w:rsid w:val="00526896"/>
    <w:rsid w:val="00526B74"/>
    <w:rsid w:val="00527976"/>
    <w:rsid w:val="005351E1"/>
    <w:rsid w:val="00537542"/>
    <w:rsid w:val="00540125"/>
    <w:rsid w:val="00540BBB"/>
    <w:rsid w:val="005414EA"/>
    <w:rsid w:val="005464D5"/>
    <w:rsid w:val="00547211"/>
    <w:rsid w:val="00551120"/>
    <w:rsid w:val="00552378"/>
    <w:rsid w:val="005535AA"/>
    <w:rsid w:val="00554005"/>
    <w:rsid w:val="00554B04"/>
    <w:rsid w:val="00555670"/>
    <w:rsid w:val="00556525"/>
    <w:rsid w:val="00557C55"/>
    <w:rsid w:val="005615B1"/>
    <w:rsid w:val="00561EBF"/>
    <w:rsid w:val="0056733F"/>
    <w:rsid w:val="00567959"/>
    <w:rsid w:val="005714B3"/>
    <w:rsid w:val="00572C02"/>
    <w:rsid w:val="005748F9"/>
    <w:rsid w:val="0058148E"/>
    <w:rsid w:val="00582FA1"/>
    <w:rsid w:val="005841A3"/>
    <w:rsid w:val="005855C3"/>
    <w:rsid w:val="00585BE1"/>
    <w:rsid w:val="00587787"/>
    <w:rsid w:val="00590A57"/>
    <w:rsid w:val="00592E97"/>
    <w:rsid w:val="0059383E"/>
    <w:rsid w:val="0059420E"/>
    <w:rsid w:val="00596604"/>
    <w:rsid w:val="005A07B7"/>
    <w:rsid w:val="005A4E6F"/>
    <w:rsid w:val="005A7F3B"/>
    <w:rsid w:val="005B1562"/>
    <w:rsid w:val="005B1C4C"/>
    <w:rsid w:val="005B3259"/>
    <w:rsid w:val="005B4B5D"/>
    <w:rsid w:val="005B56ED"/>
    <w:rsid w:val="005B7BF3"/>
    <w:rsid w:val="005C05F6"/>
    <w:rsid w:val="005C119E"/>
    <w:rsid w:val="005C32F1"/>
    <w:rsid w:val="005D0C76"/>
    <w:rsid w:val="005D1F46"/>
    <w:rsid w:val="005D31F7"/>
    <w:rsid w:val="005D6963"/>
    <w:rsid w:val="005D6988"/>
    <w:rsid w:val="005D6D22"/>
    <w:rsid w:val="005E57D3"/>
    <w:rsid w:val="005F0436"/>
    <w:rsid w:val="005F0876"/>
    <w:rsid w:val="005F0BA6"/>
    <w:rsid w:val="005F1B93"/>
    <w:rsid w:val="006018D6"/>
    <w:rsid w:val="006029D1"/>
    <w:rsid w:val="006030DB"/>
    <w:rsid w:val="0060491E"/>
    <w:rsid w:val="00604A76"/>
    <w:rsid w:val="0060765B"/>
    <w:rsid w:val="00610EE8"/>
    <w:rsid w:val="006110FD"/>
    <w:rsid w:val="0061732A"/>
    <w:rsid w:val="00617E72"/>
    <w:rsid w:val="00621DFF"/>
    <w:rsid w:val="00621EC7"/>
    <w:rsid w:val="006220A5"/>
    <w:rsid w:val="00622186"/>
    <w:rsid w:val="00624656"/>
    <w:rsid w:val="00624C1D"/>
    <w:rsid w:val="00625A95"/>
    <w:rsid w:val="0062675D"/>
    <w:rsid w:val="0062691B"/>
    <w:rsid w:val="00630488"/>
    <w:rsid w:val="00631314"/>
    <w:rsid w:val="00634DDC"/>
    <w:rsid w:val="00641605"/>
    <w:rsid w:val="006432D0"/>
    <w:rsid w:val="00646381"/>
    <w:rsid w:val="00646983"/>
    <w:rsid w:val="0065099F"/>
    <w:rsid w:val="00652A54"/>
    <w:rsid w:val="00664776"/>
    <w:rsid w:val="00666CEA"/>
    <w:rsid w:val="00671976"/>
    <w:rsid w:val="00671AAE"/>
    <w:rsid w:val="006762D1"/>
    <w:rsid w:val="0068175D"/>
    <w:rsid w:val="00681EFB"/>
    <w:rsid w:val="00682D48"/>
    <w:rsid w:val="006831BF"/>
    <w:rsid w:val="00686272"/>
    <w:rsid w:val="00691AE7"/>
    <w:rsid w:val="006922D8"/>
    <w:rsid w:val="006A0921"/>
    <w:rsid w:val="006A47D5"/>
    <w:rsid w:val="006A6E67"/>
    <w:rsid w:val="006B120D"/>
    <w:rsid w:val="006B325D"/>
    <w:rsid w:val="006B4BC7"/>
    <w:rsid w:val="006C0150"/>
    <w:rsid w:val="006C310F"/>
    <w:rsid w:val="006C404B"/>
    <w:rsid w:val="006C4926"/>
    <w:rsid w:val="006C7245"/>
    <w:rsid w:val="006D07F8"/>
    <w:rsid w:val="006D62A2"/>
    <w:rsid w:val="006E0F9A"/>
    <w:rsid w:val="006E1B0B"/>
    <w:rsid w:val="006E1CEA"/>
    <w:rsid w:val="006E299B"/>
    <w:rsid w:val="006E4EE3"/>
    <w:rsid w:val="006E623B"/>
    <w:rsid w:val="006E7549"/>
    <w:rsid w:val="006E75ED"/>
    <w:rsid w:val="006E7D46"/>
    <w:rsid w:val="006E7E0F"/>
    <w:rsid w:val="006F3FEB"/>
    <w:rsid w:val="006F49F7"/>
    <w:rsid w:val="006F4B58"/>
    <w:rsid w:val="006F5082"/>
    <w:rsid w:val="006F54DC"/>
    <w:rsid w:val="00700FD8"/>
    <w:rsid w:val="007020D6"/>
    <w:rsid w:val="00710A88"/>
    <w:rsid w:val="0071122D"/>
    <w:rsid w:val="007113C4"/>
    <w:rsid w:val="0071236D"/>
    <w:rsid w:val="007163BD"/>
    <w:rsid w:val="00717A43"/>
    <w:rsid w:val="007211D3"/>
    <w:rsid w:val="007213AA"/>
    <w:rsid w:val="0072312B"/>
    <w:rsid w:val="00730253"/>
    <w:rsid w:val="0073121D"/>
    <w:rsid w:val="00732A5B"/>
    <w:rsid w:val="00732B72"/>
    <w:rsid w:val="00733CF8"/>
    <w:rsid w:val="00740200"/>
    <w:rsid w:val="00741A2D"/>
    <w:rsid w:val="00742859"/>
    <w:rsid w:val="00743785"/>
    <w:rsid w:val="007437F9"/>
    <w:rsid w:val="0074534E"/>
    <w:rsid w:val="007459AB"/>
    <w:rsid w:val="007459F9"/>
    <w:rsid w:val="0075098F"/>
    <w:rsid w:val="00761455"/>
    <w:rsid w:val="0076230C"/>
    <w:rsid w:val="00763BFC"/>
    <w:rsid w:val="00763CD4"/>
    <w:rsid w:val="00766F96"/>
    <w:rsid w:val="007740F1"/>
    <w:rsid w:val="00776D2E"/>
    <w:rsid w:val="007803B1"/>
    <w:rsid w:val="0078139C"/>
    <w:rsid w:val="00781872"/>
    <w:rsid w:val="0078272D"/>
    <w:rsid w:val="007827DA"/>
    <w:rsid w:val="00782C7E"/>
    <w:rsid w:val="00790F03"/>
    <w:rsid w:val="00791A75"/>
    <w:rsid w:val="00791CC1"/>
    <w:rsid w:val="0079238E"/>
    <w:rsid w:val="007962F5"/>
    <w:rsid w:val="00796EED"/>
    <w:rsid w:val="007977F4"/>
    <w:rsid w:val="00797C9D"/>
    <w:rsid w:val="007A171A"/>
    <w:rsid w:val="007A1849"/>
    <w:rsid w:val="007A1D79"/>
    <w:rsid w:val="007A40F2"/>
    <w:rsid w:val="007B4D1B"/>
    <w:rsid w:val="007B5868"/>
    <w:rsid w:val="007B73AE"/>
    <w:rsid w:val="007C417F"/>
    <w:rsid w:val="007C4A4D"/>
    <w:rsid w:val="007C4F89"/>
    <w:rsid w:val="007C5954"/>
    <w:rsid w:val="007D25D1"/>
    <w:rsid w:val="007D59E3"/>
    <w:rsid w:val="007D6991"/>
    <w:rsid w:val="007E32B6"/>
    <w:rsid w:val="007E4C4F"/>
    <w:rsid w:val="007E73E5"/>
    <w:rsid w:val="007E7B75"/>
    <w:rsid w:val="007F54C2"/>
    <w:rsid w:val="008007B5"/>
    <w:rsid w:val="00802890"/>
    <w:rsid w:val="00806FF4"/>
    <w:rsid w:val="008106DD"/>
    <w:rsid w:val="00811379"/>
    <w:rsid w:val="00815004"/>
    <w:rsid w:val="0081590B"/>
    <w:rsid w:val="0081630A"/>
    <w:rsid w:val="008213CA"/>
    <w:rsid w:val="008223C4"/>
    <w:rsid w:val="0082277D"/>
    <w:rsid w:val="008228C3"/>
    <w:rsid w:val="00823785"/>
    <w:rsid w:val="00824DCB"/>
    <w:rsid w:val="008259BB"/>
    <w:rsid w:val="00832368"/>
    <w:rsid w:val="00833A0B"/>
    <w:rsid w:val="00835E55"/>
    <w:rsid w:val="0083770B"/>
    <w:rsid w:val="0084013B"/>
    <w:rsid w:val="008401D1"/>
    <w:rsid w:val="00841702"/>
    <w:rsid w:val="008425BD"/>
    <w:rsid w:val="00842BDA"/>
    <w:rsid w:val="008438E6"/>
    <w:rsid w:val="008459AE"/>
    <w:rsid w:val="008476F4"/>
    <w:rsid w:val="00851FEE"/>
    <w:rsid w:val="0085206B"/>
    <w:rsid w:val="00852F25"/>
    <w:rsid w:val="00853375"/>
    <w:rsid w:val="00853546"/>
    <w:rsid w:val="00853D15"/>
    <w:rsid w:val="00854ABA"/>
    <w:rsid w:val="008566C9"/>
    <w:rsid w:val="0086143B"/>
    <w:rsid w:val="00861713"/>
    <w:rsid w:val="00861A8C"/>
    <w:rsid w:val="00861FE1"/>
    <w:rsid w:val="00863E4A"/>
    <w:rsid w:val="0086575D"/>
    <w:rsid w:val="00865937"/>
    <w:rsid w:val="00865D05"/>
    <w:rsid w:val="0086653C"/>
    <w:rsid w:val="00866818"/>
    <w:rsid w:val="00871FCE"/>
    <w:rsid w:val="008740BC"/>
    <w:rsid w:val="00877660"/>
    <w:rsid w:val="008802B8"/>
    <w:rsid w:val="00882519"/>
    <w:rsid w:val="008835F8"/>
    <w:rsid w:val="008859A7"/>
    <w:rsid w:val="00885E2F"/>
    <w:rsid w:val="008862CF"/>
    <w:rsid w:val="0089108E"/>
    <w:rsid w:val="00896124"/>
    <w:rsid w:val="008A0A9C"/>
    <w:rsid w:val="008A673D"/>
    <w:rsid w:val="008B0145"/>
    <w:rsid w:val="008B0DF5"/>
    <w:rsid w:val="008B4366"/>
    <w:rsid w:val="008B4726"/>
    <w:rsid w:val="008B643E"/>
    <w:rsid w:val="008B763D"/>
    <w:rsid w:val="008C3A76"/>
    <w:rsid w:val="008C633B"/>
    <w:rsid w:val="008D03EB"/>
    <w:rsid w:val="008D1811"/>
    <w:rsid w:val="008D2972"/>
    <w:rsid w:val="008D64B6"/>
    <w:rsid w:val="008E0943"/>
    <w:rsid w:val="008E1673"/>
    <w:rsid w:val="008E3362"/>
    <w:rsid w:val="008E3E83"/>
    <w:rsid w:val="008F0FEF"/>
    <w:rsid w:val="008F1AF8"/>
    <w:rsid w:val="008F37A9"/>
    <w:rsid w:val="008F58CE"/>
    <w:rsid w:val="008F5C38"/>
    <w:rsid w:val="0090324A"/>
    <w:rsid w:val="00904291"/>
    <w:rsid w:val="00912774"/>
    <w:rsid w:val="009153F1"/>
    <w:rsid w:val="00920ABA"/>
    <w:rsid w:val="00920CD1"/>
    <w:rsid w:val="009228DA"/>
    <w:rsid w:val="0092327D"/>
    <w:rsid w:val="00924057"/>
    <w:rsid w:val="009258E8"/>
    <w:rsid w:val="00925B1A"/>
    <w:rsid w:val="00925F67"/>
    <w:rsid w:val="00926A7E"/>
    <w:rsid w:val="00927BA7"/>
    <w:rsid w:val="00930C00"/>
    <w:rsid w:val="00932D11"/>
    <w:rsid w:val="00933D9D"/>
    <w:rsid w:val="00935862"/>
    <w:rsid w:val="00937967"/>
    <w:rsid w:val="00944034"/>
    <w:rsid w:val="00945469"/>
    <w:rsid w:val="00945881"/>
    <w:rsid w:val="009504B5"/>
    <w:rsid w:val="009550F1"/>
    <w:rsid w:val="009609B7"/>
    <w:rsid w:val="00961147"/>
    <w:rsid w:val="009613E5"/>
    <w:rsid w:val="00963D62"/>
    <w:rsid w:val="009700CC"/>
    <w:rsid w:val="00975871"/>
    <w:rsid w:val="00976B0F"/>
    <w:rsid w:val="00977DE5"/>
    <w:rsid w:val="0098153C"/>
    <w:rsid w:val="00981850"/>
    <w:rsid w:val="00982BCD"/>
    <w:rsid w:val="00983950"/>
    <w:rsid w:val="00984B09"/>
    <w:rsid w:val="009875BB"/>
    <w:rsid w:val="009946CF"/>
    <w:rsid w:val="00994903"/>
    <w:rsid w:val="00994ED7"/>
    <w:rsid w:val="0099565B"/>
    <w:rsid w:val="00997180"/>
    <w:rsid w:val="009A1248"/>
    <w:rsid w:val="009A4B30"/>
    <w:rsid w:val="009B16BC"/>
    <w:rsid w:val="009B16C6"/>
    <w:rsid w:val="009B2A14"/>
    <w:rsid w:val="009B40CF"/>
    <w:rsid w:val="009B5732"/>
    <w:rsid w:val="009B5BA7"/>
    <w:rsid w:val="009B7342"/>
    <w:rsid w:val="009B7A80"/>
    <w:rsid w:val="009C077C"/>
    <w:rsid w:val="009C1456"/>
    <w:rsid w:val="009C28C0"/>
    <w:rsid w:val="009C7E22"/>
    <w:rsid w:val="009D6DAA"/>
    <w:rsid w:val="009D75AF"/>
    <w:rsid w:val="009E0C77"/>
    <w:rsid w:val="009E1335"/>
    <w:rsid w:val="009E15B5"/>
    <w:rsid w:val="009E172D"/>
    <w:rsid w:val="009E3363"/>
    <w:rsid w:val="009F13D1"/>
    <w:rsid w:val="009F1414"/>
    <w:rsid w:val="009F312E"/>
    <w:rsid w:val="009F38D8"/>
    <w:rsid w:val="009F4C35"/>
    <w:rsid w:val="009F7627"/>
    <w:rsid w:val="00A01A48"/>
    <w:rsid w:val="00A02B6B"/>
    <w:rsid w:val="00A034F2"/>
    <w:rsid w:val="00A07775"/>
    <w:rsid w:val="00A11989"/>
    <w:rsid w:val="00A13D58"/>
    <w:rsid w:val="00A13D8A"/>
    <w:rsid w:val="00A2063C"/>
    <w:rsid w:val="00A236A2"/>
    <w:rsid w:val="00A256E2"/>
    <w:rsid w:val="00A277DF"/>
    <w:rsid w:val="00A3003C"/>
    <w:rsid w:val="00A3611A"/>
    <w:rsid w:val="00A4303E"/>
    <w:rsid w:val="00A43668"/>
    <w:rsid w:val="00A458EA"/>
    <w:rsid w:val="00A459C6"/>
    <w:rsid w:val="00A45DF2"/>
    <w:rsid w:val="00A46675"/>
    <w:rsid w:val="00A47AE3"/>
    <w:rsid w:val="00A556C0"/>
    <w:rsid w:val="00A55BFA"/>
    <w:rsid w:val="00A5600E"/>
    <w:rsid w:val="00A5657C"/>
    <w:rsid w:val="00A5696A"/>
    <w:rsid w:val="00A5764D"/>
    <w:rsid w:val="00A60317"/>
    <w:rsid w:val="00A669A9"/>
    <w:rsid w:val="00A7036E"/>
    <w:rsid w:val="00A74253"/>
    <w:rsid w:val="00A74F95"/>
    <w:rsid w:val="00A75599"/>
    <w:rsid w:val="00A818E0"/>
    <w:rsid w:val="00A86FB4"/>
    <w:rsid w:val="00A9191D"/>
    <w:rsid w:val="00A92F32"/>
    <w:rsid w:val="00A9459C"/>
    <w:rsid w:val="00A96874"/>
    <w:rsid w:val="00AA5E5F"/>
    <w:rsid w:val="00AA63DB"/>
    <w:rsid w:val="00AB0397"/>
    <w:rsid w:val="00AB2532"/>
    <w:rsid w:val="00AB3657"/>
    <w:rsid w:val="00AB70C8"/>
    <w:rsid w:val="00AC5C06"/>
    <w:rsid w:val="00AC66D0"/>
    <w:rsid w:val="00AD37A8"/>
    <w:rsid w:val="00AD51AE"/>
    <w:rsid w:val="00AE0588"/>
    <w:rsid w:val="00AE1C54"/>
    <w:rsid w:val="00AE4DD1"/>
    <w:rsid w:val="00AE5E99"/>
    <w:rsid w:val="00AE756E"/>
    <w:rsid w:val="00AE786F"/>
    <w:rsid w:val="00AE7DAC"/>
    <w:rsid w:val="00AF04CD"/>
    <w:rsid w:val="00AF4174"/>
    <w:rsid w:val="00AF7917"/>
    <w:rsid w:val="00B01F7C"/>
    <w:rsid w:val="00B04135"/>
    <w:rsid w:val="00B06A81"/>
    <w:rsid w:val="00B11265"/>
    <w:rsid w:val="00B12A8A"/>
    <w:rsid w:val="00B12D2F"/>
    <w:rsid w:val="00B20125"/>
    <w:rsid w:val="00B24CB3"/>
    <w:rsid w:val="00B2637C"/>
    <w:rsid w:val="00B27DBF"/>
    <w:rsid w:val="00B32211"/>
    <w:rsid w:val="00B341BF"/>
    <w:rsid w:val="00B34763"/>
    <w:rsid w:val="00B403B8"/>
    <w:rsid w:val="00B417C6"/>
    <w:rsid w:val="00B42EAB"/>
    <w:rsid w:val="00B44F18"/>
    <w:rsid w:val="00B514E6"/>
    <w:rsid w:val="00B51567"/>
    <w:rsid w:val="00B54497"/>
    <w:rsid w:val="00B555D6"/>
    <w:rsid w:val="00B566DD"/>
    <w:rsid w:val="00B577A9"/>
    <w:rsid w:val="00B64417"/>
    <w:rsid w:val="00B817A2"/>
    <w:rsid w:val="00B84080"/>
    <w:rsid w:val="00B87304"/>
    <w:rsid w:val="00B873FF"/>
    <w:rsid w:val="00B90B2D"/>
    <w:rsid w:val="00B92103"/>
    <w:rsid w:val="00B92345"/>
    <w:rsid w:val="00B93F01"/>
    <w:rsid w:val="00B9491C"/>
    <w:rsid w:val="00B95F9B"/>
    <w:rsid w:val="00B9724E"/>
    <w:rsid w:val="00B9785E"/>
    <w:rsid w:val="00BA3A4D"/>
    <w:rsid w:val="00BA43E5"/>
    <w:rsid w:val="00BA7F4F"/>
    <w:rsid w:val="00BB03CA"/>
    <w:rsid w:val="00BB0C1C"/>
    <w:rsid w:val="00BB0CBD"/>
    <w:rsid w:val="00BB1461"/>
    <w:rsid w:val="00BB3923"/>
    <w:rsid w:val="00BB3AF3"/>
    <w:rsid w:val="00BB4905"/>
    <w:rsid w:val="00BC2F9C"/>
    <w:rsid w:val="00BC530F"/>
    <w:rsid w:val="00BC595E"/>
    <w:rsid w:val="00BC5B54"/>
    <w:rsid w:val="00BD185D"/>
    <w:rsid w:val="00BD2C98"/>
    <w:rsid w:val="00BD3A89"/>
    <w:rsid w:val="00BD3AE2"/>
    <w:rsid w:val="00BD4994"/>
    <w:rsid w:val="00BD6665"/>
    <w:rsid w:val="00BE4E9A"/>
    <w:rsid w:val="00BE54E5"/>
    <w:rsid w:val="00BF0A65"/>
    <w:rsid w:val="00BF1D7C"/>
    <w:rsid w:val="00BF38BF"/>
    <w:rsid w:val="00BF3DDA"/>
    <w:rsid w:val="00BF4CEC"/>
    <w:rsid w:val="00BF6041"/>
    <w:rsid w:val="00BF75CD"/>
    <w:rsid w:val="00BF7B5D"/>
    <w:rsid w:val="00C01B13"/>
    <w:rsid w:val="00C02BB7"/>
    <w:rsid w:val="00C0497E"/>
    <w:rsid w:val="00C107D5"/>
    <w:rsid w:val="00C10DAE"/>
    <w:rsid w:val="00C115AA"/>
    <w:rsid w:val="00C1179D"/>
    <w:rsid w:val="00C141A6"/>
    <w:rsid w:val="00C14D76"/>
    <w:rsid w:val="00C25EC4"/>
    <w:rsid w:val="00C326C1"/>
    <w:rsid w:val="00C32CE2"/>
    <w:rsid w:val="00C34F6C"/>
    <w:rsid w:val="00C4001C"/>
    <w:rsid w:val="00C40B43"/>
    <w:rsid w:val="00C42D2E"/>
    <w:rsid w:val="00C4401F"/>
    <w:rsid w:val="00C56B2A"/>
    <w:rsid w:val="00C620DD"/>
    <w:rsid w:val="00C62659"/>
    <w:rsid w:val="00C63219"/>
    <w:rsid w:val="00C633D5"/>
    <w:rsid w:val="00C63C4F"/>
    <w:rsid w:val="00C6502A"/>
    <w:rsid w:val="00C66CAC"/>
    <w:rsid w:val="00C701D3"/>
    <w:rsid w:val="00C7192E"/>
    <w:rsid w:val="00C77AF6"/>
    <w:rsid w:val="00C77B7F"/>
    <w:rsid w:val="00C87F84"/>
    <w:rsid w:val="00C90E52"/>
    <w:rsid w:val="00C91025"/>
    <w:rsid w:val="00C9484B"/>
    <w:rsid w:val="00C94EF5"/>
    <w:rsid w:val="00C94FA1"/>
    <w:rsid w:val="00C95C0A"/>
    <w:rsid w:val="00CA1CFC"/>
    <w:rsid w:val="00CA3CD9"/>
    <w:rsid w:val="00CA5B30"/>
    <w:rsid w:val="00CA60EC"/>
    <w:rsid w:val="00CA73E5"/>
    <w:rsid w:val="00CA7EA1"/>
    <w:rsid w:val="00CB2787"/>
    <w:rsid w:val="00CB4CD6"/>
    <w:rsid w:val="00CB6D91"/>
    <w:rsid w:val="00CB6E09"/>
    <w:rsid w:val="00CC048E"/>
    <w:rsid w:val="00CC1D20"/>
    <w:rsid w:val="00CC2010"/>
    <w:rsid w:val="00CC2804"/>
    <w:rsid w:val="00CC2AC3"/>
    <w:rsid w:val="00CC5898"/>
    <w:rsid w:val="00CC76C9"/>
    <w:rsid w:val="00CD0C7B"/>
    <w:rsid w:val="00CD6AD7"/>
    <w:rsid w:val="00CD6DB8"/>
    <w:rsid w:val="00CE28E4"/>
    <w:rsid w:val="00CE408C"/>
    <w:rsid w:val="00CF0140"/>
    <w:rsid w:val="00CF22D0"/>
    <w:rsid w:val="00CF4D72"/>
    <w:rsid w:val="00CF75A4"/>
    <w:rsid w:val="00CF793F"/>
    <w:rsid w:val="00D01BF2"/>
    <w:rsid w:val="00D020EA"/>
    <w:rsid w:val="00D03715"/>
    <w:rsid w:val="00D07E46"/>
    <w:rsid w:val="00D117EC"/>
    <w:rsid w:val="00D13623"/>
    <w:rsid w:val="00D16A5A"/>
    <w:rsid w:val="00D17364"/>
    <w:rsid w:val="00D21DF2"/>
    <w:rsid w:val="00D234AF"/>
    <w:rsid w:val="00D27157"/>
    <w:rsid w:val="00D300C5"/>
    <w:rsid w:val="00D327AE"/>
    <w:rsid w:val="00D345A3"/>
    <w:rsid w:val="00D400D4"/>
    <w:rsid w:val="00D40CA1"/>
    <w:rsid w:val="00D42E97"/>
    <w:rsid w:val="00D44152"/>
    <w:rsid w:val="00D461BE"/>
    <w:rsid w:val="00D50FDD"/>
    <w:rsid w:val="00D531C0"/>
    <w:rsid w:val="00D62854"/>
    <w:rsid w:val="00D64A6A"/>
    <w:rsid w:val="00D6647C"/>
    <w:rsid w:val="00D70A66"/>
    <w:rsid w:val="00D7439B"/>
    <w:rsid w:val="00D758F7"/>
    <w:rsid w:val="00D80993"/>
    <w:rsid w:val="00D8185D"/>
    <w:rsid w:val="00D82264"/>
    <w:rsid w:val="00D84C0E"/>
    <w:rsid w:val="00D87088"/>
    <w:rsid w:val="00D87B80"/>
    <w:rsid w:val="00D91304"/>
    <w:rsid w:val="00D9372C"/>
    <w:rsid w:val="00D97633"/>
    <w:rsid w:val="00D97A61"/>
    <w:rsid w:val="00D97C88"/>
    <w:rsid w:val="00DA16DD"/>
    <w:rsid w:val="00DA337A"/>
    <w:rsid w:val="00DA42B3"/>
    <w:rsid w:val="00DA6800"/>
    <w:rsid w:val="00DB0C4C"/>
    <w:rsid w:val="00DB406D"/>
    <w:rsid w:val="00DB61FB"/>
    <w:rsid w:val="00DB7262"/>
    <w:rsid w:val="00DC038E"/>
    <w:rsid w:val="00DC1567"/>
    <w:rsid w:val="00DC1A2B"/>
    <w:rsid w:val="00DC200E"/>
    <w:rsid w:val="00DC230D"/>
    <w:rsid w:val="00DC35D2"/>
    <w:rsid w:val="00DC5E97"/>
    <w:rsid w:val="00DC7110"/>
    <w:rsid w:val="00DE007F"/>
    <w:rsid w:val="00DE18F2"/>
    <w:rsid w:val="00DE394C"/>
    <w:rsid w:val="00DE4E35"/>
    <w:rsid w:val="00DE571E"/>
    <w:rsid w:val="00DE6670"/>
    <w:rsid w:val="00DE71D9"/>
    <w:rsid w:val="00E00F3E"/>
    <w:rsid w:val="00E0258B"/>
    <w:rsid w:val="00E03028"/>
    <w:rsid w:val="00E043D8"/>
    <w:rsid w:val="00E04F00"/>
    <w:rsid w:val="00E116D3"/>
    <w:rsid w:val="00E12791"/>
    <w:rsid w:val="00E12FF8"/>
    <w:rsid w:val="00E22421"/>
    <w:rsid w:val="00E23ACE"/>
    <w:rsid w:val="00E2525D"/>
    <w:rsid w:val="00E30CE6"/>
    <w:rsid w:val="00E34187"/>
    <w:rsid w:val="00E37AAB"/>
    <w:rsid w:val="00E414FA"/>
    <w:rsid w:val="00E45268"/>
    <w:rsid w:val="00E459AF"/>
    <w:rsid w:val="00E46FBA"/>
    <w:rsid w:val="00E5484A"/>
    <w:rsid w:val="00E579C1"/>
    <w:rsid w:val="00E62654"/>
    <w:rsid w:val="00E65655"/>
    <w:rsid w:val="00E7066D"/>
    <w:rsid w:val="00E71EAD"/>
    <w:rsid w:val="00E779B2"/>
    <w:rsid w:val="00E80306"/>
    <w:rsid w:val="00E83ECF"/>
    <w:rsid w:val="00E84400"/>
    <w:rsid w:val="00E860BD"/>
    <w:rsid w:val="00E901D6"/>
    <w:rsid w:val="00E9260D"/>
    <w:rsid w:val="00E92EE9"/>
    <w:rsid w:val="00E96782"/>
    <w:rsid w:val="00E974AB"/>
    <w:rsid w:val="00EA17A6"/>
    <w:rsid w:val="00EA39CA"/>
    <w:rsid w:val="00EA596B"/>
    <w:rsid w:val="00EA677B"/>
    <w:rsid w:val="00EB09A9"/>
    <w:rsid w:val="00EB114F"/>
    <w:rsid w:val="00EB3F55"/>
    <w:rsid w:val="00EB4B9D"/>
    <w:rsid w:val="00EB516A"/>
    <w:rsid w:val="00EB5925"/>
    <w:rsid w:val="00EB5A70"/>
    <w:rsid w:val="00EC3CA2"/>
    <w:rsid w:val="00EC4AE6"/>
    <w:rsid w:val="00EC4BE2"/>
    <w:rsid w:val="00EC5B93"/>
    <w:rsid w:val="00ED3A11"/>
    <w:rsid w:val="00ED4C21"/>
    <w:rsid w:val="00ED6EDA"/>
    <w:rsid w:val="00ED717B"/>
    <w:rsid w:val="00EE164A"/>
    <w:rsid w:val="00EE2648"/>
    <w:rsid w:val="00EE2EDA"/>
    <w:rsid w:val="00EE78F9"/>
    <w:rsid w:val="00EE7CFD"/>
    <w:rsid w:val="00EF5BA7"/>
    <w:rsid w:val="00F001EF"/>
    <w:rsid w:val="00F01A0E"/>
    <w:rsid w:val="00F021F6"/>
    <w:rsid w:val="00F14003"/>
    <w:rsid w:val="00F14476"/>
    <w:rsid w:val="00F15485"/>
    <w:rsid w:val="00F23324"/>
    <w:rsid w:val="00F26275"/>
    <w:rsid w:val="00F315F8"/>
    <w:rsid w:val="00F33810"/>
    <w:rsid w:val="00F3410D"/>
    <w:rsid w:val="00F34BF8"/>
    <w:rsid w:val="00F36817"/>
    <w:rsid w:val="00F401D8"/>
    <w:rsid w:val="00F40325"/>
    <w:rsid w:val="00F42B84"/>
    <w:rsid w:val="00F43493"/>
    <w:rsid w:val="00F45BCF"/>
    <w:rsid w:val="00F505CD"/>
    <w:rsid w:val="00F563C4"/>
    <w:rsid w:val="00F56964"/>
    <w:rsid w:val="00F56FE1"/>
    <w:rsid w:val="00F60517"/>
    <w:rsid w:val="00F61EF0"/>
    <w:rsid w:val="00F62B94"/>
    <w:rsid w:val="00F658FF"/>
    <w:rsid w:val="00F67A34"/>
    <w:rsid w:val="00F70ACC"/>
    <w:rsid w:val="00F71302"/>
    <w:rsid w:val="00F71793"/>
    <w:rsid w:val="00F72118"/>
    <w:rsid w:val="00F732BD"/>
    <w:rsid w:val="00F817CE"/>
    <w:rsid w:val="00F81BF6"/>
    <w:rsid w:val="00F82C8C"/>
    <w:rsid w:val="00F83ACD"/>
    <w:rsid w:val="00F85628"/>
    <w:rsid w:val="00F86462"/>
    <w:rsid w:val="00F86D17"/>
    <w:rsid w:val="00F91B47"/>
    <w:rsid w:val="00F9610B"/>
    <w:rsid w:val="00F96FDC"/>
    <w:rsid w:val="00F97142"/>
    <w:rsid w:val="00F979B3"/>
    <w:rsid w:val="00F97B07"/>
    <w:rsid w:val="00FA2F50"/>
    <w:rsid w:val="00FA54A4"/>
    <w:rsid w:val="00FA5784"/>
    <w:rsid w:val="00FA6228"/>
    <w:rsid w:val="00FB2895"/>
    <w:rsid w:val="00FB4A87"/>
    <w:rsid w:val="00FC081D"/>
    <w:rsid w:val="00FC1449"/>
    <w:rsid w:val="00FC2ABB"/>
    <w:rsid w:val="00FC3C64"/>
    <w:rsid w:val="00FC4662"/>
    <w:rsid w:val="00FC46BF"/>
    <w:rsid w:val="00FC4EF1"/>
    <w:rsid w:val="00FC50DB"/>
    <w:rsid w:val="00FC631D"/>
    <w:rsid w:val="00FD12CC"/>
    <w:rsid w:val="00FD195F"/>
    <w:rsid w:val="00FD3A74"/>
    <w:rsid w:val="00FD4264"/>
    <w:rsid w:val="00FD4510"/>
    <w:rsid w:val="00FD7EFA"/>
    <w:rsid w:val="00FE1B70"/>
    <w:rsid w:val="00FE3B03"/>
    <w:rsid w:val="00FF220F"/>
    <w:rsid w:val="00FF3789"/>
    <w:rsid w:val="00FF5E70"/>
    <w:rsid w:val="00FF701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197B"/>
  <w15:chartTrackingRefBased/>
  <w15:docId w15:val="{F0AD15DA-A436-4927-96BE-BD1FB8E6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A1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0B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BBB"/>
    <w:rPr>
      <w:rFonts w:ascii="Segoe UI" w:hAnsi="Segoe UI" w:cs="Segoe UI"/>
      <w:sz w:val="18"/>
      <w:szCs w:val="18"/>
    </w:rPr>
  </w:style>
  <w:style w:type="paragraph" w:styleId="Encabezado">
    <w:name w:val="header"/>
    <w:basedOn w:val="Normal"/>
    <w:link w:val="EncabezadoCar"/>
    <w:uiPriority w:val="99"/>
    <w:unhideWhenUsed/>
    <w:rsid w:val="00540B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0BBB"/>
  </w:style>
  <w:style w:type="paragraph" w:styleId="Piedepgina">
    <w:name w:val="footer"/>
    <w:basedOn w:val="Normal"/>
    <w:link w:val="PiedepginaCar"/>
    <w:uiPriority w:val="99"/>
    <w:unhideWhenUsed/>
    <w:rsid w:val="00540B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0BBB"/>
  </w:style>
  <w:style w:type="paragraph" w:styleId="Prrafodelista">
    <w:name w:val="List Paragraph"/>
    <w:aliases w:val="Bulleted List,Fundamentacion,Lista vistosa - Énfasis 11,Párrafo de lista2,Párrafo de lista1,List Paragraph,Formatoo,Tabla,Lista media 2 - Énfasis 41,List Paragraph2,Cita Pie de Página,titulo,SubPárrafo de lista,Titulo de Fígura,TITULO A"/>
    <w:basedOn w:val="Normal"/>
    <w:link w:val="PrrafodelistaCar"/>
    <w:uiPriority w:val="34"/>
    <w:qFormat/>
    <w:rsid w:val="00C63219"/>
    <w:pPr>
      <w:ind w:left="720"/>
      <w:contextualSpacing/>
    </w:pPr>
  </w:style>
  <w:style w:type="character" w:customStyle="1" w:styleId="PrrafodelistaCar">
    <w:name w:val="Párrafo de lista Car"/>
    <w:aliases w:val="Bulleted List Car,Fundamentacion Car,Lista vistosa - Énfasis 11 Car,Párrafo de lista2 Car,Párrafo de lista1 Car,List Paragraph Car,Formatoo Car,Tabla Car,Lista media 2 - Énfasis 41 Car,List Paragraph2 Car,Cita Pie de Página Car"/>
    <w:link w:val="Prrafodelista"/>
    <w:uiPriority w:val="34"/>
    <w:qFormat/>
    <w:locked/>
    <w:rsid w:val="00C63219"/>
  </w:style>
  <w:style w:type="table" w:styleId="Tablaconcuadrcula">
    <w:name w:val="Table Grid"/>
    <w:basedOn w:val="Tablanormal"/>
    <w:uiPriority w:val="39"/>
    <w:rsid w:val="00C6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CIDAD">
    <w:name w:val="CAPACIDAD"/>
    <w:link w:val="CAPACIDADCar"/>
    <w:qFormat/>
    <w:rsid w:val="00D300C5"/>
    <w:pPr>
      <w:spacing w:before="60" w:after="60" w:line="240" w:lineRule="auto"/>
    </w:pPr>
    <w:rPr>
      <w:rFonts w:ascii="Arial Narrow" w:eastAsia="Times New Roman" w:hAnsi="Arial Narrow" w:cs="Times New Roman"/>
      <w:kern w:val="18"/>
      <w:sz w:val="23"/>
      <w:szCs w:val="23"/>
      <w:lang w:val="es-ES_tradnl" w:eastAsia="es-ES"/>
    </w:rPr>
  </w:style>
  <w:style w:type="character" w:customStyle="1" w:styleId="CAPACIDADCar">
    <w:name w:val="CAPACIDAD Car"/>
    <w:link w:val="CAPACIDAD"/>
    <w:rsid w:val="00D300C5"/>
    <w:rPr>
      <w:rFonts w:ascii="Arial Narrow" w:eastAsia="Times New Roman" w:hAnsi="Arial Narrow" w:cs="Times New Roman"/>
      <w:kern w:val="18"/>
      <w:sz w:val="23"/>
      <w:szCs w:val="23"/>
      <w:lang w:val="es-ES_tradnl" w:eastAsia="es-ES"/>
    </w:rPr>
  </w:style>
  <w:style w:type="paragraph" w:customStyle="1" w:styleId="Default">
    <w:name w:val="Default"/>
    <w:rsid w:val="00E779B2"/>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7D6991"/>
    <w:rPr>
      <w:b/>
      <w:bCs/>
    </w:rPr>
  </w:style>
  <w:style w:type="character" w:customStyle="1" w:styleId="s1">
    <w:name w:val="s1"/>
    <w:basedOn w:val="Fuentedeprrafopredeter"/>
    <w:rsid w:val="00E23ACE"/>
  </w:style>
  <w:style w:type="character" w:styleId="Hipervnculo">
    <w:name w:val="Hyperlink"/>
    <w:basedOn w:val="Fuentedeprrafopredeter"/>
    <w:uiPriority w:val="99"/>
    <w:unhideWhenUsed/>
    <w:rsid w:val="00E23ACE"/>
    <w:rPr>
      <w:color w:val="0000FF"/>
      <w:u w:val="single"/>
    </w:rPr>
  </w:style>
  <w:style w:type="table" w:customStyle="1" w:styleId="Tablaconcuadrcula2">
    <w:name w:val="Tabla con cuadrícula2"/>
    <w:basedOn w:val="Tablanormal"/>
    <w:next w:val="Tablaconcuadrcula"/>
    <w:uiPriority w:val="59"/>
    <w:rsid w:val="009B16C6"/>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A16DD"/>
    <w:rPr>
      <w:rFonts w:ascii="Times New Roman" w:eastAsia="Times New Roman" w:hAnsi="Times New Roman" w:cs="Times New Roman"/>
      <w:b/>
      <w:bCs/>
      <w:kern w:val="36"/>
      <w:sz w:val="48"/>
      <w:szCs w:val="48"/>
      <w:lang w:eastAsia="es-PE"/>
    </w:rPr>
  </w:style>
  <w:style w:type="table" w:styleId="Tablanormal4">
    <w:name w:val="Plain Table 4"/>
    <w:basedOn w:val="Tablanormal"/>
    <w:uiPriority w:val="44"/>
    <w:rsid w:val="004C78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393D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uiPriority w:val="1"/>
    <w:qFormat/>
    <w:rsid w:val="006C310F"/>
    <w:pPr>
      <w:spacing w:after="0" w:line="240" w:lineRule="auto"/>
    </w:pPr>
  </w:style>
  <w:style w:type="character" w:styleId="Mencinsinresolver">
    <w:name w:val="Unresolved Mention"/>
    <w:basedOn w:val="Fuentedeprrafopredeter"/>
    <w:uiPriority w:val="99"/>
    <w:semiHidden/>
    <w:unhideWhenUsed/>
    <w:rsid w:val="00C87F84"/>
    <w:rPr>
      <w:color w:val="605E5C"/>
      <w:shd w:val="clear" w:color="auto" w:fill="E1DFDD"/>
    </w:rPr>
  </w:style>
  <w:style w:type="table" w:styleId="Tablaconcuadrcula1clara-nfasis3">
    <w:name w:val="Grid Table 1 Light Accent 3"/>
    <w:basedOn w:val="Tablanormal"/>
    <w:uiPriority w:val="46"/>
    <w:rsid w:val="00851FE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0830A9"/>
    <w:rPr>
      <w:sz w:val="16"/>
      <w:szCs w:val="16"/>
    </w:rPr>
  </w:style>
  <w:style w:type="paragraph" w:styleId="Textocomentario">
    <w:name w:val="annotation text"/>
    <w:basedOn w:val="Normal"/>
    <w:link w:val="TextocomentarioCar"/>
    <w:uiPriority w:val="99"/>
    <w:semiHidden/>
    <w:unhideWhenUsed/>
    <w:rsid w:val="000830A9"/>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semiHidden/>
    <w:rsid w:val="000830A9"/>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4C3D18"/>
    <w:rPr>
      <w:b/>
      <w:bCs/>
      <w:kern w:val="0"/>
      <w14:ligatures w14:val="none"/>
    </w:rPr>
  </w:style>
  <w:style w:type="character" w:customStyle="1" w:styleId="AsuntodelcomentarioCar">
    <w:name w:val="Asunto del comentario Car"/>
    <w:basedOn w:val="TextocomentarioCar"/>
    <w:link w:val="Asuntodelcomentario"/>
    <w:uiPriority w:val="99"/>
    <w:semiHidden/>
    <w:rsid w:val="004C3D1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449">
      <w:bodyDiv w:val="1"/>
      <w:marLeft w:val="0"/>
      <w:marRight w:val="0"/>
      <w:marTop w:val="0"/>
      <w:marBottom w:val="0"/>
      <w:divBdr>
        <w:top w:val="none" w:sz="0" w:space="0" w:color="auto"/>
        <w:left w:val="none" w:sz="0" w:space="0" w:color="auto"/>
        <w:bottom w:val="none" w:sz="0" w:space="0" w:color="auto"/>
        <w:right w:val="none" w:sz="0" w:space="0" w:color="auto"/>
      </w:divBdr>
    </w:div>
    <w:div w:id="108205758">
      <w:bodyDiv w:val="1"/>
      <w:marLeft w:val="0"/>
      <w:marRight w:val="0"/>
      <w:marTop w:val="0"/>
      <w:marBottom w:val="0"/>
      <w:divBdr>
        <w:top w:val="none" w:sz="0" w:space="0" w:color="auto"/>
        <w:left w:val="none" w:sz="0" w:space="0" w:color="auto"/>
        <w:bottom w:val="none" w:sz="0" w:space="0" w:color="auto"/>
        <w:right w:val="none" w:sz="0" w:space="0" w:color="auto"/>
      </w:divBdr>
    </w:div>
    <w:div w:id="883442334">
      <w:bodyDiv w:val="1"/>
      <w:marLeft w:val="0"/>
      <w:marRight w:val="0"/>
      <w:marTop w:val="0"/>
      <w:marBottom w:val="0"/>
      <w:divBdr>
        <w:top w:val="none" w:sz="0" w:space="0" w:color="auto"/>
        <w:left w:val="none" w:sz="0" w:space="0" w:color="auto"/>
        <w:bottom w:val="none" w:sz="0" w:space="0" w:color="auto"/>
        <w:right w:val="none" w:sz="0" w:space="0" w:color="auto"/>
      </w:divBdr>
      <w:divsChild>
        <w:div w:id="253517622">
          <w:marLeft w:val="0"/>
          <w:marRight w:val="0"/>
          <w:marTop w:val="0"/>
          <w:marBottom w:val="0"/>
          <w:divBdr>
            <w:top w:val="none" w:sz="0" w:space="0" w:color="auto"/>
            <w:left w:val="none" w:sz="0" w:space="0" w:color="auto"/>
            <w:bottom w:val="none" w:sz="0" w:space="0" w:color="auto"/>
            <w:right w:val="none" w:sz="0" w:space="0" w:color="auto"/>
          </w:divBdr>
          <w:divsChild>
            <w:div w:id="821317634">
              <w:marLeft w:val="0"/>
              <w:marRight w:val="0"/>
              <w:marTop w:val="0"/>
              <w:marBottom w:val="0"/>
              <w:divBdr>
                <w:top w:val="none" w:sz="0" w:space="0" w:color="auto"/>
                <w:left w:val="none" w:sz="0" w:space="0" w:color="auto"/>
                <w:bottom w:val="none" w:sz="0" w:space="0" w:color="auto"/>
                <w:right w:val="none" w:sz="0" w:space="0" w:color="auto"/>
              </w:divBdr>
              <w:divsChild>
                <w:div w:id="136654549">
                  <w:marLeft w:val="0"/>
                  <w:marRight w:val="0"/>
                  <w:marTop w:val="0"/>
                  <w:marBottom w:val="0"/>
                  <w:divBdr>
                    <w:top w:val="none" w:sz="0" w:space="0" w:color="auto"/>
                    <w:left w:val="none" w:sz="0" w:space="0" w:color="auto"/>
                    <w:bottom w:val="none" w:sz="0" w:space="0" w:color="auto"/>
                    <w:right w:val="none" w:sz="0" w:space="0" w:color="auto"/>
                  </w:divBdr>
                  <w:divsChild>
                    <w:div w:id="6161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8208">
      <w:bodyDiv w:val="1"/>
      <w:marLeft w:val="0"/>
      <w:marRight w:val="0"/>
      <w:marTop w:val="0"/>
      <w:marBottom w:val="0"/>
      <w:divBdr>
        <w:top w:val="none" w:sz="0" w:space="0" w:color="auto"/>
        <w:left w:val="none" w:sz="0" w:space="0" w:color="auto"/>
        <w:bottom w:val="none" w:sz="0" w:space="0" w:color="auto"/>
        <w:right w:val="none" w:sz="0" w:space="0" w:color="auto"/>
      </w:divBdr>
    </w:div>
    <w:div w:id="1763641614">
      <w:bodyDiv w:val="1"/>
      <w:marLeft w:val="0"/>
      <w:marRight w:val="0"/>
      <w:marTop w:val="0"/>
      <w:marBottom w:val="0"/>
      <w:divBdr>
        <w:top w:val="none" w:sz="0" w:space="0" w:color="auto"/>
        <w:left w:val="none" w:sz="0" w:space="0" w:color="auto"/>
        <w:bottom w:val="none" w:sz="0" w:space="0" w:color="auto"/>
        <w:right w:val="none" w:sz="0" w:space="0" w:color="auto"/>
      </w:divBdr>
    </w:div>
    <w:div w:id="1870216308">
      <w:bodyDiv w:val="1"/>
      <w:marLeft w:val="0"/>
      <w:marRight w:val="0"/>
      <w:marTop w:val="0"/>
      <w:marBottom w:val="0"/>
      <w:divBdr>
        <w:top w:val="none" w:sz="0" w:space="0" w:color="auto"/>
        <w:left w:val="none" w:sz="0" w:space="0" w:color="auto"/>
        <w:bottom w:val="none" w:sz="0" w:space="0" w:color="auto"/>
        <w:right w:val="none" w:sz="0" w:space="0" w:color="auto"/>
      </w:divBdr>
    </w:div>
    <w:div w:id="199394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nedu.gob.pe/curriculo/pdf/programa-curricular-educacion-primaria.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inedu.gob.pe/curriculo/pdf/curriculo-nacional-de-la-educacion-basica.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republica.pe/sociedad/2024/12/28/atencion-minedu-extiende-vacaciones-escolares-2025-nuevas-fechas-para-colegios-privados-y-publicos-1266160"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s://cdn.www.gob.pe/uploads/document/file/7173926/6150505-rm_n-_556-2024-minedu-copy.pdf?v=17309030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republica.pe/sociedad/2025/01/06/calendario-civico-escolar-2025-del-minedu-en-peru-dias-festivos-feriados-y-cronograma-tras-inicio-de-clases-en-colegios-219564"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1646</TotalTime>
  <Pages>19</Pages>
  <Words>5032</Words>
  <Characters>27677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DOBLE AA</dc:creator>
  <cp:keywords/>
  <dc:description/>
  <cp:lastModifiedBy>karen yenny vargas mescco</cp:lastModifiedBy>
  <cp:revision>89</cp:revision>
  <cp:lastPrinted>2020-02-20T22:40:00Z</cp:lastPrinted>
  <dcterms:created xsi:type="dcterms:W3CDTF">2025-01-29T03:16:00Z</dcterms:created>
  <dcterms:modified xsi:type="dcterms:W3CDTF">2025-12-21T12:09:00Z</dcterms:modified>
</cp:coreProperties>
</file>