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B9CA" w14:textId="1E59E6EF" w:rsidR="00653E9A" w:rsidRDefault="00C376AC" w:rsidP="00653E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70FFB89" wp14:editId="79FD3331">
                <wp:simplePos x="0" y="0"/>
                <wp:positionH relativeFrom="margin">
                  <wp:align>left</wp:align>
                </wp:positionH>
                <wp:positionV relativeFrom="paragraph">
                  <wp:posOffset>118120</wp:posOffset>
                </wp:positionV>
                <wp:extent cx="1167765" cy="375285"/>
                <wp:effectExtent l="0" t="0" r="0" b="5715"/>
                <wp:wrapNone/>
                <wp:docPr id="2017791319" name="Grupo 20177913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7765" cy="375285"/>
                          <a:chOff x="4762100" y="3592350"/>
                          <a:chExt cx="1167800" cy="375300"/>
                        </a:xfrm>
                      </wpg:grpSpPr>
                      <wpg:grpSp>
                        <wpg:cNvPr id="1959431402" name="Grupo 1959431402"/>
                        <wpg:cNvGrpSpPr/>
                        <wpg:grpSpPr>
                          <a:xfrm>
                            <a:off x="4762118" y="3592358"/>
                            <a:ext cx="1167765" cy="375285"/>
                            <a:chOff x="0" y="0"/>
                            <a:chExt cx="1168400" cy="563880"/>
                          </a:xfrm>
                        </wpg:grpSpPr>
                        <wps:wsp>
                          <wps:cNvPr id="1075233580" name="Rectángulo 1075233580"/>
                          <wps:cNvSpPr/>
                          <wps:spPr>
                            <a:xfrm>
                              <a:off x="0" y="0"/>
                              <a:ext cx="1168400" cy="56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8F2C86" w14:textId="77777777" w:rsidR="00653E9A" w:rsidRDefault="00653E9A" w:rsidP="00653E9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2" name="Shape 52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 flipH="1">
                              <a:off x="0" y="0"/>
                              <a:ext cx="1168400" cy="563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57300525" name="Rectángulo 457300525"/>
                          <wps:cNvSpPr/>
                          <wps:spPr>
                            <a:xfrm>
                              <a:off x="0" y="40909"/>
                              <a:ext cx="950686" cy="47393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A19564" w14:textId="77777777" w:rsidR="00653E9A" w:rsidRDefault="00653E9A" w:rsidP="00653E9A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Impact" w:eastAsia="Impact" w:hAnsi="Impact" w:cs="Impact"/>
                                    <w:color w:val="000000"/>
                                    <w:sz w:val="24"/>
                                  </w:rPr>
                                  <w:t>UNIDAD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70FFB89" id="Grupo 2017791319" o:spid="_x0000_s1026" style="position:absolute;margin-left:0;margin-top:9.3pt;width:91.95pt;height:29.55pt;z-index:251659264;mso-position-horizontal:left;mso-position-horizontal-relative:margin" coordorigin="47621,35923" coordsize="11678,3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">
                <v:group id="Grupo 1959431402" o:spid="_x0000_s1027" style="position:absolute;left:47621;top:35923;width:11677;height:3753" coordsize="11684,5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">
                  <v:rect id="Rectángulo 1075233580" o:spid="_x0000_s1028" style="position:absolute;width:11684;height:5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298F2C86" w14:textId="77777777" w:rsidR="00653E9A" w:rsidRDefault="00653E9A" w:rsidP="00653E9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2" o:spid="_x0000_s1029" type="#_x0000_t75" style="position:absolute;width:11684;height:5638;flip:x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">
                    <v:imagedata r:id="rId8" o:title=""/>
                  </v:shape>
                  <v:rect id="Rectángulo 457300525" o:spid="_x0000_s1030" style="position:absolute;top:409;width:9506;height:4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" filled="f" stroked="f">
                    <v:textbox inset="2.53958mm,1.2694mm,2.53958mm,1.2694mm">
                      <w:txbxContent>
                        <w:p w14:paraId="00A19564" w14:textId="77777777" w:rsidR="00653E9A" w:rsidRDefault="00653E9A" w:rsidP="00653E9A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Impact" w:eastAsia="Impact" w:hAnsi="Impact" w:cs="Impact"/>
                              <w:color w:val="000000"/>
                              <w:sz w:val="24"/>
                            </w:rPr>
                            <w:t>UNIDAD 1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="00653E9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98C4956" wp14:editId="6E31C3CF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1281430" cy="367030"/>
                <wp:effectExtent l="0" t="0" r="0" b="0"/>
                <wp:wrapNone/>
                <wp:docPr id="2017791308" name="Grupo 2017791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1430" cy="367030"/>
                          <a:chOff x="4705275" y="3596475"/>
                          <a:chExt cx="1281450" cy="367050"/>
                        </a:xfrm>
                      </wpg:grpSpPr>
                      <wpg:grpSp>
                        <wpg:cNvPr id="1638522607" name="Grupo 1638522607"/>
                        <wpg:cNvGrpSpPr/>
                        <wpg:grpSpPr>
                          <a:xfrm>
                            <a:off x="4705285" y="3596485"/>
                            <a:ext cx="1281430" cy="367030"/>
                            <a:chOff x="0" y="0"/>
                            <a:chExt cx="1281430" cy="564515"/>
                          </a:xfrm>
                        </wpg:grpSpPr>
                        <wps:wsp>
                          <wps:cNvPr id="980848326" name="Rectángulo 980848326"/>
                          <wps:cNvSpPr/>
                          <wps:spPr>
                            <a:xfrm>
                              <a:off x="0" y="0"/>
                              <a:ext cx="1281425" cy="564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7EF270" w14:textId="77777777" w:rsidR="00653E9A" w:rsidRDefault="00653E9A" w:rsidP="00653E9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Shape 23"/>
                            <pic:cNvPicPr preferRelativeResize="0"/>
                          </pic:nvPicPr>
                          <pic:blipFill rotWithShape="1">
                            <a:blip r:embed="rId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281430" cy="5645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9501262" name="Rectángulo 79501262"/>
                          <wps:cNvSpPr/>
                          <wps:spPr>
                            <a:xfrm>
                              <a:off x="231457" y="82039"/>
                              <a:ext cx="982980" cy="41975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93040C5" w14:textId="09F8E4B4" w:rsidR="00653E9A" w:rsidRDefault="007E43FB" w:rsidP="00653E9A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Impact" w:eastAsia="Impact" w:hAnsi="Impact" w:cs="Impact"/>
                                    <w:color w:val="000000"/>
                                  </w:rPr>
                                  <w:t>5</w:t>
                                </w:r>
                                <w:r w:rsidR="00143009">
                                  <w:rPr>
                                    <w:rFonts w:ascii="Impact" w:eastAsia="Impact" w:hAnsi="Impact" w:cs="Impact"/>
                                    <w:color w:val="000000"/>
                                  </w:rPr>
                                  <w:t>°</w:t>
                                </w:r>
                                <w:r w:rsidR="00653E9A">
                                  <w:rPr>
                                    <w:rFonts w:ascii="Impact" w:eastAsia="Impact" w:hAnsi="Impact" w:cs="Impact"/>
                                    <w:color w:val="000000"/>
                                  </w:rPr>
                                  <w:t xml:space="preserve"> GRADO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98C4956" id="Grupo 2017791308" o:spid="_x0000_s1031" style="position:absolute;margin-left:49.7pt;margin-top:8.05pt;width:100.9pt;height:28.9pt;z-index:251660288;mso-position-horizontal:right;mso-position-horizontal-relative:margin" coordorigin="47052,35964" coordsize="12814,3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">
                <v:group id="Grupo 1638522607" o:spid="_x0000_s1032" style="position:absolute;left:47052;top:35964;width:12815;height:3671" coordsize="12814,5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">
                  <v:rect id="Rectángulo 980848326" o:spid="_x0000_s1033" style="position:absolute;width:12814;height:5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67EF270" w14:textId="77777777" w:rsidR="00653E9A" w:rsidRDefault="00653E9A" w:rsidP="00653E9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23" o:spid="_x0000_s1034" type="#_x0000_t75" style="position:absolute;width:12814;height:564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">
                    <v:imagedata r:id="rId10" o:title=""/>
                  </v:shape>
                  <v:rect id="Rectángulo 79501262" o:spid="_x0000_s1035" style="position:absolute;left:2314;top:820;width:9830;height:41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" strokecolor="white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593040C5" w14:textId="09F8E4B4" w:rsidR="00653E9A" w:rsidRDefault="007E43FB" w:rsidP="00653E9A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Impact" w:eastAsia="Impact" w:hAnsi="Impact" w:cs="Impact"/>
                              <w:color w:val="000000"/>
                            </w:rPr>
                            <w:t>5</w:t>
                          </w:r>
                          <w:r w:rsidR="00143009">
                            <w:rPr>
                              <w:rFonts w:ascii="Impact" w:eastAsia="Impact" w:hAnsi="Impact" w:cs="Impact"/>
                              <w:color w:val="000000"/>
                            </w:rPr>
                            <w:t>°</w:t>
                          </w:r>
                          <w:r w:rsidR="00653E9A">
                            <w:rPr>
                              <w:rFonts w:ascii="Impact" w:eastAsia="Impact" w:hAnsi="Impact" w:cs="Impact"/>
                              <w:color w:val="000000"/>
                            </w:rPr>
                            <w:t xml:space="preserve"> GRADO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bookmarkStart w:id="0" w:name="_Hlk161816276"/>
      <w:bookmarkEnd w:id="0"/>
    </w:p>
    <w:p w14:paraId="34EC2265" w14:textId="0357B936" w:rsidR="00653E9A" w:rsidRDefault="00653E9A" w:rsidP="00653E9A">
      <w:pPr>
        <w:spacing w:after="0"/>
        <w:jc w:val="center"/>
        <w:rPr>
          <w:rFonts w:ascii="Rockwell" w:eastAsia="Rockwell" w:hAnsi="Rockwell" w:cs="Rockwell"/>
          <w:b/>
          <w:color w:val="0000FF"/>
          <w:sz w:val="36"/>
          <w:szCs w:val="36"/>
        </w:rPr>
      </w:pPr>
      <w:bookmarkStart w:id="1" w:name="_heading=h.gjdgxs" w:colFirst="0" w:colLast="0"/>
      <w:bookmarkEnd w:id="1"/>
      <w:r>
        <w:rPr>
          <w:rFonts w:ascii="Rockwell" w:eastAsia="Rockwell" w:hAnsi="Rockwell" w:cs="Rockwell"/>
          <w:b/>
          <w:color w:val="0000FF"/>
          <w:sz w:val="36"/>
          <w:szCs w:val="36"/>
        </w:rPr>
        <w:t>SESIÓN DE APRENDIZAJE N° 0</w:t>
      </w:r>
      <w:r w:rsidR="000B554C">
        <w:rPr>
          <w:rFonts w:ascii="Rockwell" w:eastAsia="Rockwell" w:hAnsi="Rockwell" w:cs="Rockwell"/>
          <w:b/>
          <w:color w:val="0000FF"/>
          <w:sz w:val="36"/>
          <w:szCs w:val="36"/>
        </w:rPr>
        <w:t>1</w:t>
      </w:r>
    </w:p>
    <w:p w14:paraId="5C2EB156" w14:textId="48A8359F" w:rsidR="00653E9A" w:rsidRPr="007E43FB" w:rsidRDefault="007E43FB" w:rsidP="007E43FB">
      <w:pPr>
        <w:jc w:val="center"/>
        <w:rPr>
          <w:rFonts w:ascii="Rockwell" w:hAnsi="Rockwell"/>
          <w:b/>
          <w:color w:val="002060"/>
          <w:sz w:val="36"/>
          <w:szCs w:val="36"/>
          <w:u w:val="single"/>
        </w:rPr>
      </w:pPr>
      <w:r w:rsidRPr="007E43FB">
        <w:rPr>
          <w:rFonts w:ascii="Rockwell" w:hAnsi="Rockwell"/>
          <w:i/>
          <w:sz w:val="36"/>
          <w:szCs w:val="36"/>
        </w:rPr>
        <w:t>“Analizamos tesis y argumentos en su forma y contenido sobre las metas de aprendizaje”</w:t>
      </w:r>
    </w:p>
    <w:p w14:paraId="065611E1" w14:textId="77777777" w:rsidR="00653E9A" w:rsidRDefault="00653E9A" w:rsidP="00653E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 w:hanging="142"/>
        <w:rPr>
          <w:rFonts w:ascii="Rockwell" w:eastAsia="Rockwell" w:hAnsi="Rockwell" w:cs="Rockwell"/>
          <w:b/>
          <w:color w:val="000000"/>
          <w:sz w:val="24"/>
          <w:szCs w:val="24"/>
        </w:rPr>
      </w:pPr>
      <w:r>
        <w:rPr>
          <w:rFonts w:ascii="Rockwell" w:eastAsia="Rockwell" w:hAnsi="Rockwell" w:cs="Rockwell"/>
          <w:b/>
          <w:color w:val="000000"/>
          <w:sz w:val="24"/>
          <w:szCs w:val="24"/>
        </w:rPr>
        <w:t xml:space="preserve">DATOS GENERALES:     </w:t>
      </w:r>
    </w:p>
    <w:p w14:paraId="2EF88BDA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578" w:right="-171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</w:p>
    <w:tbl>
      <w:tblPr>
        <w:tblW w:w="10456" w:type="dxa"/>
        <w:jc w:val="center"/>
        <w:tblBorders>
          <w:top w:val="dashed" w:sz="4" w:space="0" w:color="0000FF"/>
          <w:left w:val="dashed" w:sz="4" w:space="0" w:color="0000FF"/>
          <w:bottom w:val="dashed" w:sz="4" w:space="0" w:color="0000FF"/>
          <w:right w:val="dashed" w:sz="4" w:space="0" w:color="0000FF"/>
          <w:insideH w:val="dashed" w:sz="4" w:space="0" w:color="0000FF"/>
          <w:insideV w:val="dashed" w:sz="4" w:space="0" w:color="0000FF"/>
        </w:tblBorders>
        <w:tblLayout w:type="fixed"/>
        <w:tblLook w:val="0400" w:firstRow="0" w:lastRow="0" w:firstColumn="0" w:lastColumn="0" w:noHBand="0" w:noVBand="1"/>
      </w:tblPr>
      <w:tblGrid>
        <w:gridCol w:w="2387"/>
        <w:gridCol w:w="2286"/>
        <w:gridCol w:w="1276"/>
        <w:gridCol w:w="4507"/>
      </w:tblGrid>
      <w:tr w:rsidR="00653E9A" w14:paraId="2BC2245D" w14:textId="77777777" w:rsidTr="003C1CB6">
        <w:trPr>
          <w:trHeight w:val="279"/>
          <w:jc w:val="center"/>
        </w:trPr>
        <w:tc>
          <w:tcPr>
            <w:tcW w:w="2387" w:type="dxa"/>
            <w:shd w:val="clear" w:color="auto" w:fill="C5E8FF"/>
            <w:vAlign w:val="center"/>
          </w:tcPr>
          <w:p w14:paraId="1019FCFF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left="-135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bookmarkStart w:id="2" w:name="_heading=h.30j0zll" w:colFirst="0" w:colLast="0"/>
            <w:bookmarkEnd w:id="2"/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I.E.</w:t>
            </w:r>
          </w:p>
        </w:tc>
        <w:tc>
          <w:tcPr>
            <w:tcW w:w="2286" w:type="dxa"/>
            <w:shd w:val="clear" w:color="auto" w:fill="C5E8FF"/>
            <w:vAlign w:val="center"/>
          </w:tcPr>
          <w:p w14:paraId="500B6B19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left="-135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276" w:type="dxa"/>
            <w:shd w:val="clear" w:color="auto" w:fill="C5E8FF"/>
            <w:vAlign w:val="center"/>
          </w:tcPr>
          <w:p w14:paraId="61187B37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left="-266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Duración</w:t>
            </w:r>
          </w:p>
        </w:tc>
        <w:tc>
          <w:tcPr>
            <w:tcW w:w="4507" w:type="dxa"/>
            <w:shd w:val="clear" w:color="auto" w:fill="C5E8FF"/>
            <w:vAlign w:val="center"/>
          </w:tcPr>
          <w:p w14:paraId="033BE4B8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left="-135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Docente</w:t>
            </w:r>
          </w:p>
        </w:tc>
      </w:tr>
      <w:tr w:rsidR="00653E9A" w14:paraId="7B2C9E80" w14:textId="77777777" w:rsidTr="003C1CB6">
        <w:trPr>
          <w:trHeight w:val="458"/>
          <w:jc w:val="center"/>
        </w:trPr>
        <w:tc>
          <w:tcPr>
            <w:tcW w:w="2387" w:type="dxa"/>
            <w:shd w:val="clear" w:color="auto" w:fill="FFFFFF"/>
            <w:vAlign w:val="center"/>
          </w:tcPr>
          <w:p w14:paraId="51F9BC22" w14:textId="07A59808" w:rsidR="00653E9A" w:rsidRDefault="00792335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right="-171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JORGE BASADRE</w:t>
            </w:r>
          </w:p>
        </w:tc>
        <w:tc>
          <w:tcPr>
            <w:tcW w:w="2286" w:type="dxa"/>
            <w:shd w:val="clear" w:color="auto" w:fill="FFFFFF"/>
            <w:vAlign w:val="center"/>
          </w:tcPr>
          <w:p w14:paraId="74B3459B" w14:textId="4FB5BA4C" w:rsidR="00653E9A" w:rsidRDefault="00792335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jc w:val="center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Del 23 al 27 de marzo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C8242AC" w14:textId="289F91C0" w:rsidR="00653E9A" w:rsidRDefault="00792335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right="-4"/>
              <w:jc w:val="center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6</w:t>
            </w:r>
            <w:r w:rsidR="00653E9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h</w:t>
            </w:r>
          </w:p>
        </w:tc>
        <w:tc>
          <w:tcPr>
            <w:tcW w:w="4507" w:type="dxa"/>
            <w:shd w:val="clear" w:color="auto" w:fill="FFFFFF"/>
            <w:vAlign w:val="center"/>
          </w:tcPr>
          <w:p w14:paraId="4C448199" w14:textId="73D4D024" w:rsidR="00653E9A" w:rsidRDefault="00792335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Lucy Alina Quispe Quispe</w:t>
            </w:r>
          </w:p>
        </w:tc>
      </w:tr>
      <w:tr w:rsidR="00653E9A" w14:paraId="75DB9178" w14:textId="77777777" w:rsidTr="003C1CB6">
        <w:trPr>
          <w:trHeight w:val="132"/>
          <w:jc w:val="center"/>
        </w:trPr>
        <w:tc>
          <w:tcPr>
            <w:tcW w:w="2387" w:type="dxa"/>
            <w:shd w:val="clear" w:color="auto" w:fill="C5E8FF"/>
            <w:vAlign w:val="center"/>
          </w:tcPr>
          <w:p w14:paraId="79C97F1F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left="-135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 xml:space="preserve">Área </w:t>
            </w:r>
          </w:p>
        </w:tc>
        <w:tc>
          <w:tcPr>
            <w:tcW w:w="2286" w:type="dxa"/>
            <w:shd w:val="clear" w:color="auto" w:fill="C5E8FF"/>
            <w:vAlign w:val="center"/>
          </w:tcPr>
          <w:p w14:paraId="421EB462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left="-135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UDA</w:t>
            </w: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276" w:type="dxa"/>
            <w:shd w:val="clear" w:color="auto" w:fill="C5E8FF"/>
            <w:vAlign w:val="center"/>
          </w:tcPr>
          <w:p w14:paraId="2EFAF1A3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left="-135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 xml:space="preserve">Semana </w:t>
            </w:r>
          </w:p>
        </w:tc>
        <w:tc>
          <w:tcPr>
            <w:tcW w:w="4507" w:type="dxa"/>
            <w:shd w:val="clear" w:color="auto" w:fill="C5E8FF"/>
            <w:vAlign w:val="center"/>
          </w:tcPr>
          <w:p w14:paraId="6C14D27A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left="-135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Grado</w:t>
            </w:r>
          </w:p>
        </w:tc>
      </w:tr>
      <w:tr w:rsidR="00653E9A" w14:paraId="6AA68203" w14:textId="77777777" w:rsidTr="003C1CB6">
        <w:trPr>
          <w:trHeight w:val="448"/>
          <w:jc w:val="center"/>
        </w:trPr>
        <w:tc>
          <w:tcPr>
            <w:tcW w:w="2387" w:type="dxa"/>
            <w:shd w:val="clear" w:color="auto" w:fill="FFFFFF"/>
            <w:vAlign w:val="center"/>
          </w:tcPr>
          <w:p w14:paraId="0368B23E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Comunicación</w:t>
            </w:r>
          </w:p>
        </w:tc>
        <w:tc>
          <w:tcPr>
            <w:tcW w:w="2286" w:type="dxa"/>
            <w:shd w:val="clear" w:color="auto" w:fill="FFFFFF"/>
            <w:vAlign w:val="center"/>
          </w:tcPr>
          <w:p w14:paraId="628A9B8F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A7EAF23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ind w:right="-4"/>
              <w:jc w:val="center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07" w:type="dxa"/>
            <w:shd w:val="clear" w:color="auto" w:fill="FFFFFF"/>
            <w:vAlign w:val="center"/>
          </w:tcPr>
          <w:p w14:paraId="6911CB06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 xml:space="preserve">5° grado </w:t>
            </w:r>
          </w:p>
        </w:tc>
      </w:tr>
    </w:tbl>
    <w:p w14:paraId="10D6AF52" w14:textId="77777777" w:rsidR="00653E9A" w:rsidRDefault="00653E9A" w:rsidP="00653E9A">
      <w:pPr>
        <w:tabs>
          <w:tab w:val="left" w:pos="3544"/>
        </w:tabs>
        <w:spacing w:after="0" w:line="240" w:lineRule="auto"/>
        <w:ind w:right="-171"/>
        <w:rPr>
          <w:rFonts w:ascii="Comic Sans MS" w:eastAsia="Comic Sans MS" w:hAnsi="Comic Sans MS" w:cs="Comic Sans MS"/>
          <w:b/>
          <w:sz w:val="20"/>
          <w:szCs w:val="20"/>
        </w:rPr>
      </w:pPr>
    </w:p>
    <w:p w14:paraId="15FF1615" w14:textId="77777777" w:rsidR="00E9784F" w:rsidRDefault="00653E9A" w:rsidP="00653E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 w:hanging="142"/>
        <w:rPr>
          <w:rFonts w:ascii="Rockwell" w:eastAsia="Rockwell" w:hAnsi="Rockwell" w:cs="Rockwell"/>
          <w:b/>
          <w:color w:val="000000"/>
          <w:sz w:val="24"/>
          <w:szCs w:val="24"/>
        </w:rPr>
      </w:pPr>
      <w:r>
        <w:rPr>
          <w:rFonts w:ascii="Rockwell" w:eastAsia="Rockwell" w:hAnsi="Rockwell" w:cs="Rockwell"/>
          <w:b/>
          <w:color w:val="000000"/>
          <w:sz w:val="24"/>
          <w:szCs w:val="24"/>
        </w:rPr>
        <w:t xml:space="preserve">PROPÓSITOS DE APRENDIZAJE:   </w:t>
      </w:r>
    </w:p>
    <w:p w14:paraId="1710846E" w14:textId="4C027995" w:rsidR="00653E9A" w:rsidRDefault="00653E9A" w:rsidP="00E9784F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  <w:r>
        <w:rPr>
          <w:rFonts w:ascii="Rockwell" w:eastAsia="Rockwell" w:hAnsi="Rockwell" w:cs="Rockwell"/>
          <w:b/>
          <w:color w:val="000000"/>
          <w:sz w:val="24"/>
          <w:szCs w:val="24"/>
        </w:rPr>
        <w:t xml:space="preserve">   </w:t>
      </w:r>
    </w:p>
    <w:tbl>
      <w:tblPr>
        <w:tblW w:w="5000" w:type="pct"/>
        <w:tblBorders>
          <w:top w:val="dashSmallGap" w:sz="4" w:space="0" w:color="0000FF"/>
          <w:left w:val="dashSmallGap" w:sz="4" w:space="0" w:color="0000FF"/>
          <w:bottom w:val="dashSmallGap" w:sz="4" w:space="0" w:color="0000FF"/>
          <w:right w:val="dashSmallGap" w:sz="4" w:space="0" w:color="0000FF"/>
          <w:insideH w:val="dashSmallGap" w:sz="4" w:space="0" w:color="0000FF"/>
          <w:insideV w:val="dashSmallGap" w:sz="4" w:space="0" w:color="0000FF"/>
        </w:tblBorders>
        <w:tblLook w:val="0400" w:firstRow="0" w:lastRow="0" w:firstColumn="0" w:lastColumn="0" w:noHBand="0" w:noVBand="1"/>
      </w:tblPr>
      <w:tblGrid>
        <w:gridCol w:w="1608"/>
        <w:gridCol w:w="1880"/>
        <w:gridCol w:w="4972"/>
        <w:gridCol w:w="1453"/>
      </w:tblGrid>
      <w:tr w:rsidR="00653E9A" w:rsidRPr="00FC0F69" w14:paraId="4927ACF7" w14:textId="77777777" w:rsidTr="003C1CB6">
        <w:trPr>
          <w:trHeight w:val="311"/>
        </w:trPr>
        <w:tc>
          <w:tcPr>
            <w:tcW w:w="811" w:type="pct"/>
            <w:shd w:val="clear" w:color="auto" w:fill="C5E8FF"/>
            <w:vAlign w:val="center"/>
          </w:tcPr>
          <w:p w14:paraId="6FB526CE" w14:textId="77777777" w:rsidR="00653E9A" w:rsidRPr="00FC0F69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jc w:val="center"/>
              <w:rPr>
                <w:rFonts w:ascii="Comic Sans MS" w:eastAsia="Comic Sans MS" w:hAnsi="Comic Sans MS" w:cs="Comic Sans MS"/>
                <w:b/>
                <w:color w:val="000000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Propósito:</w:t>
            </w:r>
            <w:r w:rsidRPr="00FC0F69">
              <w:rPr>
                <w:rFonts w:ascii="Comic Sans MS" w:eastAsia="Comic Sans MS" w:hAnsi="Comic Sans MS" w:cs="Comic Sans MS"/>
                <w:b/>
                <w:color w:val="000000"/>
              </w:rPr>
              <w:t xml:space="preserve"> </w:t>
            </w:r>
          </w:p>
        </w:tc>
        <w:tc>
          <w:tcPr>
            <w:tcW w:w="4189" w:type="pct"/>
            <w:gridSpan w:val="3"/>
            <w:shd w:val="clear" w:color="auto" w:fill="FFFFFF"/>
          </w:tcPr>
          <w:p w14:paraId="139EAB8B" w14:textId="77777777" w:rsidR="00653E9A" w:rsidRPr="00C2722A" w:rsidRDefault="00653E9A" w:rsidP="003C1CB6">
            <w:pPr>
              <w:tabs>
                <w:tab w:val="left" w:pos="1461"/>
              </w:tabs>
              <w:ind w:left="-65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5A3398">
              <w:rPr>
                <w:rFonts w:ascii="Comic Sans MS" w:hAnsi="Comic Sans MS"/>
                <w:sz w:val="20"/>
                <w:szCs w:val="20"/>
              </w:rPr>
              <w:t>Analizamos tesis y argumentos en forma y contenido utilizando un mapa mental</w:t>
            </w:r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</w:tc>
      </w:tr>
      <w:tr w:rsidR="00653E9A" w:rsidRPr="00FC0F69" w14:paraId="0BE34E0B" w14:textId="77777777" w:rsidTr="003C1CB6">
        <w:trPr>
          <w:trHeight w:val="379"/>
        </w:trPr>
        <w:tc>
          <w:tcPr>
            <w:tcW w:w="811" w:type="pct"/>
            <w:shd w:val="clear" w:color="auto" w:fill="C5E8FF"/>
            <w:vAlign w:val="center"/>
          </w:tcPr>
          <w:p w14:paraId="122365C9" w14:textId="77777777" w:rsidR="00653E9A" w:rsidRPr="00FC0F69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Competencia</w:t>
            </w:r>
          </w:p>
        </w:tc>
        <w:tc>
          <w:tcPr>
            <w:tcW w:w="948" w:type="pct"/>
            <w:shd w:val="clear" w:color="auto" w:fill="C5E8FF"/>
            <w:vAlign w:val="center"/>
          </w:tcPr>
          <w:p w14:paraId="730492A1" w14:textId="77777777" w:rsidR="00653E9A" w:rsidRPr="00FC0F69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Capacidades</w:t>
            </w:r>
          </w:p>
        </w:tc>
        <w:tc>
          <w:tcPr>
            <w:tcW w:w="2508" w:type="pct"/>
            <w:shd w:val="clear" w:color="auto" w:fill="C5E8FF"/>
            <w:vAlign w:val="center"/>
          </w:tcPr>
          <w:p w14:paraId="117A16B0" w14:textId="77777777" w:rsidR="00653E9A" w:rsidRPr="00FC0F69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afterAutospacing="1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Desempeños precisados</w:t>
            </w:r>
          </w:p>
        </w:tc>
        <w:tc>
          <w:tcPr>
            <w:tcW w:w="733" w:type="pct"/>
            <w:shd w:val="clear" w:color="auto" w:fill="C5E8FF"/>
            <w:vAlign w:val="center"/>
          </w:tcPr>
          <w:p w14:paraId="13C51C81" w14:textId="77777777" w:rsidR="00653E9A" w:rsidRPr="00FC0F69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spacing w:after="100" w:afterAutospacing="1"/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Campo temático</w:t>
            </w:r>
          </w:p>
        </w:tc>
      </w:tr>
      <w:tr w:rsidR="00653E9A" w:rsidRPr="00FC0F69" w14:paraId="51EAD26D" w14:textId="77777777" w:rsidTr="003C1CB6">
        <w:trPr>
          <w:trHeight w:val="378"/>
        </w:trPr>
        <w:tc>
          <w:tcPr>
            <w:tcW w:w="811" w:type="pct"/>
            <w:vAlign w:val="center"/>
          </w:tcPr>
          <w:p w14:paraId="2A35B2EC" w14:textId="77777777" w:rsidR="00653E9A" w:rsidRPr="00FC0F69" w:rsidRDefault="00653E9A" w:rsidP="003C1CB6">
            <w:pPr>
              <w:tabs>
                <w:tab w:val="left" w:pos="3544"/>
              </w:tabs>
              <w:jc w:val="both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FC0F69">
              <w:rPr>
                <w:rFonts w:ascii="Comic Sans MS" w:hAnsi="Comic Sans MS" w:cstheme="majorHAnsi"/>
                <w:b/>
                <w:sz w:val="18"/>
                <w:szCs w:val="18"/>
              </w:rPr>
              <w:t>Lee diversos tipos de textos escritos en su lengua materna</w:t>
            </w:r>
          </w:p>
        </w:tc>
        <w:tc>
          <w:tcPr>
            <w:tcW w:w="948" w:type="pct"/>
            <w:vAlign w:val="center"/>
          </w:tcPr>
          <w:p w14:paraId="691DC0AD" w14:textId="77777777" w:rsidR="00653E9A" w:rsidRPr="00C2722A" w:rsidRDefault="00653E9A" w:rsidP="00653E9A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omic Sans MS" w:hAnsi="Comic Sans MS" w:cstheme="majorHAnsi"/>
                <w:sz w:val="18"/>
                <w:szCs w:val="18"/>
              </w:rPr>
            </w:pPr>
            <w:r w:rsidRPr="00C2722A">
              <w:rPr>
                <w:rFonts w:ascii="Comic Sans MS" w:hAnsi="Comic Sans MS" w:cstheme="majorHAnsi"/>
                <w:sz w:val="18"/>
                <w:szCs w:val="18"/>
              </w:rPr>
              <w:t>Obtiene información del texto escrito.</w:t>
            </w:r>
          </w:p>
          <w:p w14:paraId="3575AED9" w14:textId="77777777" w:rsidR="00653E9A" w:rsidRPr="00C2722A" w:rsidRDefault="00653E9A" w:rsidP="00653E9A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omic Sans MS" w:hAnsi="Comic Sans MS" w:cstheme="majorHAnsi"/>
                <w:sz w:val="18"/>
                <w:szCs w:val="18"/>
              </w:rPr>
            </w:pPr>
            <w:r w:rsidRPr="00C2722A">
              <w:rPr>
                <w:rFonts w:ascii="Comic Sans MS" w:hAnsi="Comic Sans MS" w:cstheme="majorHAnsi"/>
                <w:sz w:val="18"/>
                <w:szCs w:val="18"/>
              </w:rPr>
              <w:t>Infiere e interpreta información del texto.</w:t>
            </w:r>
          </w:p>
          <w:p w14:paraId="7EC19A4A" w14:textId="77777777" w:rsidR="00653E9A" w:rsidRPr="00FC0F69" w:rsidRDefault="00653E9A" w:rsidP="00653E9A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omic Sans MS" w:hAnsi="Comic Sans MS" w:cstheme="majorHAnsi"/>
                <w:sz w:val="18"/>
                <w:szCs w:val="18"/>
              </w:rPr>
            </w:pPr>
            <w:r w:rsidRPr="00C2722A">
              <w:rPr>
                <w:rFonts w:ascii="Comic Sans MS" w:hAnsi="Comic Sans MS" w:cstheme="majorHAnsi"/>
                <w:sz w:val="18"/>
                <w:szCs w:val="18"/>
              </w:rPr>
              <w:t>Reflexiona y evalúa la forma, el contenido y contexto del texto</w:t>
            </w:r>
            <w:r>
              <w:rPr>
                <w:rFonts w:ascii="Comic Sans MS" w:hAnsi="Comic Sans MS" w:cstheme="majorHAnsi"/>
                <w:sz w:val="18"/>
                <w:szCs w:val="18"/>
              </w:rPr>
              <w:t xml:space="preserve">. </w:t>
            </w:r>
          </w:p>
        </w:tc>
        <w:tc>
          <w:tcPr>
            <w:tcW w:w="2508" w:type="pct"/>
            <w:vAlign w:val="center"/>
          </w:tcPr>
          <w:p w14:paraId="6448F274" w14:textId="77777777" w:rsidR="00653E9A" w:rsidRPr="005A3398" w:rsidRDefault="00653E9A" w:rsidP="00653E9A">
            <w:pPr>
              <w:numPr>
                <w:ilvl w:val="0"/>
                <w:numId w:val="7"/>
              </w:numPr>
              <w:tabs>
                <w:tab w:val="left" w:pos="3140"/>
              </w:tabs>
              <w:spacing w:after="0" w:line="240" w:lineRule="auto"/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5A3398">
              <w:rPr>
                <w:rFonts w:ascii="Comic Sans MS" w:hAnsi="Comic Sans MS"/>
                <w:sz w:val="20"/>
                <w:szCs w:val="20"/>
              </w:rPr>
              <w:t xml:space="preserve">Explica la intención del autor considerando diversas estrategias discursivas argumentativas, y las características del tipo argumentativo y género discursivo. </w:t>
            </w:r>
          </w:p>
          <w:p w14:paraId="5D8A49CB" w14:textId="77777777" w:rsidR="00653E9A" w:rsidRPr="003E54EB" w:rsidRDefault="00653E9A" w:rsidP="00653E9A">
            <w:pPr>
              <w:numPr>
                <w:ilvl w:val="0"/>
                <w:numId w:val="7"/>
              </w:numPr>
              <w:tabs>
                <w:tab w:val="left" w:pos="3140"/>
              </w:tabs>
              <w:spacing w:after="0" w:line="24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A3398">
              <w:rPr>
                <w:rFonts w:ascii="Comic Sans MS" w:hAnsi="Comic Sans MS"/>
                <w:sz w:val="20"/>
                <w:szCs w:val="20"/>
              </w:rPr>
              <w:t>Explica diferentes puntos de vista y contrargumentos, así como las representaciones sociales presentes en el texto. Asimismo, explica el modo en que el texto argumentativo construye diferentes sentidos o interpretaciones.</w:t>
            </w:r>
          </w:p>
        </w:tc>
        <w:tc>
          <w:tcPr>
            <w:tcW w:w="733" w:type="pct"/>
            <w:vAlign w:val="center"/>
          </w:tcPr>
          <w:p w14:paraId="1D3DE20A" w14:textId="77777777" w:rsidR="00653E9A" w:rsidRPr="005A3398" w:rsidRDefault="00653E9A" w:rsidP="003C1CB6">
            <w:pPr>
              <w:rPr>
                <w:rFonts w:ascii="Comic Sans MS" w:hAnsi="Comic Sans MS"/>
                <w:sz w:val="20"/>
                <w:szCs w:val="20"/>
              </w:rPr>
            </w:pPr>
            <w:r w:rsidRPr="005A3398">
              <w:rPr>
                <w:rFonts w:ascii="Comic Sans MS" w:hAnsi="Comic Sans MS"/>
                <w:sz w:val="20"/>
                <w:szCs w:val="20"/>
              </w:rPr>
              <w:t xml:space="preserve">Tesis y argumentos  </w:t>
            </w:r>
          </w:p>
          <w:p w14:paraId="6A1565AF" w14:textId="77777777" w:rsidR="00653E9A" w:rsidRPr="00FC0F69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</w:tr>
    </w:tbl>
    <w:p w14:paraId="38976FFF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-135" w:right="-176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</w:p>
    <w:p w14:paraId="4FB0F466" w14:textId="77777777" w:rsidR="00E9784F" w:rsidRDefault="00E9784F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-135" w:right="-176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</w:p>
    <w:p w14:paraId="1049EA6D" w14:textId="77777777" w:rsidR="00E9784F" w:rsidRDefault="00E9784F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-135" w:right="-176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</w:p>
    <w:tbl>
      <w:tblPr>
        <w:tblW w:w="5000" w:type="pct"/>
        <w:tblBorders>
          <w:top w:val="dashSmallGap" w:sz="4" w:space="0" w:color="0000FF"/>
          <w:left w:val="dashSmallGap" w:sz="4" w:space="0" w:color="0000FF"/>
          <w:bottom w:val="dashSmallGap" w:sz="4" w:space="0" w:color="0000FF"/>
          <w:right w:val="dashSmallGap" w:sz="4" w:space="0" w:color="0000FF"/>
          <w:insideH w:val="dashSmallGap" w:sz="4" w:space="0" w:color="0000FF"/>
          <w:insideV w:val="dashSmallGap" w:sz="4" w:space="0" w:color="0000FF"/>
        </w:tblBorders>
        <w:tblLook w:val="0400" w:firstRow="0" w:lastRow="0" w:firstColumn="0" w:lastColumn="0" w:noHBand="0" w:noVBand="1"/>
      </w:tblPr>
      <w:tblGrid>
        <w:gridCol w:w="2146"/>
        <w:gridCol w:w="6104"/>
        <w:gridCol w:w="1663"/>
      </w:tblGrid>
      <w:tr w:rsidR="00653E9A" w:rsidRPr="00FC0F69" w14:paraId="1D527797" w14:textId="77777777" w:rsidTr="003C1CB6">
        <w:tc>
          <w:tcPr>
            <w:tcW w:w="5000" w:type="pct"/>
            <w:gridSpan w:val="3"/>
            <w:shd w:val="clear" w:color="auto" w:fill="C5E8FF"/>
          </w:tcPr>
          <w:p w14:paraId="24B05FA8" w14:textId="77777777" w:rsidR="00653E9A" w:rsidRPr="00FC0F69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Evaluación de los aprendizajes</w:t>
            </w:r>
          </w:p>
        </w:tc>
      </w:tr>
      <w:tr w:rsidR="00653E9A" w:rsidRPr="00FC0F69" w14:paraId="08453099" w14:textId="77777777" w:rsidTr="003C1CB6">
        <w:tc>
          <w:tcPr>
            <w:tcW w:w="1082" w:type="pct"/>
            <w:shd w:val="clear" w:color="auto" w:fill="C5E8FF"/>
            <w:vAlign w:val="center"/>
          </w:tcPr>
          <w:p w14:paraId="7FC2A13C" w14:textId="77777777" w:rsidR="00653E9A" w:rsidRPr="00FC0F69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Evidencia</w:t>
            </w:r>
          </w:p>
        </w:tc>
        <w:tc>
          <w:tcPr>
            <w:tcW w:w="3079" w:type="pct"/>
            <w:shd w:val="clear" w:color="auto" w:fill="C5E8FF"/>
            <w:vAlign w:val="center"/>
          </w:tcPr>
          <w:p w14:paraId="68B082A4" w14:textId="77777777" w:rsidR="00653E9A" w:rsidRPr="00FC0F69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Criterios</w:t>
            </w:r>
          </w:p>
        </w:tc>
        <w:tc>
          <w:tcPr>
            <w:tcW w:w="839" w:type="pct"/>
            <w:shd w:val="clear" w:color="auto" w:fill="C5E8FF"/>
            <w:vAlign w:val="center"/>
          </w:tcPr>
          <w:p w14:paraId="5690B38E" w14:textId="77777777" w:rsidR="00653E9A" w:rsidRPr="00FC0F69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4"/>
                <w:tab w:val="left" w:pos="3544"/>
              </w:tabs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 w:rsidRPr="00FC0F69"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Instrumento</w:t>
            </w:r>
          </w:p>
        </w:tc>
      </w:tr>
      <w:tr w:rsidR="00653E9A" w:rsidRPr="00FC0F69" w14:paraId="6FE35BBA" w14:textId="77777777" w:rsidTr="003C1CB6">
        <w:trPr>
          <w:trHeight w:val="1525"/>
        </w:trPr>
        <w:tc>
          <w:tcPr>
            <w:tcW w:w="1082" w:type="pct"/>
            <w:shd w:val="clear" w:color="auto" w:fill="FFFFFF"/>
          </w:tcPr>
          <w:p w14:paraId="6166012C" w14:textId="77777777" w:rsidR="00653E9A" w:rsidRPr="00C2722A" w:rsidRDefault="00653E9A" w:rsidP="003C1CB6">
            <w:pPr>
              <w:ind w:left="-65"/>
              <w:rPr>
                <w:rFonts w:ascii="Comic Sans MS" w:eastAsiaTheme="minorHAnsi" w:hAnsi="Comic Sans MS" w:cstheme="minorBidi"/>
                <w:sz w:val="20"/>
                <w:szCs w:val="20"/>
                <w:lang w:eastAsia="en-US"/>
              </w:rPr>
            </w:pPr>
            <w:r w:rsidRPr="005A3398">
              <w:rPr>
                <w:rFonts w:ascii="Comic Sans MS" w:hAnsi="Comic Sans MS"/>
                <w:sz w:val="20"/>
                <w:szCs w:val="20"/>
              </w:rPr>
              <w:t>Mapa mental sobre la forma y contenido de la tesis</w:t>
            </w:r>
            <w:r>
              <w:rPr>
                <w:rFonts w:ascii="Comic Sans MS" w:hAnsi="Comic Sans MS"/>
                <w:sz w:val="20"/>
                <w:szCs w:val="20"/>
              </w:rPr>
              <w:t xml:space="preserve">. </w:t>
            </w:r>
          </w:p>
        </w:tc>
        <w:tc>
          <w:tcPr>
            <w:tcW w:w="3079" w:type="pct"/>
            <w:shd w:val="clear" w:color="auto" w:fill="FFFFFF"/>
          </w:tcPr>
          <w:p w14:paraId="2147D98A" w14:textId="77777777" w:rsidR="00653E9A" w:rsidRPr="005A3398" w:rsidRDefault="00653E9A" w:rsidP="00653E9A">
            <w:pPr>
              <w:numPr>
                <w:ilvl w:val="0"/>
                <w:numId w:val="14"/>
              </w:numPr>
              <w:spacing w:after="0" w:line="240" w:lineRule="auto"/>
              <w:ind w:left="309"/>
              <w:rPr>
                <w:rFonts w:ascii="Comic Sans MS" w:hAnsi="Comic Sans MS"/>
              </w:rPr>
            </w:pPr>
            <w:r w:rsidRPr="005A3398">
              <w:rPr>
                <w:rFonts w:ascii="Comic Sans MS" w:eastAsia="Times New Roman" w:hAnsi="Comic Sans MS" w:cs="Times New Roman"/>
                <w:sz w:val="14"/>
                <w:szCs w:val="14"/>
              </w:rPr>
              <w:t xml:space="preserve"> </w:t>
            </w:r>
            <w:r w:rsidRPr="005A3398">
              <w:rPr>
                <w:rFonts w:ascii="Comic Sans MS" w:hAnsi="Comic Sans MS"/>
                <w:sz w:val="18"/>
                <w:szCs w:val="18"/>
              </w:rPr>
              <w:t>Explica la intención del autor considerando diversas estrategias argumentativas.</w:t>
            </w:r>
          </w:p>
          <w:p w14:paraId="5C7153D4" w14:textId="77777777" w:rsidR="00653E9A" w:rsidRPr="005A3398" w:rsidRDefault="00653E9A" w:rsidP="00653E9A">
            <w:pPr>
              <w:numPr>
                <w:ilvl w:val="0"/>
                <w:numId w:val="14"/>
              </w:numPr>
              <w:spacing w:after="0" w:line="240" w:lineRule="auto"/>
              <w:ind w:left="309"/>
              <w:rPr>
                <w:rFonts w:ascii="Comic Sans MS" w:hAnsi="Comic Sans MS"/>
              </w:rPr>
            </w:pPr>
            <w:r w:rsidRPr="005A3398">
              <w:rPr>
                <w:rFonts w:ascii="Comic Sans MS" w:hAnsi="Comic Sans MS"/>
                <w:sz w:val="18"/>
                <w:szCs w:val="18"/>
              </w:rPr>
              <w:t>Explica diferentes puntos de vista y contrargumentos en el texto argumentativo.</w:t>
            </w:r>
          </w:p>
          <w:p w14:paraId="02A9DDE9" w14:textId="77777777" w:rsidR="00653E9A" w:rsidRPr="00C2722A" w:rsidRDefault="00653E9A" w:rsidP="00653E9A">
            <w:pPr>
              <w:numPr>
                <w:ilvl w:val="0"/>
                <w:numId w:val="14"/>
              </w:numPr>
              <w:spacing w:after="0" w:line="240" w:lineRule="auto"/>
              <w:ind w:left="309"/>
              <w:rPr>
                <w:rFonts w:ascii="Comic Sans MS" w:hAnsi="Comic Sans MS"/>
                <w:sz w:val="20"/>
                <w:szCs w:val="20"/>
              </w:rPr>
            </w:pPr>
            <w:r w:rsidRPr="005A3398">
              <w:rPr>
                <w:rFonts w:ascii="Comic Sans MS" w:hAnsi="Comic Sans MS"/>
                <w:sz w:val="18"/>
                <w:szCs w:val="18"/>
              </w:rPr>
              <w:t>Explica la interpretación o sentido del texto argumentativo.</w:t>
            </w:r>
          </w:p>
        </w:tc>
        <w:tc>
          <w:tcPr>
            <w:tcW w:w="839" w:type="pct"/>
            <w:shd w:val="clear" w:color="auto" w:fill="FFFFFF"/>
          </w:tcPr>
          <w:p w14:paraId="49B2EAB7" w14:textId="77777777" w:rsidR="00653E9A" w:rsidRPr="00FC0F69" w:rsidRDefault="00653E9A" w:rsidP="003C1CB6">
            <w:pPr>
              <w:tabs>
                <w:tab w:val="left" w:pos="3544"/>
              </w:tabs>
              <w:ind w:right="5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Lista de cotejo</w:t>
            </w:r>
          </w:p>
        </w:tc>
      </w:tr>
    </w:tbl>
    <w:p w14:paraId="0042D8F9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right="-171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bookmarkStart w:id="3" w:name="_heading=h.1fob9te" w:colFirst="0" w:colLast="0"/>
      <w:bookmarkEnd w:id="3"/>
    </w:p>
    <w:p w14:paraId="2334E013" w14:textId="77777777" w:rsidR="00E9784F" w:rsidRDefault="00E9784F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right="-171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</w:p>
    <w:p w14:paraId="35F0673F" w14:textId="77777777" w:rsidR="00E9784F" w:rsidRDefault="00E9784F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right="-171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</w:p>
    <w:tbl>
      <w:tblPr>
        <w:tblW w:w="10456" w:type="dxa"/>
        <w:tblBorders>
          <w:top w:val="dashed" w:sz="4" w:space="0" w:color="0000FF"/>
          <w:left w:val="dashed" w:sz="4" w:space="0" w:color="0000FF"/>
          <w:bottom w:val="dashed" w:sz="4" w:space="0" w:color="0000FF"/>
          <w:right w:val="dashed" w:sz="4" w:space="0" w:color="0000FF"/>
          <w:insideH w:val="dashed" w:sz="4" w:space="0" w:color="0000FF"/>
          <w:insideV w:val="dashed" w:sz="4" w:space="0" w:color="0000FF"/>
        </w:tblBorders>
        <w:tblLayout w:type="fixed"/>
        <w:tblLook w:val="0400" w:firstRow="0" w:lastRow="0" w:firstColumn="0" w:lastColumn="0" w:noHBand="0" w:noVBand="1"/>
      </w:tblPr>
      <w:tblGrid>
        <w:gridCol w:w="3137"/>
        <w:gridCol w:w="1678"/>
        <w:gridCol w:w="5641"/>
      </w:tblGrid>
      <w:tr w:rsidR="00653E9A" w14:paraId="0A1DFF24" w14:textId="77777777" w:rsidTr="00B0735B">
        <w:trPr>
          <w:trHeight w:val="48"/>
        </w:trPr>
        <w:tc>
          <w:tcPr>
            <w:tcW w:w="3137" w:type="dxa"/>
            <w:shd w:val="clear" w:color="auto" w:fill="C5E8FF"/>
            <w:vAlign w:val="center"/>
          </w:tcPr>
          <w:p w14:paraId="1F8A793D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lastRenderedPageBreak/>
              <w:t>Competencias Transversales</w:t>
            </w:r>
          </w:p>
        </w:tc>
        <w:tc>
          <w:tcPr>
            <w:tcW w:w="1678" w:type="dxa"/>
            <w:shd w:val="clear" w:color="auto" w:fill="C5E8FF"/>
            <w:vAlign w:val="center"/>
          </w:tcPr>
          <w:p w14:paraId="1E59D628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Capacidad</w:t>
            </w:r>
          </w:p>
        </w:tc>
        <w:tc>
          <w:tcPr>
            <w:tcW w:w="5641" w:type="dxa"/>
            <w:shd w:val="clear" w:color="auto" w:fill="C5E8FF"/>
            <w:vAlign w:val="center"/>
          </w:tcPr>
          <w:p w14:paraId="777978D8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Desempeño Precisado</w:t>
            </w:r>
          </w:p>
        </w:tc>
      </w:tr>
      <w:tr w:rsidR="00653E9A" w14:paraId="064E0A8B" w14:textId="77777777" w:rsidTr="00B0735B">
        <w:trPr>
          <w:trHeight w:val="249"/>
        </w:trPr>
        <w:tc>
          <w:tcPr>
            <w:tcW w:w="3137" w:type="dxa"/>
          </w:tcPr>
          <w:p w14:paraId="3BD1C78B" w14:textId="5254C309" w:rsidR="00653E9A" w:rsidRDefault="00653E9A" w:rsidP="003C1CB6">
            <w:pPr>
              <w:jc w:val="both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18"/>
                <w:szCs w:val="18"/>
              </w:rPr>
              <w:t xml:space="preserve">Se </w:t>
            </w:r>
            <w:r w:rsidR="00B0735B">
              <w:rPr>
                <w:rFonts w:ascii="Comic Sans MS" w:eastAsia="Comic Sans MS" w:hAnsi="Comic Sans MS" w:cs="Comic Sans MS"/>
                <w:b/>
                <w:i/>
                <w:color w:val="000000"/>
                <w:sz w:val="18"/>
                <w:szCs w:val="18"/>
              </w:rPr>
              <w:t>desenvuelve en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18"/>
                <w:szCs w:val="18"/>
              </w:rPr>
              <w:t xml:space="preserve"> </w:t>
            </w:r>
            <w:r w:rsidR="00B0735B">
              <w:rPr>
                <w:rFonts w:ascii="Comic Sans MS" w:eastAsia="Comic Sans MS" w:hAnsi="Comic Sans MS" w:cs="Comic Sans MS"/>
                <w:b/>
                <w:i/>
                <w:color w:val="000000"/>
                <w:sz w:val="18"/>
                <w:szCs w:val="18"/>
              </w:rPr>
              <w:t>entornos virtuales generados por</w:t>
            </w: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18"/>
                <w:szCs w:val="18"/>
              </w:rPr>
              <w:t xml:space="preserve"> las tic.</w:t>
            </w:r>
          </w:p>
        </w:tc>
        <w:tc>
          <w:tcPr>
            <w:tcW w:w="1678" w:type="dxa"/>
            <w:vAlign w:val="center"/>
          </w:tcPr>
          <w:p w14:paraId="79E0F390" w14:textId="77777777" w:rsidR="00653E9A" w:rsidRDefault="00653E9A" w:rsidP="00653E9A">
            <w:pPr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Interactúa en entornos virtuales.</w:t>
            </w:r>
          </w:p>
          <w:p w14:paraId="45ECD3DF" w14:textId="77777777" w:rsidR="00653E9A" w:rsidRDefault="00653E9A" w:rsidP="003C1CB6">
            <w:pPr>
              <w:jc w:val="both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</w:p>
        </w:tc>
        <w:tc>
          <w:tcPr>
            <w:tcW w:w="5641" w:type="dxa"/>
          </w:tcPr>
          <w:p w14:paraId="2988F5E5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Optimiza el desarrollo de proyectos cuando configura diversos entornos virtuales de software y hardware de acuerdo con determinadas necesidades cuando reconoce su identidad digital, con responsabilidad y eficiencia.</w:t>
            </w:r>
          </w:p>
        </w:tc>
      </w:tr>
      <w:tr w:rsidR="00653E9A" w14:paraId="6C0B2B1A" w14:textId="77777777" w:rsidTr="00B0735B">
        <w:trPr>
          <w:trHeight w:val="249"/>
        </w:trPr>
        <w:tc>
          <w:tcPr>
            <w:tcW w:w="3137" w:type="dxa"/>
          </w:tcPr>
          <w:p w14:paraId="7AF71A62" w14:textId="77777777" w:rsidR="00653E9A" w:rsidRDefault="00653E9A" w:rsidP="003C1CB6">
            <w:pPr>
              <w:jc w:val="both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18"/>
                <w:szCs w:val="18"/>
              </w:rPr>
              <w:t>Gestiona su aprendizaje de manera autónoma</w:t>
            </w:r>
          </w:p>
        </w:tc>
        <w:tc>
          <w:tcPr>
            <w:tcW w:w="1678" w:type="dxa"/>
            <w:vAlign w:val="center"/>
          </w:tcPr>
          <w:p w14:paraId="74BC2207" w14:textId="32A9C986" w:rsidR="00653E9A" w:rsidRDefault="00653E9A" w:rsidP="00653E9A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Monitorea y ajusta su </w:t>
            </w:r>
            <w:r w:rsidR="00B0735B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desempeño durante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el proceso de aprendizaje.</w:t>
            </w:r>
          </w:p>
        </w:tc>
        <w:tc>
          <w:tcPr>
            <w:tcW w:w="5641" w:type="dxa"/>
          </w:tcPr>
          <w:p w14:paraId="70724D44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Evalúa de manera permanente los avances de las acciones propuestas en relación con su eficacia y la eficiencia de las estrategias usadas para alcanzar la meta de aprendizaje, en función de los resultados, el tiempo y el uso de los recursos. Evalúa con precisión y rapidez los resultados y si los aportes que le brindan los demás le ayudarán a decidir si realizará o no cambios en las estrategias para el éxito de la meta de aprendizaje</w:t>
            </w:r>
          </w:p>
        </w:tc>
      </w:tr>
    </w:tbl>
    <w:p w14:paraId="038178F6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right="-171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</w:p>
    <w:tbl>
      <w:tblPr>
        <w:tblpPr w:leftFromText="141" w:rightFromText="141" w:vertAnchor="text" w:tblpX="-10" w:tblpY="53"/>
        <w:tblW w:w="10456" w:type="dxa"/>
        <w:tblBorders>
          <w:top w:val="dashed" w:sz="4" w:space="0" w:color="0000FF"/>
          <w:left w:val="dashed" w:sz="4" w:space="0" w:color="0000FF"/>
          <w:bottom w:val="dashed" w:sz="4" w:space="0" w:color="0000FF"/>
          <w:right w:val="dashed" w:sz="4" w:space="0" w:color="0000FF"/>
          <w:insideH w:val="dashed" w:sz="4" w:space="0" w:color="0000FF"/>
          <w:insideV w:val="dashed" w:sz="4" w:space="0" w:color="0000FF"/>
        </w:tblBorders>
        <w:tblLayout w:type="fixed"/>
        <w:tblLook w:val="0400" w:firstRow="0" w:lastRow="0" w:firstColumn="0" w:lastColumn="0" w:noHBand="0" w:noVBand="1"/>
      </w:tblPr>
      <w:tblGrid>
        <w:gridCol w:w="2786"/>
        <w:gridCol w:w="2618"/>
        <w:gridCol w:w="5052"/>
      </w:tblGrid>
      <w:tr w:rsidR="00653E9A" w14:paraId="0A7976DD" w14:textId="77777777" w:rsidTr="003C1CB6">
        <w:trPr>
          <w:trHeight w:val="141"/>
        </w:trPr>
        <w:tc>
          <w:tcPr>
            <w:tcW w:w="2786" w:type="dxa"/>
            <w:shd w:val="clear" w:color="auto" w:fill="C5E8FF"/>
            <w:vAlign w:val="center"/>
          </w:tcPr>
          <w:p w14:paraId="190A3A3B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Enfoque Transversal</w:t>
            </w:r>
          </w:p>
        </w:tc>
        <w:tc>
          <w:tcPr>
            <w:tcW w:w="2618" w:type="dxa"/>
            <w:shd w:val="clear" w:color="auto" w:fill="C5E8FF"/>
            <w:vAlign w:val="center"/>
          </w:tcPr>
          <w:p w14:paraId="38689A23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Valores</w:t>
            </w:r>
          </w:p>
        </w:tc>
        <w:tc>
          <w:tcPr>
            <w:tcW w:w="5052" w:type="dxa"/>
            <w:shd w:val="clear" w:color="auto" w:fill="C5E8FF"/>
            <w:vAlign w:val="center"/>
          </w:tcPr>
          <w:p w14:paraId="1FEE0D1B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Acciones Observables</w:t>
            </w:r>
          </w:p>
        </w:tc>
      </w:tr>
      <w:tr w:rsidR="00653E9A" w14:paraId="149AA507" w14:textId="77777777" w:rsidTr="003C1CB6">
        <w:trPr>
          <w:trHeight w:val="157"/>
        </w:trPr>
        <w:tc>
          <w:tcPr>
            <w:tcW w:w="2786" w:type="dxa"/>
            <w:shd w:val="clear" w:color="auto" w:fill="FFFFFF"/>
            <w:vAlign w:val="center"/>
          </w:tcPr>
          <w:p w14:paraId="6DBFCB82" w14:textId="77777777" w:rsidR="00B0735B" w:rsidRDefault="00B0735B" w:rsidP="003C1CB6">
            <w:pPr>
              <w:tabs>
                <w:tab w:val="left" w:pos="-426"/>
              </w:tabs>
              <w:ind w:right="29"/>
              <w:jc w:val="center"/>
              <w:rPr>
                <w:rFonts w:ascii="Comic Sans MS" w:eastAsia="Comic Sans MS" w:hAnsi="Comic Sans MS" w:cs="Comic Sans MS"/>
                <w:b/>
                <w:i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20"/>
                <w:szCs w:val="20"/>
              </w:rPr>
              <w:t>Enfoque de derechos</w:t>
            </w:r>
          </w:p>
          <w:p w14:paraId="70D1BCA5" w14:textId="2DF2248D" w:rsidR="00653E9A" w:rsidRPr="00B10069" w:rsidRDefault="00B0735B" w:rsidP="003C1CB6">
            <w:pPr>
              <w:tabs>
                <w:tab w:val="left" w:pos="-426"/>
              </w:tabs>
              <w:ind w:right="29"/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i/>
                <w:sz w:val="20"/>
                <w:szCs w:val="20"/>
              </w:rPr>
              <w:t>Enfoque intercultural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93F0745" w14:textId="77777777" w:rsidR="00653E9A" w:rsidRPr="00B10069" w:rsidRDefault="00653E9A" w:rsidP="003C1CB6">
            <w:pPr>
              <w:jc w:val="both"/>
              <w:rPr>
                <w:rFonts w:ascii="Comic Sans MS" w:eastAsia="Comic Sans MS" w:hAnsi="Comic Sans MS" w:cs="Comic Sans MS"/>
                <w:b/>
                <w:i/>
                <w:sz w:val="20"/>
                <w:szCs w:val="20"/>
              </w:rPr>
            </w:pPr>
            <w:r w:rsidRPr="00B10069">
              <w:rPr>
                <w:rFonts w:ascii="Comic Sans MS" w:eastAsia="Comic Sans MS" w:hAnsi="Comic Sans MS" w:cs="Comic Sans MS"/>
                <w:b/>
                <w:i/>
                <w:sz w:val="20"/>
                <w:szCs w:val="20"/>
              </w:rPr>
              <w:t>Responsabilidad</w:t>
            </w:r>
          </w:p>
        </w:tc>
        <w:tc>
          <w:tcPr>
            <w:tcW w:w="5052" w:type="dxa"/>
            <w:vAlign w:val="center"/>
          </w:tcPr>
          <w:p w14:paraId="4206A953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Los docentes promueven oportunidades para que las y los estudiantes asuman responsabilidades diversas y los estudiantes las aprovechan, tomando en cuenta su propio bienestar y el de la colectividad.</w:t>
            </w:r>
          </w:p>
        </w:tc>
      </w:tr>
    </w:tbl>
    <w:p w14:paraId="0BB9C926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right="-171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</w:p>
    <w:p w14:paraId="716674D8" w14:textId="77777777" w:rsidR="00653E9A" w:rsidRDefault="00653E9A" w:rsidP="00653E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 w:hanging="142"/>
        <w:rPr>
          <w:rFonts w:ascii="Rockwell" w:eastAsia="Rockwell" w:hAnsi="Rockwell" w:cs="Rockwell"/>
          <w:b/>
          <w:color w:val="000000"/>
          <w:sz w:val="24"/>
          <w:szCs w:val="24"/>
        </w:rPr>
      </w:pPr>
      <w:r>
        <w:rPr>
          <w:rFonts w:ascii="Rockwell" w:eastAsia="Rockwell" w:hAnsi="Rockwell" w:cs="Rockwell"/>
          <w:b/>
          <w:color w:val="000000"/>
          <w:sz w:val="24"/>
          <w:szCs w:val="24"/>
        </w:rPr>
        <w:t>SECUENCIA DIDÁCTICA:</w:t>
      </w:r>
    </w:p>
    <w:p w14:paraId="7059EE9E" w14:textId="77777777" w:rsidR="00E9784F" w:rsidRDefault="00E9784F" w:rsidP="00E9784F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tbl>
      <w:tblPr>
        <w:tblpPr w:leftFromText="180" w:rightFromText="180" w:vertAnchor="text" w:tblpX="37" w:tblpY="56"/>
        <w:tblW w:w="10456" w:type="dxa"/>
        <w:tblBorders>
          <w:top w:val="dashed" w:sz="4" w:space="0" w:color="0000FF"/>
          <w:left w:val="dashed" w:sz="4" w:space="0" w:color="0000FF"/>
          <w:bottom w:val="dashed" w:sz="4" w:space="0" w:color="0000FF"/>
          <w:right w:val="dashed" w:sz="4" w:space="0" w:color="0000FF"/>
          <w:insideH w:val="dashed" w:sz="4" w:space="0" w:color="0000FF"/>
          <w:insideV w:val="dashed" w:sz="4" w:space="0" w:color="0000FF"/>
        </w:tblBorders>
        <w:tblLayout w:type="fixed"/>
        <w:tblLook w:val="0400" w:firstRow="0" w:lastRow="0" w:firstColumn="0" w:lastColumn="0" w:noHBand="0" w:noVBand="1"/>
      </w:tblPr>
      <w:tblGrid>
        <w:gridCol w:w="1294"/>
        <w:gridCol w:w="1962"/>
        <w:gridCol w:w="3716"/>
        <w:gridCol w:w="3484"/>
      </w:tblGrid>
      <w:tr w:rsidR="00653E9A" w14:paraId="6C357A10" w14:textId="77777777" w:rsidTr="003C1CB6">
        <w:tc>
          <w:tcPr>
            <w:tcW w:w="10456" w:type="dxa"/>
            <w:gridSpan w:val="4"/>
            <w:shd w:val="clear" w:color="auto" w:fill="C5E8FF"/>
          </w:tcPr>
          <w:p w14:paraId="029D6B99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Momento de la mediación y retroalimentación de los aprendizajes</w:t>
            </w:r>
          </w:p>
        </w:tc>
      </w:tr>
      <w:tr w:rsidR="00653E9A" w14:paraId="0A5BFCC1" w14:textId="77777777" w:rsidTr="003C1CB6">
        <w:tc>
          <w:tcPr>
            <w:tcW w:w="3256" w:type="dxa"/>
            <w:gridSpan w:val="2"/>
            <w:shd w:val="clear" w:color="auto" w:fill="C5E8FF"/>
          </w:tcPr>
          <w:p w14:paraId="5A989B78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 xml:space="preserve">Materiales Impresos </w:t>
            </w:r>
          </w:p>
        </w:tc>
        <w:tc>
          <w:tcPr>
            <w:tcW w:w="3716" w:type="dxa"/>
            <w:shd w:val="clear" w:color="auto" w:fill="C5E8FF"/>
          </w:tcPr>
          <w:p w14:paraId="2B912B7A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 xml:space="preserve">Materiales Concretos </w:t>
            </w:r>
            <w:r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>(manipulativos)</w:t>
            </w:r>
          </w:p>
        </w:tc>
        <w:tc>
          <w:tcPr>
            <w:tcW w:w="3484" w:type="dxa"/>
            <w:shd w:val="clear" w:color="auto" w:fill="C5E8FF"/>
          </w:tcPr>
          <w:p w14:paraId="7B3DBBD6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Materiales Digitales</w:t>
            </w:r>
          </w:p>
        </w:tc>
      </w:tr>
      <w:tr w:rsidR="00653E9A" w14:paraId="462F9E79" w14:textId="77777777" w:rsidTr="003C1CB6">
        <w:tc>
          <w:tcPr>
            <w:tcW w:w="3256" w:type="dxa"/>
            <w:gridSpan w:val="2"/>
          </w:tcPr>
          <w:p w14:paraId="05FC1CE8" w14:textId="77777777" w:rsidR="00653E9A" w:rsidRDefault="00653E9A" w:rsidP="00653E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125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Fichas de Aplicación. </w:t>
            </w:r>
          </w:p>
          <w:p w14:paraId="33EDAAE0" w14:textId="77777777" w:rsidR="00653E9A" w:rsidRDefault="00653E9A" w:rsidP="00653E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right="125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Imágenes. </w:t>
            </w:r>
          </w:p>
        </w:tc>
        <w:tc>
          <w:tcPr>
            <w:tcW w:w="3716" w:type="dxa"/>
          </w:tcPr>
          <w:p w14:paraId="3FC12EDD" w14:textId="77777777" w:rsidR="00653E9A" w:rsidRDefault="00653E9A" w:rsidP="00653E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0" w:right="7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Banner de propósitos. </w:t>
            </w:r>
          </w:p>
          <w:p w14:paraId="712FA5CE" w14:textId="77777777" w:rsidR="00653E9A" w:rsidRDefault="00653E9A" w:rsidP="00653E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0" w:right="7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Banner de acuerdos. </w:t>
            </w:r>
          </w:p>
          <w:p w14:paraId="4BF8C1A7" w14:textId="77777777" w:rsidR="00653E9A" w:rsidRDefault="00653E9A" w:rsidP="00653E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0" w:right="7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Material didáctico enmicado</w:t>
            </w:r>
          </w:p>
          <w:p w14:paraId="2129FA36" w14:textId="77777777" w:rsidR="00653E9A" w:rsidRDefault="00653E9A" w:rsidP="00653E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0" w:right="7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Fichas </w:t>
            </w:r>
          </w:p>
          <w:p w14:paraId="6270BB96" w14:textId="77777777" w:rsidR="00653E9A" w:rsidRDefault="00653E9A" w:rsidP="00653E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0" w:right="7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Periódicos</w:t>
            </w:r>
          </w:p>
        </w:tc>
        <w:tc>
          <w:tcPr>
            <w:tcW w:w="3484" w:type="dxa"/>
          </w:tcPr>
          <w:p w14:paraId="19D95EC2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7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4314F638" w14:textId="77777777" w:rsidR="00653E9A" w:rsidRDefault="00653E9A" w:rsidP="00653E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0" w:right="7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Smarphone, laptop.  </w:t>
            </w:r>
          </w:p>
          <w:p w14:paraId="16368F99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</w:tc>
      </w:tr>
      <w:tr w:rsidR="00653E9A" w14:paraId="67936413" w14:textId="77777777" w:rsidTr="003C1CB6">
        <w:tc>
          <w:tcPr>
            <w:tcW w:w="1294" w:type="dxa"/>
            <w:shd w:val="clear" w:color="auto" w:fill="C5E8FF"/>
          </w:tcPr>
          <w:p w14:paraId="2BDF6325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Momentos</w:t>
            </w:r>
          </w:p>
        </w:tc>
        <w:tc>
          <w:tcPr>
            <w:tcW w:w="9162" w:type="dxa"/>
            <w:gridSpan w:val="3"/>
            <w:shd w:val="clear" w:color="auto" w:fill="C5E8FF"/>
          </w:tcPr>
          <w:p w14:paraId="33EB5E74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44"/>
              </w:tabs>
              <w:jc w:val="center"/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</w:pPr>
            <w:r>
              <w:rPr>
                <w:rFonts w:ascii="Rockwell" w:eastAsia="Rockwell" w:hAnsi="Rockwell" w:cs="Rockwell"/>
                <w:b/>
                <w:color w:val="000000"/>
                <w:sz w:val="20"/>
                <w:szCs w:val="20"/>
              </w:rPr>
              <w:t>Actividades Estratégicas</w:t>
            </w:r>
          </w:p>
        </w:tc>
      </w:tr>
      <w:tr w:rsidR="00653E9A" w14:paraId="638BE794" w14:textId="77777777" w:rsidTr="003C1CB6">
        <w:trPr>
          <w:trHeight w:val="841"/>
        </w:trPr>
        <w:tc>
          <w:tcPr>
            <w:tcW w:w="1294" w:type="dxa"/>
            <w:shd w:val="clear" w:color="auto" w:fill="C5E8FF"/>
            <w:vAlign w:val="center"/>
          </w:tcPr>
          <w:p w14:paraId="1C73283D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I</w:t>
            </w:r>
          </w:p>
          <w:p w14:paraId="08DB5EE4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N</w:t>
            </w:r>
          </w:p>
          <w:p w14:paraId="62D4032E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I</w:t>
            </w:r>
          </w:p>
          <w:p w14:paraId="7A8AD7F2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C</w:t>
            </w:r>
          </w:p>
          <w:p w14:paraId="3B8B4FC2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I</w:t>
            </w:r>
          </w:p>
          <w:p w14:paraId="6A7F8E3B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O</w:t>
            </w:r>
          </w:p>
          <w:p w14:paraId="3A805596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</w:p>
          <w:p w14:paraId="68602166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15 minutos</w:t>
            </w:r>
          </w:p>
        </w:tc>
        <w:tc>
          <w:tcPr>
            <w:tcW w:w="9162" w:type="dxa"/>
            <w:gridSpan w:val="3"/>
          </w:tcPr>
          <w:p w14:paraId="4AEE31F3" w14:textId="77777777" w:rsidR="00653E9A" w:rsidRDefault="00653E9A" w:rsidP="003C1CB6">
            <w:pPr>
              <w:jc w:val="both"/>
              <w:rPr>
                <w:rFonts w:ascii="Comic Sans MS" w:eastAsia="Comic Sans MS" w:hAnsi="Comic Sans MS" w:cs="Comic Sans MS"/>
                <w:color w:val="0000FF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  <w:t>SALUDO Y BIENVENIDA</w:t>
            </w:r>
            <w:r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</w:rPr>
              <w:t>:</w:t>
            </w:r>
            <w:r>
              <w:rPr>
                <w:rFonts w:ascii="Comic Sans MS" w:eastAsia="Comic Sans MS" w:hAnsi="Comic Sans MS" w:cs="Comic Sans MS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2EFF26B2" w14:textId="77777777" w:rsidR="00653E9A" w:rsidRDefault="00653E9A" w:rsidP="00653E9A">
            <w:pPr>
              <w:numPr>
                <w:ilvl w:val="0"/>
                <w:numId w:val="11"/>
              </w:numPr>
              <w:tabs>
                <w:tab w:val="left" w:pos="5236"/>
              </w:tabs>
              <w:spacing w:after="0" w:line="240" w:lineRule="auto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Saludamos </w:t>
            </w:r>
            <w:r>
              <w:rPr>
                <w:rFonts w:ascii="Comic Sans MS" w:eastAsia="Comic Sans MS" w:hAnsi="Comic Sans MS" w:cs="Comic Sans MS"/>
                <w:color w:val="0000FF"/>
                <w:sz w:val="20"/>
                <w:szCs w:val="20"/>
              </w:rPr>
              <w:t>cálida y afectuosamente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 los estudiantes, y les damos la bienvenida a una nueva aventura de aprendizaje. </w:t>
            </w:r>
          </w:p>
          <w:p w14:paraId="0D7C5854" w14:textId="77777777" w:rsidR="00653E9A" w:rsidRDefault="00653E9A" w:rsidP="003C1CB6">
            <w:pPr>
              <w:tabs>
                <w:tab w:val="left" w:pos="5236"/>
              </w:tabs>
              <w:spacing w:after="0" w:line="240" w:lineRule="auto"/>
              <w:ind w:left="720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765543F0" w14:textId="77777777" w:rsidR="00653E9A" w:rsidRDefault="00653E9A" w:rsidP="003C1CB6">
            <w:pPr>
              <w:tabs>
                <w:tab w:val="left" w:pos="5236"/>
              </w:tabs>
              <w:jc w:val="both"/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  <w:t xml:space="preserve">MOTIVACIÓN, SABERES PREVIOS Y PROBLEMATIZACIÓN: </w:t>
            </w:r>
          </w:p>
          <w:p w14:paraId="401C3B95" w14:textId="77777777" w:rsidR="00653E9A" w:rsidRDefault="00653E9A" w:rsidP="003C1CB6">
            <w:pPr>
              <w:tabs>
                <w:tab w:val="left" w:pos="5236"/>
              </w:tabs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i/>
                <w:color w:val="000000"/>
                <w:sz w:val="20"/>
                <w:szCs w:val="20"/>
              </w:rPr>
              <w:t xml:space="preserve">Despertamos el interés de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los estudiantes presentando una encuesta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. </w:t>
            </w:r>
            <w:r>
              <w:rPr>
                <w:rFonts w:ascii="Comic Sans MS" w:eastAsia="Comic Sans MS" w:hAnsi="Comic Sans MS" w:cs="Comic Sans MS"/>
                <w:i/>
                <w:sz w:val="20"/>
                <w:szCs w:val="20"/>
              </w:rPr>
              <w:t>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e les solicita que trabajen las 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Actividades previas - ficha de aplicación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,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luego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los llevamos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a la reflexión de sus saberes previos con las siguientes interrogantes: </w:t>
            </w:r>
          </w:p>
          <w:p w14:paraId="1626A477" w14:textId="77777777" w:rsidR="00653E9A" w:rsidRPr="00754534" w:rsidRDefault="00653E9A" w:rsidP="00653E9A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omic Sans MS" w:eastAsia="Comic Sans MS" w:hAnsi="Comic Sans MS" w:cs="Comic Sans MS"/>
                <w:bCs/>
                <w:color w:val="000000" w:themeColor="text1"/>
                <w:sz w:val="20"/>
                <w:szCs w:val="20"/>
              </w:rPr>
            </w:pPr>
            <w:r w:rsidRPr="00754534">
              <w:rPr>
                <w:rFonts w:ascii="Comic Sans MS" w:eastAsia="Comic Sans MS" w:hAnsi="Comic Sans MS" w:cs="Comic Sans MS"/>
                <w:bCs/>
                <w:color w:val="000000" w:themeColor="text1"/>
                <w:sz w:val="20"/>
                <w:szCs w:val="20"/>
              </w:rPr>
              <w:t>¿Qué patrones o similitudes observan en las metas de sus compañeros?</w:t>
            </w:r>
          </w:p>
          <w:p w14:paraId="63801AD5" w14:textId="77777777" w:rsidR="00653E9A" w:rsidRPr="00754534" w:rsidRDefault="00653E9A" w:rsidP="00653E9A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omic Sans MS" w:eastAsia="Comic Sans MS" w:hAnsi="Comic Sans MS" w:cs="Comic Sans MS"/>
                <w:bCs/>
                <w:color w:val="000000" w:themeColor="text1"/>
                <w:sz w:val="20"/>
                <w:szCs w:val="20"/>
              </w:rPr>
            </w:pPr>
            <w:r w:rsidRPr="00754534">
              <w:rPr>
                <w:rFonts w:ascii="Comic Sans MS" w:eastAsia="Comic Sans MS" w:hAnsi="Comic Sans MS" w:cs="Comic Sans MS"/>
                <w:bCs/>
                <w:color w:val="000000" w:themeColor="text1"/>
                <w:sz w:val="20"/>
                <w:szCs w:val="20"/>
              </w:rPr>
              <w:t>¿Cómo creen que establecer metas de aprendizaje puede ayudarles a alcanzar sus objetivos personales y académicos?</w:t>
            </w:r>
          </w:p>
          <w:p w14:paraId="449240A9" w14:textId="77777777" w:rsidR="00653E9A" w:rsidRPr="00754534" w:rsidRDefault="00653E9A" w:rsidP="00653E9A">
            <w:pPr>
              <w:pStyle w:val="Prrafodelista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omic Sans MS" w:eastAsia="Comic Sans MS" w:hAnsi="Comic Sans MS" w:cs="Comic Sans MS"/>
                <w:bCs/>
                <w:color w:val="000000" w:themeColor="text1"/>
                <w:sz w:val="20"/>
                <w:szCs w:val="20"/>
              </w:rPr>
            </w:pPr>
            <w:r w:rsidRPr="00754534">
              <w:rPr>
                <w:rFonts w:ascii="Comic Sans MS" w:eastAsia="Comic Sans MS" w:hAnsi="Comic Sans MS" w:cs="Comic Sans MS"/>
                <w:bCs/>
                <w:color w:val="000000" w:themeColor="text1"/>
                <w:sz w:val="20"/>
                <w:szCs w:val="20"/>
              </w:rPr>
              <w:t>¿Qué desafíos creen que podrían enfrentar en el proceso de alcanzar sus metas y cómo planean superarlos?</w:t>
            </w:r>
          </w:p>
          <w:p w14:paraId="39C760B9" w14:textId="77777777" w:rsidR="00653E9A" w:rsidRPr="00850C90" w:rsidRDefault="00653E9A" w:rsidP="003C1CB6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omic Sans MS" w:eastAsia="Comic Sans MS" w:hAnsi="Comic Sans MS" w:cs="Comic Sans MS"/>
                <w:bCs/>
                <w:color w:val="000000" w:themeColor="text1"/>
                <w:sz w:val="20"/>
                <w:szCs w:val="20"/>
              </w:rPr>
            </w:pPr>
          </w:p>
          <w:p w14:paraId="30D65E11" w14:textId="77777777" w:rsidR="00653E9A" w:rsidRDefault="00653E9A" w:rsidP="00653E9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lastRenderedPageBreak/>
              <w:t xml:space="preserve">Fomentamos la problematización para generar el </w:t>
            </w:r>
            <w:r>
              <w:rPr>
                <w:rFonts w:ascii="Comic Sans MS" w:eastAsia="Comic Sans MS" w:hAnsi="Comic Sans MS" w:cs="Comic Sans MS"/>
                <w:b/>
                <w:i/>
                <w:sz w:val="20"/>
                <w:szCs w:val="20"/>
              </w:rPr>
              <w:t>conflicto cognitivo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mediante la pregunta: </w:t>
            </w:r>
          </w:p>
          <w:p w14:paraId="2AE3893E" w14:textId="77777777" w:rsidR="00653E9A" w:rsidRDefault="00653E9A" w:rsidP="003C1CB6">
            <w:pPr>
              <w:spacing w:after="0" w:line="240" w:lineRule="auto"/>
              <w:ind w:left="360"/>
              <w:jc w:val="both"/>
              <w:rPr>
                <w:rFonts w:ascii="Comic Sans MS" w:eastAsia="Comic Sans MS" w:hAnsi="Comic Sans MS" w:cs="Comic Sans MS"/>
                <w:bCs/>
                <w:color w:val="000000" w:themeColor="text1"/>
                <w:sz w:val="20"/>
                <w:szCs w:val="20"/>
              </w:rPr>
            </w:pPr>
            <w:r w:rsidRPr="00754534">
              <w:rPr>
                <w:rFonts w:ascii="Comic Sans MS" w:eastAsia="Comic Sans MS" w:hAnsi="Comic Sans MS" w:cs="Comic Sans MS"/>
                <w:bCs/>
                <w:color w:val="000000" w:themeColor="text1"/>
                <w:sz w:val="20"/>
                <w:szCs w:val="20"/>
              </w:rPr>
              <w:t>¿Cómo podría este estudiante enfrentar este desafío y ajustar su enfoque para alcanzar su meta de aprendizaje?</w:t>
            </w:r>
          </w:p>
          <w:p w14:paraId="7614EBE8" w14:textId="77777777" w:rsidR="00653E9A" w:rsidRPr="00D37111" w:rsidRDefault="00653E9A" w:rsidP="003C1CB6">
            <w:pPr>
              <w:spacing w:after="0" w:line="240" w:lineRule="auto"/>
              <w:ind w:left="360"/>
              <w:jc w:val="both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  <w:p w14:paraId="1BAB2210" w14:textId="77777777" w:rsidR="00653E9A" w:rsidRDefault="00653E9A" w:rsidP="003C1CB6">
            <w:pPr>
              <w:jc w:val="both"/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  <w:t>PROPÓSITO Y ORGANIZACIÓN:</w:t>
            </w:r>
          </w:p>
          <w:p w14:paraId="0F46802E" w14:textId="77777777" w:rsidR="00653E9A" w:rsidRPr="00493F34" w:rsidRDefault="00653E9A" w:rsidP="00653E9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Dialogamos con los estudiantes sobre sus respuestas y damos a conocer </w:t>
            </w:r>
            <w:r>
              <w:rPr>
                <w:rFonts w:ascii="Comic Sans MS" w:eastAsia="Comic Sans MS" w:hAnsi="Comic Sans MS" w:cs="Comic Sans MS"/>
                <w:color w:val="0000FF"/>
                <w:sz w:val="20"/>
                <w:szCs w:val="20"/>
              </w:rPr>
              <w:t>el propósito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de aprendizaje para acompañar que los estudiantes </w:t>
            </w:r>
            <w:r>
              <w:rPr>
                <w:rFonts w:ascii="Comic Sans MS" w:eastAsia="Comic Sans MS" w:hAnsi="Comic Sans MS" w:cs="Comic Sans MS"/>
                <w:color w:val="0000FF"/>
                <w:sz w:val="20"/>
                <w:szCs w:val="20"/>
              </w:rPr>
              <w:t>comprendan y reflexionen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sobre lo que </w:t>
            </w:r>
            <w:proofErr w:type="gram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van</w:t>
            </w:r>
            <w:proofErr w:type="gram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aprender:  </w:t>
            </w:r>
            <w:r w:rsidRPr="00B10069">
              <w:rPr>
                <w:rFonts w:ascii="Comic Sans MS" w:eastAsia="Comic Sans MS" w:hAnsi="Comic Sans MS" w:cs="Comic Sans MS"/>
              </w:rPr>
              <w:t>Analizamos un texto expositivo para reconocer su estructura e intencionalidad</w:t>
            </w:r>
            <w:r>
              <w:rPr>
                <w:rFonts w:ascii="Comic Sans MS" w:eastAsia="Comic Sans MS" w:hAnsi="Comic Sans MS" w:cs="Comic Sans MS"/>
              </w:rPr>
              <w:t xml:space="preserve">. </w:t>
            </w:r>
          </w:p>
          <w:p w14:paraId="1EB01950" w14:textId="77777777" w:rsidR="00653E9A" w:rsidRDefault="00653E9A" w:rsidP="00653E9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Se comenta a los estudiantes, cuáles son </w:t>
            </w:r>
            <w:r>
              <w:rPr>
                <w:rFonts w:ascii="Comic Sans MS" w:eastAsia="Comic Sans MS" w:hAnsi="Comic Sans MS" w:cs="Comic Sans MS"/>
                <w:color w:val="0000FF"/>
                <w:sz w:val="20"/>
                <w:szCs w:val="20"/>
              </w:rPr>
              <w:t xml:space="preserve">las actividades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que vamos a trabajar durante el desarrollo de nuestra sesión para lo cual se completa el formato de propósitos. 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 (anexo 1 para el docente)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y </w:t>
            </w:r>
            <w:r>
              <w:rPr>
                <w:rFonts w:ascii="Comic Sans MS" w:eastAsia="Comic Sans MS" w:hAnsi="Comic Sans MS" w:cs="Comic Sans MS"/>
                <w:color w:val="0000FF"/>
                <w:sz w:val="20"/>
                <w:szCs w:val="20"/>
              </w:rPr>
              <w:t>se comenta los criterios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por los cuales </w:t>
            </w:r>
            <w:proofErr w:type="gram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van</w:t>
            </w:r>
            <w:proofErr w:type="gram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ser evaluados. </w:t>
            </w:r>
          </w:p>
          <w:p w14:paraId="64C7D92B" w14:textId="77777777" w:rsidR="00653E9A" w:rsidRDefault="00653E9A" w:rsidP="00653E9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Luego preguntamos a los estudiantes cuáles serán nuestros </w:t>
            </w:r>
            <w:r>
              <w:rPr>
                <w:rFonts w:ascii="Comic Sans MS" w:eastAsia="Comic Sans MS" w:hAnsi="Comic Sans MS" w:cs="Comic Sans MS"/>
                <w:color w:val="0000FF"/>
                <w:sz w:val="20"/>
                <w:szCs w:val="20"/>
              </w:rPr>
              <w:t>acuerdos de convivencia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para poder lograr el propósito. Se consensuan los </w:t>
            </w:r>
            <w:r>
              <w:rPr>
                <w:rFonts w:ascii="Comic Sans MS" w:eastAsia="Comic Sans MS" w:hAnsi="Comic Sans MS" w:cs="Comic Sans MS"/>
                <w:b/>
                <w:i/>
                <w:sz w:val="20"/>
                <w:szCs w:val="20"/>
              </w:rPr>
              <w:t>acuerdos de convivencia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a</w:t>
            </w:r>
            <w:proofErr w:type="gramEnd"/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tener en cuenta para garantizar que toda la sesión se desarrolle de manera </w:t>
            </w:r>
            <w:r>
              <w:rPr>
                <w:rFonts w:ascii="Comic Sans MS" w:eastAsia="Comic Sans MS" w:hAnsi="Comic Sans MS" w:cs="Comic Sans MS"/>
                <w:color w:val="0000FF"/>
                <w:sz w:val="20"/>
                <w:szCs w:val="20"/>
              </w:rPr>
              <w:t>adecuada y sin quiebres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.</w:t>
            </w:r>
            <w:r>
              <w:rPr>
                <w:rFonts w:ascii="Comic Sans MS" w:eastAsia="Comic Sans MS" w:hAnsi="Comic Sans MS" w:cs="Comic Sans MS"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Mediante el 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 xml:space="preserve">Anexo para el docente 2 </w:t>
            </w: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y los plasmamos en un lugar visible del aula para que sean tomados en cuenta y evaluar su cumplimiento. </w:t>
            </w:r>
          </w:p>
          <w:p w14:paraId="61E32EEB" w14:textId="77777777" w:rsidR="00653E9A" w:rsidRDefault="00653E9A" w:rsidP="003C1CB6">
            <w:pPr>
              <w:jc w:val="both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</w:p>
        </w:tc>
      </w:tr>
      <w:tr w:rsidR="00653E9A" w14:paraId="44052227" w14:textId="77777777" w:rsidTr="003C1CB6">
        <w:trPr>
          <w:trHeight w:val="1173"/>
        </w:trPr>
        <w:tc>
          <w:tcPr>
            <w:tcW w:w="1294" w:type="dxa"/>
            <w:shd w:val="clear" w:color="auto" w:fill="C5E8FF"/>
            <w:vAlign w:val="center"/>
          </w:tcPr>
          <w:p w14:paraId="093FFC6D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lastRenderedPageBreak/>
              <w:t>D</w:t>
            </w:r>
          </w:p>
          <w:p w14:paraId="76C38509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E</w:t>
            </w:r>
          </w:p>
          <w:p w14:paraId="45D3A740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S</w:t>
            </w:r>
          </w:p>
          <w:p w14:paraId="63C41B30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A</w:t>
            </w:r>
          </w:p>
          <w:p w14:paraId="7553F194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R</w:t>
            </w:r>
          </w:p>
          <w:p w14:paraId="30679F3F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R</w:t>
            </w:r>
          </w:p>
          <w:p w14:paraId="1254FDB2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O</w:t>
            </w:r>
          </w:p>
          <w:p w14:paraId="619545EB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L</w:t>
            </w:r>
          </w:p>
          <w:p w14:paraId="36A82150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L</w:t>
            </w:r>
          </w:p>
          <w:p w14:paraId="6B12C4D7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O</w:t>
            </w:r>
          </w:p>
          <w:p w14:paraId="4A165096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</w:p>
          <w:p w14:paraId="551E544C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95 minutos</w:t>
            </w:r>
          </w:p>
        </w:tc>
        <w:tc>
          <w:tcPr>
            <w:tcW w:w="9162" w:type="dxa"/>
            <w:gridSpan w:val="3"/>
          </w:tcPr>
          <w:p w14:paraId="0794BE3B" w14:textId="77777777" w:rsidR="00653E9A" w:rsidRPr="00007A7F" w:rsidRDefault="00653E9A" w:rsidP="003C1CB6">
            <w:pPr>
              <w:jc w:val="both"/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</w:pPr>
            <w:r w:rsidRPr="00007A7F"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  <w:t>GESTIÓN Y ACOMPAÑAMIENTO:</w:t>
            </w:r>
          </w:p>
          <w:p w14:paraId="70529002" w14:textId="77777777" w:rsidR="00653E9A" w:rsidRDefault="00653E9A" w:rsidP="00653E9A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007A7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Se realiza la dinámica de agrupación en equipos</w:t>
            </w:r>
            <w:r w:rsidRPr="00007A7F"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Presentación de habilidades</w:t>
            </w:r>
            <w:r w:rsidRPr="00007A7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</w:t>
            </w:r>
            <w:r w:rsidRPr="00007A7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os estudiantes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indican una habilidad sobresaliente para la realización de la actividad, </w:t>
            </w:r>
            <w:r w:rsidRPr="00554FF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luego se agrup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</w:t>
            </w:r>
            <w:r w:rsidRPr="00554FF9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n con aquellos que tengan datos similares.</w:t>
            </w:r>
          </w:p>
          <w:p w14:paraId="2A6B8DDF" w14:textId="77777777" w:rsidR="00653E9A" w:rsidRPr="00007A7F" w:rsidRDefault="00653E9A" w:rsidP="003C1CB6">
            <w:pPr>
              <w:pStyle w:val="Prrafodelista"/>
              <w:spacing w:after="0" w:line="240" w:lineRule="auto"/>
              <w:ind w:left="360"/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7B2E6246" w14:textId="77777777" w:rsidR="00653E9A" w:rsidRPr="00007A7F" w:rsidRDefault="00653E9A" w:rsidP="003C1CB6">
            <w:pPr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</w:pPr>
            <w:r w:rsidRPr="00007A7F"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  <w:t>Trabajo Colaborativo</w:t>
            </w:r>
          </w:p>
          <w:p w14:paraId="3D7D1576" w14:textId="77777777" w:rsidR="00653E9A" w:rsidRPr="00007A7F" w:rsidRDefault="00653E9A" w:rsidP="003C1CB6">
            <w:pPr>
              <w:rPr>
                <w:rFonts w:ascii="Comic Sans MS" w:eastAsia="Comic Sans MS" w:hAnsi="Comic Sans MS" w:cs="Comic Sans MS"/>
                <w:i/>
                <w:color w:val="FF0000"/>
                <w:sz w:val="20"/>
                <w:szCs w:val="20"/>
              </w:rPr>
            </w:pPr>
            <w:r w:rsidRPr="00007A7F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u w:val="single"/>
              </w:rPr>
              <w:t>Antes de la lectura:</w:t>
            </w:r>
            <w:r w:rsidRPr="00007A7F">
              <w:rPr>
                <w:rFonts w:ascii="Comic Sans MS" w:eastAsia="Comic Sans MS" w:hAnsi="Comic Sans MS" w:cs="Comic Sans MS"/>
                <w:i/>
                <w:color w:val="FF0000"/>
                <w:sz w:val="20"/>
                <w:szCs w:val="20"/>
              </w:rPr>
              <w:t xml:space="preserve"> </w:t>
            </w:r>
          </w:p>
          <w:p w14:paraId="02AD176E" w14:textId="77777777" w:rsidR="00653E9A" w:rsidRPr="00007A7F" w:rsidRDefault="00653E9A" w:rsidP="00653E9A">
            <w:pPr>
              <w:numPr>
                <w:ilvl w:val="0"/>
                <w:numId w:val="8"/>
              </w:numPr>
              <w:spacing w:after="0" w:line="240" w:lineRule="auto"/>
              <w:ind w:left="344"/>
              <w:jc w:val="both"/>
              <w:rPr>
                <w:rFonts w:ascii="Comic Sans MS" w:eastAsia="Comic Sans MS" w:hAnsi="Comic Sans MS" w:cs="Comic Sans MS"/>
                <w:color w:val="000000"/>
              </w:rPr>
            </w:pPr>
            <w:r w:rsidRPr="00007A7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Solicitamos a los estudiantes que identifiquen en su ficha de aplicación la lectura para realizar un escaneo (mirada global) y observen algunas marcas, como imágenes, título, fuentes, palabras en negrita, subtítulos, etc. (elementos paratextuales), y predicen el tema que se abordará.</w:t>
            </w:r>
          </w:p>
          <w:p w14:paraId="456875FB" w14:textId="77777777" w:rsidR="00653E9A" w:rsidRPr="00007A7F" w:rsidRDefault="00653E9A" w:rsidP="00653E9A">
            <w:pPr>
              <w:numPr>
                <w:ilvl w:val="0"/>
                <w:numId w:val="8"/>
              </w:numPr>
              <w:spacing w:after="0" w:line="240" w:lineRule="auto"/>
              <w:ind w:left="344"/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007A7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Luego se solicita a los estudiantes que desarrollen</w:t>
            </w:r>
            <w:r w:rsidRPr="00007A7F"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 xml:space="preserve"> la actividad 01 de la ficha de aplicación</w:t>
            </w:r>
            <w:r w:rsidRPr="00007A7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para ello los acompañamos a que identifiquen y respondan las siguientes interrogantes: </w:t>
            </w:r>
          </w:p>
          <w:p w14:paraId="5382FFAB" w14:textId="77777777" w:rsidR="00653E9A" w:rsidRPr="00670ABE" w:rsidRDefault="00653E9A" w:rsidP="00653E9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</w:pPr>
            <w:r w:rsidRPr="00D43663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>¿</w:t>
            </w:r>
            <w:r w:rsidRPr="00670ABE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>Cuál crees que será el tema principal o la postura defendida por el autor?</w:t>
            </w:r>
          </w:p>
          <w:p w14:paraId="639719A9" w14:textId="77777777" w:rsidR="00653E9A" w:rsidRPr="00670ABE" w:rsidRDefault="00653E9A" w:rsidP="00653E9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</w:pPr>
            <w:r w:rsidRPr="00670ABE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>¿Qué sabes sobre este tema hasta ahora? ¿Tienes alguna opinión al respecto?</w:t>
            </w:r>
          </w:p>
          <w:p w14:paraId="36C060BB" w14:textId="77777777" w:rsidR="00653E9A" w:rsidRPr="00670ABE" w:rsidRDefault="00653E9A" w:rsidP="00653E9A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</w:pPr>
            <w:r w:rsidRPr="00670ABE">
              <w:rPr>
                <w:rFonts w:ascii="Comic Sans MS" w:eastAsia="Comic Sans MS" w:hAnsi="Comic Sans MS" w:cs="Comic Sans MS"/>
                <w:bCs/>
                <w:sz w:val="20"/>
                <w:szCs w:val="20"/>
              </w:rPr>
              <w:t>¿Qué preguntas te vienen a la mente sobre el tema antes de leer el artículo?</w:t>
            </w:r>
          </w:p>
          <w:p w14:paraId="0D4BB4D6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u w:val="single"/>
              </w:rPr>
            </w:pPr>
          </w:p>
          <w:p w14:paraId="2C65337C" w14:textId="77777777" w:rsidR="00653E9A" w:rsidRPr="00007A7F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i/>
                <w:color w:val="000000"/>
                <w:sz w:val="20"/>
                <w:szCs w:val="20"/>
              </w:rPr>
            </w:pPr>
            <w:r w:rsidRPr="00007A7F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u w:val="single"/>
              </w:rPr>
              <w:t xml:space="preserve">Durante la lectura: </w:t>
            </w:r>
          </w:p>
          <w:p w14:paraId="4174E94C" w14:textId="77777777" w:rsidR="00653E9A" w:rsidRPr="00007A7F" w:rsidRDefault="00653E9A" w:rsidP="003C1CB6">
            <w:pPr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</w:pPr>
            <w:r w:rsidRPr="00007A7F"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  <w:t>Trabajo Individual</w:t>
            </w:r>
          </w:p>
          <w:p w14:paraId="3D26ECDD" w14:textId="77777777" w:rsidR="00653E9A" w:rsidRPr="00007A7F" w:rsidRDefault="00653E9A" w:rsidP="00653E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86" w:hanging="284"/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007A7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Solicitamos a los estudiantes que realicen una lectura silenciosa e individual del texto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de la </w:t>
            </w:r>
            <w:r w:rsidRPr="00D43663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actividad 2 de la ficha de aplicación</w:t>
            </w:r>
            <w:r w:rsidRPr="00007A7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. De igual forma que empleen la técnica del subrayado para identificar palabras desconocidas e ideas principales. Así como contrastar sus hipótesis. </w:t>
            </w:r>
          </w:p>
          <w:p w14:paraId="1959B57A" w14:textId="77777777" w:rsidR="00653E9A" w:rsidRPr="00007A7F" w:rsidRDefault="00653E9A" w:rsidP="00653E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86" w:hanging="284"/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007A7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lastRenderedPageBreak/>
              <w:t xml:space="preserve">Les solicitamos que trabajen </w:t>
            </w:r>
            <w:r w:rsidRPr="00007A7F"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la actividad 0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3</w:t>
            </w:r>
            <w:r w:rsidRPr="00007A7F"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 xml:space="preserve"> de la ficha de aplicación</w:t>
            </w:r>
            <w:r w:rsidRPr="00007A7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, indicamos que deben responder las interrogantes.</w:t>
            </w:r>
          </w:p>
          <w:p w14:paraId="2193BEF9" w14:textId="77777777" w:rsidR="00653E9A" w:rsidRPr="00007A7F" w:rsidRDefault="00653E9A" w:rsidP="00653E9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9"/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007A7F"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RETROALIMENTACIÓN</w:t>
            </w:r>
            <w:r w:rsidRPr="00007A7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: Se brinda acompañamiento y retroalimentación a los estudiantes durante el desarrollo de la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s</w:t>
            </w:r>
            <w:r w:rsidRPr="00007A7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actividades 1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a la 3</w:t>
            </w:r>
            <w:r w:rsidRPr="00007A7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promoviendo prácticas de autoevaluación y/o heteroevaluación. </w:t>
            </w:r>
          </w:p>
          <w:p w14:paraId="3C120C08" w14:textId="77777777" w:rsidR="00653E9A" w:rsidRPr="00007A7F" w:rsidRDefault="00653E9A" w:rsidP="003C1CB6">
            <w:pPr>
              <w:ind w:left="24"/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007A7F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  <w:u w:val="single"/>
              </w:rPr>
              <w:t xml:space="preserve">Después de la lectura: </w:t>
            </w:r>
          </w:p>
          <w:p w14:paraId="1B6463E1" w14:textId="77777777" w:rsidR="00653E9A" w:rsidRPr="00007A7F" w:rsidRDefault="00653E9A" w:rsidP="003C1CB6">
            <w:pPr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</w:pPr>
            <w:r w:rsidRPr="00007A7F"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  <w:t>Trabajo Colaborativo</w:t>
            </w:r>
          </w:p>
          <w:p w14:paraId="75586176" w14:textId="77777777" w:rsidR="00653E9A" w:rsidRDefault="00653E9A" w:rsidP="00653E9A">
            <w:pPr>
              <w:numPr>
                <w:ilvl w:val="0"/>
                <w:numId w:val="8"/>
              </w:numPr>
              <w:spacing w:after="0" w:line="240" w:lineRule="auto"/>
              <w:ind w:left="490" w:hanging="283"/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007A7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Los estudiantes trabajan </w:t>
            </w:r>
            <w:r w:rsidRPr="00007A7F"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la actividad 0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4</w:t>
            </w:r>
            <w:r w:rsidRPr="00007A7F"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 xml:space="preserve"> de la ficha de aplicación</w:t>
            </w:r>
            <w:r w:rsidRPr="00007A7F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, para ello acompañamos la reflexión, en equipos, sobre el protagonismo del adolescente.</w:t>
            </w:r>
          </w:p>
          <w:p w14:paraId="5A9FEAF2" w14:textId="77777777" w:rsidR="00653E9A" w:rsidRPr="00670ABE" w:rsidRDefault="00653E9A" w:rsidP="00653E9A">
            <w:pPr>
              <w:numPr>
                <w:ilvl w:val="0"/>
                <w:numId w:val="8"/>
              </w:numPr>
              <w:spacing w:after="0" w:line="240" w:lineRule="auto"/>
              <w:ind w:left="490" w:hanging="283"/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670ABE">
              <w:rPr>
                <w:rFonts w:ascii="Comic Sans MS" w:eastAsia="Comic Sans MS" w:hAnsi="Comic Sans MS" w:cs="Comic Sans MS"/>
                <w:sz w:val="20"/>
                <w:szCs w:val="20"/>
              </w:rPr>
              <w:t>Luego se pide que compartan en plenario sus respuestas.</w:t>
            </w:r>
          </w:p>
        </w:tc>
      </w:tr>
      <w:tr w:rsidR="00653E9A" w14:paraId="3F18E9D2" w14:textId="77777777" w:rsidTr="003C1CB6">
        <w:trPr>
          <w:trHeight w:val="1134"/>
        </w:trPr>
        <w:tc>
          <w:tcPr>
            <w:tcW w:w="1294" w:type="dxa"/>
            <w:shd w:val="clear" w:color="auto" w:fill="C5E8FF"/>
          </w:tcPr>
          <w:p w14:paraId="13FBFCA6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</w:p>
          <w:p w14:paraId="451834E9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</w:p>
          <w:p w14:paraId="4CB2A8DC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C</w:t>
            </w:r>
          </w:p>
          <w:p w14:paraId="7D04CE12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I</w:t>
            </w:r>
          </w:p>
          <w:p w14:paraId="3C6273B0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E</w:t>
            </w:r>
          </w:p>
          <w:p w14:paraId="27FCF730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R</w:t>
            </w:r>
          </w:p>
          <w:p w14:paraId="2EA3B485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R</w:t>
            </w:r>
          </w:p>
          <w:p w14:paraId="5951221D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E</w:t>
            </w:r>
          </w:p>
          <w:p w14:paraId="18969D89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</w:p>
          <w:p w14:paraId="652652EE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>25 minutos</w:t>
            </w:r>
          </w:p>
          <w:p w14:paraId="0A485D37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</w:p>
          <w:p w14:paraId="152CB7E9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</w:p>
          <w:p w14:paraId="6F983092" w14:textId="77777777" w:rsidR="00653E9A" w:rsidRDefault="00653E9A" w:rsidP="003C1CB6">
            <w:pPr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</w:p>
        </w:tc>
        <w:tc>
          <w:tcPr>
            <w:tcW w:w="9162" w:type="dxa"/>
            <w:gridSpan w:val="3"/>
          </w:tcPr>
          <w:p w14:paraId="3C8C4375" w14:textId="77777777" w:rsidR="00653E9A" w:rsidRDefault="00653E9A" w:rsidP="003C1CB6">
            <w:pPr>
              <w:jc w:val="both"/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  <w:t>AUTOEVALUACIÓN:</w:t>
            </w:r>
          </w:p>
          <w:p w14:paraId="6C04A110" w14:textId="77777777" w:rsidR="00653E9A" w:rsidRPr="00D43663" w:rsidRDefault="00653E9A" w:rsidP="00653E9A">
            <w:pPr>
              <w:numPr>
                <w:ilvl w:val="0"/>
                <w:numId w:val="6"/>
              </w:numPr>
              <w:spacing w:after="0" w:line="240" w:lineRule="auto"/>
              <w:ind w:left="307" w:hanging="283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Se </w:t>
            </w:r>
            <w:r w:rsidRPr="00D43663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solicita a los estudiantes conforme concluyan con su evidencia que lo </w:t>
            </w:r>
            <w:r w:rsidRPr="00D43663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evalúen</w:t>
            </w:r>
            <w:r w:rsidRPr="00D43663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, apoyándose con el instrumento propuesto en la </w:t>
            </w:r>
            <w:r w:rsidRPr="00D43663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actividad 1 de la ficha de aplicación</w:t>
            </w:r>
            <w:r w:rsidRPr="00D43663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. </w:t>
            </w:r>
          </w:p>
          <w:p w14:paraId="08A3E08C" w14:textId="77777777" w:rsidR="00653E9A" w:rsidRPr="00D43663" w:rsidRDefault="00653E9A" w:rsidP="003C1CB6">
            <w:pPr>
              <w:spacing w:after="0" w:line="240" w:lineRule="auto"/>
              <w:ind w:left="307"/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  <w:p w14:paraId="11EA068C" w14:textId="77777777" w:rsidR="00653E9A" w:rsidRPr="00D43663" w:rsidRDefault="00653E9A" w:rsidP="003C1CB6">
            <w:pPr>
              <w:jc w:val="both"/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</w:pPr>
            <w:r w:rsidRPr="00D43663"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  <w:t xml:space="preserve">HETEROEVALUACIÓN: </w:t>
            </w:r>
          </w:p>
          <w:p w14:paraId="5A09D85D" w14:textId="28BDC17E" w:rsidR="00653E9A" w:rsidRDefault="00653E9A" w:rsidP="00653E9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7" w:hanging="283"/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D4366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Después de la autoevaluación el docente analiza la evidencia juntamente con el estudiante, para ello utiliza la lista de cotejo, </w:t>
            </w:r>
            <w:r w:rsidRPr="00D43663"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anexo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 xml:space="preserve"> 3 para el docente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y brindar retroalimentación oportuna </w:t>
            </w:r>
            <w:r w:rsidR="00B0735B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de acuerdo con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las necesidades, encontradas con cada estudiante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0"/>
                <w:szCs w:val="20"/>
              </w:rPr>
              <w:t>.</w:t>
            </w:r>
          </w:p>
          <w:p w14:paraId="46BE47C5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7"/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p w14:paraId="0CD41E32" w14:textId="77777777" w:rsidR="00653E9A" w:rsidRDefault="00653E9A" w:rsidP="003C1CB6">
            <w:pPr>
              <w:jc w:val="both"/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FF"/>
                <w:sz w:val="20"/>
                <w:szCs w:val="20"/>
                <w:u w:val="single"/>
              </w:rPr>
              <w:t xml:space="preserve">METACOGNICIÓN: </w:t>
            </w:r>
          </w:p>
          <w:p w14:paraId="40971E89" w14:textId="77777777" w:rsidR="00653E9A" w:rsidRDefault="00653E9A" w:rsidP="00653E9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7" w:hanging="283"/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Se solicita a los estudiantes que escriban en una hoja en blanco, las fortalezas dificultades y necesidades de aprendizaje. </w:t>
            </w:r>
          </w:p>
          <w:p w14:paraId="007B345B" w14:textId="77777777" w:rsidR="00653E9A" w:rsidRDefault="00653E9A" w:rsidP="003C1C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07"/>
              <w:jc w:val="both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</w:p>
          <w:tbl>
            <w:tblPr>
              <w:tblW w:w="8936" w:type="dxa"/>
              <w:tblBorders>
                <w:top w:val="single" w:sz="4" w:space="0" w:color="9CC3E5"/>
                <w:left w:val="single" w:sz="4" w:space="0" w:color="9CC3E5"/>
                <w:bottom w:val="single" w:sz="4" w:space="0" w:color="9CC3E5"/>
                <w:right w:val="single" w:sz="4" w:space="0" w:color="9CC3E5"/>
                <w:insideH w:val="single" w:sz="4" w:space="0" w:color="9CC3E5"/>
                <w:insideV w:val="single" w:sz="4" w:space="0" w:color="9CC3E5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78"/>
              <w:gridCol w:w="2979"/>
              <w:gridCol w:w="2979"/>
            </w:tblGrid>
            <w:tr w:rsidR="00653E9A" w14:paraId="7F31A475" w14:textId="77777777" w:rsidTr="003C1CB6">
              <w:tc>
                <w:tcPr>
                  <w:tcW w:w="8936" w:type="dxa"/>
                  <w:gridSpan w:val="3"/>
                  <w:shd w:val="clear" w:color="auto" w:fill="C5E8FF"/>
                </w:tcPr>
                <w:p w14:paraId="11943E95" w14:textId="77777777" w:rsidR="00653E9A" w:rsidRPr="00670ABE" w:rsidRDefault="00653E9A" w:rsidP="007E43FB">
                  <w:pPr>
                    <w:framePr w:hSpace="180" w:wrap="around" w:vAnchor="text" w:hAnchor="text" w:x="37" w:y="56"/>
                    <w:jc w:val="center"/>
                    <w:rPr>
                      <w:rFonts w:ascii="Comic Sans MS" w:eastAsia="Comic Sans MS" w:hAnsi="Comic Sans MS" w:cs="Comic Sans MS"/>
                      <w:color w:val="000000" w:themeColor="text1"/>
                    </w:rPr>
                  </w:pPr>
                  <w:r w:rsidRPr="00670ABE">
                    <w:rPr>
                      <w:rFonts w:ascii="Comic Sans MS" w:eastAsia="Comic Sans MS" w:hAnsi="Comic Sans MS" w:cs="Comic Sans MS"/>
                      <w:color w:val="000000" w:themeColor="text1"/>
                    </w:rPr>
                    <w:t>Baúl de mis aprendizajes</w:t>
                  </w:r>
                </w:p>
              </w:tc>
            </w:tr>
            <w:tr w:rsidR="00653E9A" w14:paraId="35EE94BF" w14:textId="77777777" w:rsidTr="003C1CB6">
              <w:tc>
                <w:tcPr>
                  <w:tcW w:w="2978" w:type="dxa"/>
                  <w:shd w:val="clear" w:color="auto" w:fill="C5E8FF"/>
                </w:tcPr>
                <w:p w14:paraId="2E7F090A" w14:textId="77777777" w:rsidR="00653E9A" w:rsidRPr="00670ABE" w:rsidRDefault="00653E9A" w:rsidP="007E43FB">
                  <w:pPr>
                    <w:framePr w:hSpace="180" w:wrap="around" w:vAnchor="text" w:hAnchor="text" w:x="37" w:y="56"/>
                    <w:jc w:val="both"/>
                    <w:rPr>
                      <w:rFonts w:ascii="Comic Sans MS" w:eastAsia="Comic Sans MS" w:hAnsi="Comic Sans MS" w:cs="Comic Sans MS"/>
                      <w:color w:val="000000" w:themeColor="text1"/>
                    </w:rPr>
                  </w:pPr>
                  <w:r w:rsidRPr="00670ABE">
                    <w:rPr>
                      <w:rFonts w:ascii="Comic Sans MS" w:eastAsia="Comic Sans MS" w:hAnsi="Comic Sans MS" w:cs="Comic Sans MS"/>
                      <w:color w:val="000000" w:themeColor="text1"/>
                    </w:rPr>
                    <w:t xml:space="preserve">Fortalezas. </w:t>
                  </w:r>
                </w:p>
              </w:tc>
              <w:tc>
                <w:tcPr>
                  <w:tcW w:w="2979" w:type="dxa"/>
                  <w:shd w:val="clear" w:color="auto" w:fill="C5E8FF"/>
                </w:tcPr>
                <w:p w14:paraId="5A8A8F7C" w14:textId="77777777" w:rsidR="00653E9A" w:rsidRPr="00670ABE" w:rsidRDefault="00653E9A" w:rsidP="007E43FB">
                  <w:pPr>
                    <w:framePr w:hSpace="180" w:wrap="around" w:vAnchor="text" w:hAnchor="text" w:x="37" w:y="56"/>
                    <w:jc w:val="both"/>
                    <w:rPr>
                      <w:rFonts w:ascii="Comic Sans MS" w:eastAsia="Comic Sans MS" w:hAnsi="Comic Sans MS" w:cs="Comic Sans MS"/>
                      <w:color w:val="000000" w:themeColor="text1"/>
                    </w:rPr>
                  </w:pPr>
                  <w:r w:rsidRPr="00670ABE">
                    <w:rPr>
                      <w:rFonts w:ascii="Comic Sans MS" w:eastAsia="Comic Sans MS" w:hAnsi="Comic Sans MS" w:cs="Comic Sans MS"/>
                      <w:color w:val="000000" w:themeColor="text1"/>
                    </w:rPr>
                    <w:t xml:space="preserve">Dificultades </w:t>
                  </w:r>
                </w:p>
              </w:tc>
              <w:tc>
                <w:tcPr>
                  <w:tcW w:w="2979" w:type="dxa"/>
                  <w:shd w:val="clear" w:color="auto" w:fill="C5E8FF"/>
                </w:tcPr>
                <w:p w14:paraId="10AF737F" w14:textId="77777777" w:rsidR="00653E9A" w:rsidRPr="00670ABE" w:rsidRDefault="00653E9A" w:rsidP="007E43FB">
                  <w:pPr>
                    <w:framePr w:hSpace="180" w:wrap="around" w:vAnchor="text" w:hAnchor="text" w:x="37" w:y="56"/>
                    <w:jc w:val="both"/>
                    <w:rPr>
                      <w:rFonts w:ascii="Comic Sans MS" w:eastAsia="Comic Sans MS" w:hAnsi="Comic Sans MS" w:cs="Comic Sans MS"/>
                      <w:color w:val="000000" w:themeColor="text1"/>
                    </w:rPr>
                  </w:pPr>
                  <w:r w:rsidRPr="00670ABE">
                    <w:rPr>
                      <w:rFonts w:ascii="Comic Sans MS" w:eastAsia="Comic Sans MS" w:hAnsi="Comic Sans MS" w:cs="Comic Sans MS"/>
                      <w:color w:val="000000" w:themeColor="text1"/>
                    </w:rPr>
                    <w:t xml:space="preserve">Necesidades. </w:t>
                  </w:r>
                </w:p>
              </w:tc>
            </w:tr>
            <w:tr w:rsidR="00653E9A" w14:paraId="3CC5B32C" w14:textId="77777777" w:rsidTr="003C1CB6">
              <w:tc>
                <w:tcPr>
                  <w:tcW w:w="2978" w:type="dxa"/>
                </w:tcPr>
                <w:p w14:paraId="1CCD336A" w14:textId="77777777" w:rsidR="00653E9A" w:rsidRPr="00670ABE" w:rsidRDefault="00653E9A" w:rsidP="007E43FB">
                  <w:pPr>
                    <w:framePr w:hSpace="180" w:wrap="around" w:vAnchor="text" w:hAnchor="text" w:x="37" w:y="56"/>
                    <w:jc w:val="both"/>
                    <w:rPr>
                      <w:rFonts w:ascii="Comic Sans MS" w:eastAsia="Comic Sans MS" w:hAnsi="Comic Sans MS" w:cs="Comic Sans MS"/>
                      <w:color w:val="000000" w:themeColor="text1"/>
                    </w:rPr>
                  </w:pPr>
                  <w:r w:rsidRPr="00670ABE">
                    <w:rPr>
                      <w:rFonts w:ascii="Comic Sans MS" w:eastAsia="Comic Sans MS" w:hAnsi="Comic Sans MS" w:cs="Comic Sans MS"/>
                      <w:color w:val="000000" w:themeColor="text1"/>
                    </w:rPr>
                    <w:t>¿Qué aprendí?</w:t>
                  </w:r>
                </w:p>
              </w:tc>
              <w:tc>
                <w:tcPr>
                  <w:tcW w:w="2979" w:type="dxa"/>
                </w:tcPr>
                <w:p w14:paraId="073A1CB0" w14:textId="77777777" w:rsidR="00653E9A" w:rsidRPr="00670ABE" w:rsidRDefault="00653E9A" w:rsidP="007E43FB">
                  <w:pPr>
                    <w:framePr w:hSpace="180" w:wrap="around" w:vAnchor="text" w:hAnchor="text" w:x="37" w:y="56"/>
                    <w:jc w:val="both"/>
                    <w:rPr>
                      <w:rFonts w:ascii="Comic Sans MS" w:eastAsia="Comic Sans MS" w:hAnsi="Comic Sans MS" w:cs="Comic Sans MS"/>
                      <w:color w:val="000000" w:themeColor="text1"/>
                    </w:rPr>
                  </w:pPr>
                  <w:r w:rsidRPr="00670ABE">
                    <w:rPr>
                      <w:rFonts w:ascii="Comic Sans MS" w:eastAsia="Comic Sans MS" w:hAnsi="Comic Sans MS" w:cs="Comic Sans MS"/>
                      <w:color w:val="000000" w:themeColor="text1"/>
                    </w:rPr>
                    <w:t>¿Qué dificultades tuve?</w:t>
                  </w:r>
                </w:p>
              </w:tc>
              <w:tc>
                <w:tcPr>
                  <w:tcW w:w="2979" w:type="dxa"/>
                </w:tcPr>
                <w:p w14:paraId="5B6B41BC" w14:textId="77777777" w:rsidR="00653E9A" w:rsidRPr="00670ABE" w:rsidRDefault="00653E9A" w:rsidP="007E43FB">
                  <w:pPr>
                    <w:framePr w:hSpace="180" w:wrap="around" w:vAnchor="text" w:hAnchor="text" w:x="37" w:y="56"/>
                    <w:jc w:val="both"/>
                    <w:rPr>
                      <w:rFonts w:ascii="Comic Sans MS" w:eastAsia="Comic Sans MS" w:hAnsi="Comic Sans MS" w:cs="Comic Sans MS"/>
                      <w:color w:val="000000" w:themeColor="text1"/>
                    </w:rPr>
                  </w:pPr>
                  <w:r w:rsidRPr="00670ABE">
                    <w:rPr>
                      <w:rFonts w:ascii="Comic Sans MS" w:eastAsia="Comic Sans MS" w:hAnsi="Comic Sans MS" w:cs="Comic Sans MS"/>
                      <w:color w:val="000000" w:themeColor="text1"/>
                    </w:rPr>
                    <w:t>¿Qué debo mejorar?</w:t>
                  </w:r>
                </w:p>
              </w:tc>
            </w:tr>
            <w:tr w:rsidR="00653E9A" w14:paraId="0AA59C3E" w14:textId="77777777" w:rsidTr="003C1CB6">
              <w:tc>
                <w:tcPr>
                  <w:tcW w:w="2978" w:type="dxa"/>
                </w:tcPr>
                <w:p w14:paraId="07776BB7" w14:textId="270518B5" w:rsidR="00653E9A" w:rsidRPr="00670ABE" w:rsidRDefault="00B0735B" w:rsidP="007E43FB">
                  <w:pPr>
                    <w:framePr w:hSpace="180" w:wrap="around" w:vAnchor="text" w:hAnchor="text" w:x="37" w:y="56"/>
                    <w:jc w:val="both"/>
                    <w:rPr>
                      <w:rFonts w:ascii="Comic Sans MS" w:eastAsia="Comic Sans MS" w:hAnsi="Comic Sans MS" w:cs="Comic Sans MS"/>
                      <w:color w:val="000000" w:themeColor="text1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 w:themeColor="text1"/>
                    </w:rPr>
                    <w:t>……………………………………………………………………………………………..</w:t>
                  </w:r>
                </w:p>
              </w:tc>
              <w:tc>
                <w:tcPr>
                  <w:tcW w:w="2979" w:type="dxa"/>
                </w:tcPr>
                <w:p w14:paraId="0B6BFEF6" w14:textId="32E834C7" w:rsidR="00653E9A" w:rsidRPr="00670ABE" w:rsidRDefault="00B0735B" w:rsidP="007E43FB">
                  <w:pPr>
                    <w:framePr w:hSpace="180" w:wrap="around" w:vAnchor="text" w:hAnchor="text" w:x="37" w:y="56"/>
                    <w:jc w:val="both"/>
                    <w:rPr>
                      <w:rFonts w:ascii="Comic Sans MS" w:eastAsia="Comic Sans MS" w:hAnsi="Comic Sans MS" w:cs="Comic Sans MS"/>
                      <w:color w:val="000000" w:themeColor="text1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 w:themeColor="text1"/>
                    </w:rPr>
                    <w:t>………………………………………………………………………………………………</w:t>
                  </w:r>
                </w:p>
              </w:tc>
              <w:tc>
                <w:tcPr>
                  <w:tcW w:w="2979" w:type="dxa"/>
                </w:tcPr>
                <w:p w14:paraId="4920CEAD" w14:textId="005208C9" w:rsidR="00653E9A" w:rsidRPr="00670ABE" w:rsidRDefault="00B0735B" w:rsidP="007E43FB">
                  <w:pPr>
                    <w:framePr w:hSpace="180" w:wrap="around" w:vAnchor="text" w:hAnchor="text" w:x="37" w:y="56"/>
                    <w:jc w:val="both"/>
                    <w:rPr>
                      <w:rFonts w:ascii="Comic Sans MS" w:eastAsia="Comic Sans MS" w:hAnsi="Comic Sans MS" w:cs="Comic Sans MS"/>
                      <w:color w:val="000000" w:themeColor="text1"/>
                    </w:rPr>
                  </w:pPr>
                  <w:r>
                    <w:rPr>
                      <w:rFonts w:ascii="Comic Sans MS" w:eastAsia="Comic Sans MS" w:hAnsi="Comic Sans MS" w:cs="Comic Sans MS"/>
                      <w:color w:val="000000" w:themeColor="text1"/>
                    </w:rPr>
                    <w:t>………………………………………………………………………………………………</w:t>
                  </w:r>
                </w:p>
              </w:tc>
            </w:tr>
          </w:tbl>
          <w:p w14:paraId="383407B8" w14:textId="5CABF78B" w:rsidR="00653E9A" w:rsidRPr="00B0735B" w:rsidRDefault="00653E9A" w:rsidP="00B0735B">
            <w:pPr>
              <w:jc w:val="both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Finalmente se brinda el reforzamiento y construcción de ideas fuerza con toda la clase para determinar la utilidad de lo aprendido.</w:t>
            </w:r>
          </w:p>
        </w:tc>
      </w:tr>
    </w:tbl>
    <w:p w14:paraId="39CEFE2C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right="-171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</w:p>
    <w:p w14:paraId="54F9B281" w14:textId="77777777" w:rsidR="00653E9A" w:rsidRDefault="00653E9A" w:rsidP="00653E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 w:hanging="142"/>
        <w:rPr>
          <w:rFonts w:ascii="Rockwell" w:eastAsia="Rockwell" w:hAnsi="Rockwell" w:cs="Rockwell"/>
          <w:b/>
          <w:color w:val="000000"/>
          <w:sz w:val="24"/>
          <w:szCs w:val="24"/>
        </w:rPr>
      </w:pPr>
      <w:r>
        <w:rPr>
          <w:rFonts w:ascii="Rockwell" w:eastAsia="Rockwell" w:hAnsi="Rockwell" w:cs="Rockwell"/>
          <w:b/>
          <w:color w:val="000000"/>
          <w:sz w:val="24"/>
          <w:szCs w:val="24"/>
        </w:rPr>
        <w:t>REFERENCIAS BIBLIOGRÁFICAS</w:t>
      </w:r>
    </w:p>
    <w:p w14:paraId="0A41D483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boto" w:eastAsia="Roboto" w:hAnsi="Roboto" w:cs="Roboto"/>
          <w:i/>
          <w:color w:val="111111"/>
          <w:sz w:val="21"/>
          <w:szCs w:val="21"/>
        </w:rPr>
      </w:pPr>
    </w:p>
    <w:p w14:paraId="1A824A4F" w14:textId="77777777" w:rsidR="00653E9A" w:rsidRDefault="00653E9A" w:rsidP="00653E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  <w:r>
        <w:rPr>
          <w:rFonts w:ascii="Roboto" w:eastAsia="Roboto" w:hAnsi="Roboto" w:cs="Roboto"/>
          <w:i/>
          <w:color w:val="111111"/>
          <w:sz w:val="21"/>
          <w:szCs w:val="21"/>
        </w:rPr>
        <w:t>Ministerio de Educación. (2016). Currículo Nacional de la Educación Básica. </w:t>
      </w:r>
      <w:hyperlink r:id="rId11">
        <w:r>
          <w:rPr>
            <w:rFonts w:ascii="Roboto" w:eastAsia="Roboto" w:hAnsi="Roboto" w:cs="Roboto"/>
            <w:i/>
            <w:color w:val="111111"/>
            <w:sz w:val="21"/>
            <w:szCs w:val="21"/>
          </w:rPr>
          <w:t>Recuperado de</w:t>
        </w:r>
      </w:hyperlink>
      <w:r>
        <w:rPr>
          <w:rFonts w:ascii="Roboto" w:eastAsia="Roboto" w:hAnsi="Roboto" w:cs="Roboto"/>
          <w:i/>
          <w:color w:val="111111"/>
          <w:sz w:val="21"/>
          <w:szCs w:val="21"/>
        </w:rPr>
        <w:t xml:space="preserve"> </w:t>
      </w:r>
      <w:hyperlink r:id="rId12">
        <w:r>
          <w:rPr>
            <w:rFonts w:ascii="Roboto" w:eastAsia="Roboto" w:hAnsi="Roboto" w:cs="Roboto"/>
            <w:i/>
            <w:color w:val="0000FF"/>
            <w:sz w:val="21"/>
            <w:szCs w:val="21"/>
            <w:u w:val="single"/>
          </w:rPr>
          <w:t>https://repositorio.minedu.gob.pe/handle/20.500.12799/4551</w:t>
        </w:r>
      </w:hyperlink>
    </w:p>
    <w:p w14:paraId="13696C54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1341EFAF" w14:textId="5CC775ED" w:rsidR="00B0735B" w:rsidRPr="00B0735B" w:rsidRDefault="00653E9A" w:rsidP="00B073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  <w:r>
        <w:rPr>
          <w:rFonts w:ascii="Roboto" w:eastAsia="Roboto" w:hAnsi="Roboto" w:cs="Roboto"/>
          <w:i/>
          <w:color w:val="111111"/>
          <w:sz w:val="21"/>
          <w:szCs w:val="21"/>
        </w:rPr>
        <w:t xml:space="preserve">Ministerio de Educación. (2015). Rutas del Aprendizaje, versión 2015: Qué y cómo aprenden nuestros estudiantes, </w:t>
      </w:r>
      <w:r w:rsidR="00B0735B">
        <w:rPr>
          <w:rFonts w:ascii="Roboto" w:eastAsia="Roboto" w:hAnsi="Roboto" w:cs="Roboto"/>
          <w:i/>
          <w:color w:val="111111"/>
          <w:sz w:val="21"/>
          <w:szCs w:val="21"/>
        </w:rPr>
        <w:t>todos</w:t>
      </w:r>
      <w:r>
        <w:rPr>
          <w:rFonts w:ascii="Roboto" w:eastAsia="Roboto" w:hAnsi="Roboto" w:cs="Roboto"/>
          <w:i/>
          <w:color w:val="111111"/>
          <w:sz w:val="21"/>
          <w:szCs w:val="21"/>
        </w:rPr>
        <w:t xml:space="preserve"> los niveles y áreas curriculares. Recuperado de </w:t>
      </w:r>
      <w:hyperlink r:id="rId13">
        <w:r>
          <w:rPr>
            <w:color w:val="0000FF"/>
            <w:u w:val="single"/>
          </w:rPr>
          <w:t>Repositorio MINEDU</w:t>
        </w:r>
      </w:hyperlink>
      <w:r w:rsidR="00B0735B">
        <w:t xml:space="preserve">. </w:t>
      </w:r>
    </w:p>
    <w:p w14:paraId="6394C61E" w14:textId="77777777" w:rsidR="00B0735B" w:rsidRDefault="00B0735B" w:rsidP="00B0735B">
      <w:pPr>
        <w:pStyle w:val="Prrafodelista"/>
      </w:pPr>
    </w:p>
    <w:p w14:paraId="42F48270" w14:textId="5D30F067" w:rsidR="00653E9A" w:rsidRPr="00B0735B" w:rsidRDefault="00B0735B" w:rsidP="00653E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right="-171"/>
        <w:rPr>
          <w:rFonts w:ascii="Roboto" w:eastAsia="Rockwell" w:hAnsi="Roboto" w:cs="Rockwell"/>
          <w:b/>
          <w:i/>
          <w:iCs/>
          <w:color w:val="000000"/>
          <w:sz w:val="24"/>
          <w:szCs w:val="24"/>
        </w:rPr>
      </w:pPr>
      <w:r w:rsidRPr="00B0735B">
        <w:rPr>
          <w:rFonts w:ascii="Roboto" w:hAnsi="Roboto"/>
          <w:i/>
          <w:iCs/>
        </w:rPr>
        <w:t>Currículo Regional</w:t>
      </w:r>
      <w:r>
        <w:rPr>
          <w:rFonts w:ascii="Roboto" w:hAnsi="Roboto"/>
          <w:i/>
          <w:iCs/>
        </w:rPr>
        <w:t>, presentación 2025.</w:t>
      </w:r>
    </w:p>
    <w:p w14:paraId="393CC839" w14:textId="77777777" w:rsidR="00653E9A" w:rsidRDefault="00653E9A" w:rsidP="00653E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 w:hanging="142"/>
        <w:rPr>
          <w:rFonts w:ascii="Rockwell" w:eastAsia="Rockwell" w:hAnsi="Rockwell" w:cs="Rockwell"/>
          <w:b/>
          <w:color w:val="000000"/>
          <w:sz w:val="24"/>
          <w:szCs w:val="24"/>
        </w:rPr>
      </w:pPr>
      <w:r>
        <w:rPr>
          <w:rFonts w:ascii="Rockwell" w:eastAsia="Rockwell" w:hAnsi="Rockwell" w:cs="Rockwell"/>
          <w:b/>
          <w:color w:val="000000"/>
          <w:sz w:val="24"/>
          <w:szCs w:val="24"/>
        </w:rPr>
        <w:lastRenderedPageBreak/>
        <w:t xml:space="preserve">ANEXOS </w:t>
      </w:r>
    </w:p>
    <w:p w14:paraId="6BD9FBC3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4580199F" wp14:editId="5E63CF0A">
            <wp:simplePos x="0" y="0"/>
            <wp:positionH relativeFrom="column">
              <wp:posOffset>75468</wp:posOffset>
            </wp:positionH>
            <wp:positionV relativeFrom="paragraph">
              <wp:posOffset>160949</wp:posOffset>
            </wp:positionV>
            <wp:extent cx="6645910" cy="8307705"/>
            <wp:effectExtent l="0" t="0" r="0" b="0"/>
            <wp:wrapNone/>
            <wp:docPr id="20177913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307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9C4581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1A231B71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4FE06CA8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6FB5421E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17B677FB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4E258E0E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11C79FEE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324F3611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23DA0464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7DE73E7A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2B54B978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6C5C00D7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2099268D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2E68BF2C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037ACD8F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192CA0DF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60244E25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6BD6D80D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2C2B592B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16089693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6285319C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2ACD0DF5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179D3324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04BFBC55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4AA8AA99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43A57F61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3F14973C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13FAC153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15D74F8B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0013386E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7C687886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4EE49F19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33B85148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411310C5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137738B3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5FC6EA6A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6D1BD7F8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603941C6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0F9D2C5D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1BBBA0B0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08103C8F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71EFEB66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1C26A3C4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1165457C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3F0514B7" w14:textId="77777777" w:rsidR="00B0735B" w:rsidRDefault="00B0735B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1BD646D5" w14:textId="77777777" w:rsidR="00B0735B" w:rsidRDefault="00B0735B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7527711F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052BB29E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787010B7" w14:textId="592020FB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360A8A26" wp14:editId="409E1D51">
            <wp:simplePos x="0" y="0"/>
            <wp:positionH relativeFrom="margin">
              <wp:align>left</wp:align>
            </wp:positionH>
            <wp:positionV relativeFrom="paragraph">
              <wp:posOffset>-186669</wp:posOffset>
            </wp:positionV>
            <wp:extent cx="6494859" cy="9450095"/>
            <wp:effectExtent l="0" t="0" r="1270" b="0"/>
            <wp:wrapNone/>
            <wp:docPr id="20177913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4859" cy="9450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3E3AF5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3468BA39" w14:textId="4764268D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30BCE1DE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5931CE39" w14:textId="7BCBEBC0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66C152F8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2198F460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03E3B928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5242E270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6AF5B149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6E9F2C1C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6B6C3245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30D163E6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6BF23882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466EB7C8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208D4482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6689E253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52BC85B5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25625EC0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49D9B81A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40789ACE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6DD7B71C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0798AB0E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06E6F18F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64CDBAA3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437DE831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504165A2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77E4DCC7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21F6B1D6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101115D1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7A7EB9CE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6AAB0D98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3F356081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7DC3F7FF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620DE83F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4A93A768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1D8A178D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55B63CBC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4B44E132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2C802065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4A678561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0074A70B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16390B71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2578BB9B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23C1E837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60F638F8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</w:tabs>
        <w:spacing w:after="0" w:line="240" w:lineRule="auto"/>
        <w:ind w:left="426" w:right="-171"/>
        <w:rPr>
          <w:rFonts w:ascii="Rockwell" w:eastAsia="Rockwell" w:hAnsi="Rockwell" w:cs="Rockwell"/>
          <w:b/>
          <w:color w:val="000000"/>
          <w:sz w:val="24"/>
          <w:szCs w:val="24"/>
        </w:rPr>
      </w:pPr>
    </w:p>
    <w:p w14:paraId="2AB9044B" w14:textId="77777777" w:rsidR="00492524" w:rsidRDefault="00492524" w:rsidP="00C376AC"/>
    <w:sectPr w:rsidR="00492524" w:rsidSect="00FB125A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47AAC" w14:textId="77777777" w:rsidR="002F414F" w:rsidRDefault="002F414F" w:rsidP="00653E9A">
      <w:pPr>
        <w:spacing w:after="0" w:line="240" w:lineRule="auto"/>
      </w:pPr>
      <w:r>
        <w:separator/>
      </w:r>
    </w:p>
  </w:endnote>
  <w:endnote w:type="continuationSeparator" w:id="0">
    <w:p w14:paraId="603BD1C6" w14:textId="77777777" w:rsidR="002F414F" w:rsidRDefault="002F414F" w:rsidP="0065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oto Sans Symbols">
    <w:altName w:val="Calibri"/>
    <w:charset w:val="00"/>
    <w:family w:val="auto"/>
    <w:pitch w:val="default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13587" w14:textId="77777777" w:rsidR="002F414F" w:rsidRDefault="002F414F" w:rsidP="00653E9A">
      <w:pPr>
        <w:spacing w:after="0" w:line="240" w:lineRule="auto"/>
      </w:pPr>
      <w:r>
        <w:separator/>
      </w:r>
    </w:p>
  </w:footnote>
  <w:footnote w:type="continuationSeparator" w:id="0">
    <w:p w14:paraId="27EBBB4F" w14:textId="77777777" w:rsidR="002F414F" w:rsidRDefault="002F414F" w:rsidP="00653E9A">
      <w:pPr>
        <w:spacing w:after="0" w:line="240" w:lineRule="auto"/>
      </w:pPr>
      <w:r>
        <w:continuationSeparator/>
      </w:r>
    </w:p>
  </w:footnote>
  <w:footnote w:id="1">
    <w:p w14:paraId="5E925A44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Unidad de Aprendizaje (UDA)</w:t>
      </w:r>
    </w:p>
  </w:footnote>
  <w:footnote w:id="2">
    <w:p w14:paraId="2F9DCBAE" w14:textId="77777777" w:rsidR="00653E9A" w:rsidRDefault="00653E9A" w:rsidP="00653E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Rúbricas del desempeño docente, 2018.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7C0"/>
    <w:multiLevelType w:val="hybridMultilevel"/>
    <w:tmpl w:val="6B8EC0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A2D6C"/>
    <w:multiLevelType w:val="multilevel"/>
    <w:tmpl w:val="92C2A77C"/>
    <w:lvl w:ilvl="0">
      <w:start w:val="60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B37559"/>
    <w:multiLevelType w:val="multilevel"/>
    <w:tmpl w:val="350087A0"/>
    <w:lvl w:ilvl="0">
      <w:start w:val="9"/>
      <w:numFmt w:val="bullet"/>
      <w:lvlText w:val="-"/>
      <w:lvlJc w:val="left"/>
      <w:pPr>
        <w:ind w:left="360" w:hanging="360"/>
      </w:pPr>
      <w:rPr>
        <w:rFonts w:ascii="Rockwell" w:eastAsia="Rockwell" w:hAnsi="Rockwell" w:cs="Rockwell"/>
        <w:b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32166D"/>
    <w:multiLevelType w:val="multilevel"/>
    <w:tmpl w:val="1444F6E4"/>
    <w:lvl w:ilvl="0">
      <w:start w:val="11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3CC7124"/>
    <w:multiLevelType w:val="multilevel"/>
    <w:tmpl w:val="73EA5E40"/>
    <w:lvl w:ilvl="0">
      <w:start w:val="9"/>
      <w:numFmt w:val="bullet"/>
      <w:lvlText w:val="-"/>
      <w:lvlJc w:val="left"/>
      <w:pPr>
        <w:ind w:left="360" w:hanging="360"/>
      </w:pPr>
      <w:rPr>
        <w:rFonts w:ascii="Rockwell" w:eastAsia="Rockwell" w:hAnsi="Rockwell" w:cs="Rockwell"/>
        <w:b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853FFE"/>
    <w:multiLevelType w:val="multilevel"/>
    <w:tmpl w:val="4054219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0672F4"/>
    <w:multiLevelType w:val="multilevel"/>
    <w:tmpl w:val="8CFAC000"/>
    <w:lvl w:ilvl="0">
      <w:start w:val="9"/>
      <w:numFmt w:val="bullet"/>
      <w:lvlText w:val="-"/>
      <w:lvlJc w:val="left"/>
      <w:pPr>
        <w:ind w:left="360" w:hanging="360"/>
      </w:pPr>
      <w:rPr>
        <w:rFonts w:ascii="Rockwell" w:eastAsia="Rockwell" w:hAnsi="Rockwell" w:cs="Rockwell"/>
        <w:b/>
        <w:color w:val="00206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59552B1"/>
    <w:multiLevelType w:val="multilevel"/>
    <w:tmpl w:val="33D250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CB647A0"/>
    <w:multiLevelType w:val="multilevel"/>
    <w:tmpl w:val="04FCB2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73B6C7A"/>
    <w:multiLevelType w:val="multilevel"/>
    <w:tmpl w:val="B15221C6"/>
    <w:lvl w:ilvl="0">
      <w:start w:val="9"/>
      <w:numFmt w:val="bullet"/>
      <w:lvlText w:val="-"/>
      <w:lvlJc w:val="left"/>
      <w:pPr>
        <w:ind w:left="720" w:hanging="360"/>
      </w:pPr>
      <w:rPr>
        <w:rFonts w:ascii="Rockwell" w:eastAsia="Rockwell" w:hAnsi="Rockwell" w:cs="Rockwell"/>
        <w:b/>
        <w:color w:val="00206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C2D141A"/>
    <w:multiLevelType w:val="multilevel"/>
    <w:tmpl w:val="9D26443C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color w:val="0070C0"/>
        <w:sz w:val="32"/>
        <w:szCs w:val="32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33A2058"/>
    <w:multiLevelType w:val="multilevel"/>
    <w:tmpl w:val="4DB21C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6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592DE8"/>
    <w:multiLevelType w:val="multilevel"/>
    <w:tmpl w:val="BC06A5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14F3934"/>
    <w:multiLevelType w:val="multilevel"/>
    <w:tmpl w:val="7DE64C4A"/>
    <w:lvl w:ilvl="0">
      <w:start w:val="1"/>
      <w:numFmt w:val="upperRoman"/>
      <w:lvlText w:val="%1."/>
      <w:lvlJc w:val="right"/>
      <w:pPr>
        <w:ind w:left="578" w:hanging="360"/>
      </w:pPr>
    </w:lvl>
    <w:lvl w:ilvl="1">
      <w:start w:val="1"/>
      <w:numFmt w:val="decimal"/>
      <w:lvlText w:val="%1.%2."/>
      <w:lvlJc w:val="left"/>
      <w:pPr>
        <w:ind w:left="578" w:hanging="360"/>
      </w:pPr>
    </w:lvl>
    <w:lvl w:ilvl="2">
      <w:start w:val="1"/>
      <w:numFmt w:val="decimal"/>
      <w:lvlText w:val="%1.%2.%3."/>
      <w:lvlJc w:val="left"/>
      <w:pPr>
        <w:ind w:left="938" w:hanging="720"/>
      </w:pPr>
    </w:lvl>
    <w:lvl w:ilvl="3">
      <w:start w:val="1"/>
      <w:numFmt w:val="decimal"/>
      <w:lvlText w:val="%1.%2.%3.%4."/>
      <w:lvlJc w:val="left"/>
      <w:pPr>
        <w:ind w:left="938" w:hanging="720"/>
      </w:pPr>
    </w:lvl>
    <w:lvl w:ilvl="4">
      <w:start w:val="1"/>
      <w:numFmt w:val="decimal"/>
      <w:lvlText w:val="%1.%2.%3.%4.%5."/>
      <w:lvlJc w:val="left"/>
      <w:pPr>
        <w:ind w:left="938" w:hanging="720"/>
      </w:pPr>
    </w:lvl>
    <w:lvl w:ilvl="5">
      <w:start w:val="1"/>
      <w:numFmt w:val="decimal"/>
      <w:lvlText w:val="%1.%2.%3.%4.%5.%6."/>
      <w:lvlJc w:val="left"/>
      <w:pPr>
        <w:ind w:left="1298" w:hanging="1080"/>
      </w:pPr>
    </w:lvl>
    <w:lvl w:ilvl="6">
      <w:start w:val="1"/>
      <w:numFmt w:val="decimal"/>
      <w:lvlText w:val="%1.%2.%3.%4.%5.%6.%7."/>
      <w:lvlJc w:val="left"/>
      <w:pPr>
        <w:ind w:left="1298" w:hanging="1080"/>
      </w:pPr>
    </w:lvl>
    <w:lvl w:ilvl="7">
      <w:start w:val="1"/>
      <w:numFmt w:val="decimal"/>
      <w:lvlText w:val="%1.%2.%3.%4.%5.%6.%7.%8."/>
      <w:lvlJc w:val="left"/>
      <w:pPr>
        <w:ind w:left="1658" w:hanging="1440"/>
      </w:pPr>
    </w:lvl>
    <w:lvl w:ilvl="8">
      <w:start w:val="1"/>
      <w:numFmt w:val="decimal"/>
      <w:lvlText w:val="%1.%2.%3.%4.%5.%6.%7.%8.%9."/>
      <w:lvlJc w:val="left"/>
      <w:pPr>
        <w:ind w:left="1658" w:hanging="1440"/>
      </w:pPr>
    </w:lvl>
  </w:abstractNum>
  <w:num w:numId="1" w16cid:durableId="1827471945">
    <w:abstractNumId w:val="1"/>
  </w:num>
  <w:num w:numId="2" w16cid:durableId="1196236484">
    <w:abstractNumId w:val="8"/>
  </w:num>
  <w:num w:numId="3" w16cid:durableId="1580364477">
    <w:abstractNumId w:val="7"/>
  </w:num>
  <w:num w:numId="4" w16cid:durableId="596864797">
    <w:abstractNumId w:val="10"/>
  </w:num>
  <w:num w:numId="5" w16cid:durableId="1392731414">
    <w:abstractNumId w:val="13"/>
  </w:num>
  <w:num w:numId="6" w16cid:durableId="1402749107">
    <w:abstractNumId w:val="6"/>
  </w:num>
  <w:num w:numId="7" w16cid:durableId="668407566">
    <w:abstractNumId w:val="11"/>
  </w:num>
  <w:num w:numId="8" w16cid:durableId="834339849">
    <w:abstractNumId w:val="9"/>
  </w:num>
  <w:num w:numId="9" w16cid:durableId="496264727">
    <w:abstractNumId w:val="4"/>
  </w:num>
  <w:num w:numId="10" w16cid:durableId="1031371242">
    <w:abstractNumId w:val="5"/>
  </w:num>
  <w:num w:numId="11" w16cid:durableId="875652933">
    <w:abstractNumId w:val="3"/>
  </w:num>
  <w:num w:numId="12" w16cid:durableId="1235046270">
    <w:abstractNumId w:val="2"/>
  </w:num>
  <w:num w:numId="13" w16cid:durableId="1410880617">
    <w:abstractNumId w:val="0"/>
  </w:num>
  <w:num w:numId="14" w16cid:durableId="4297407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9A"/>
    <w:rsid w:val="000B554C"/>
    <w:rsid w:val="00143009"/>
    <w:rsid w:val="002211C2"/>
    <w:rsid w:val="0024415A"/>
    <w:rsid w:val="002F414F"/>
    <w:rsid w:val="00305336"/>
    <w:rsid w:val="00333B48"/>
    <w:rsid w:val="00492524"/>
    <w:rsid w:val="00514713"/>
    <w:rsid w:val="00653E9A"/>
    <w:rsid w:val="00792335"/>
    <w:rsid w:val="007E43FB"/>
    <w:rsid w:val="009558C8"/>
    <w:rsid w:val="009668EA"/>
    <w:rsid w:val="00A152AB"/>
    <w:rsid w:val="00A52D0F"/>
    <w:rsid w:val="00B0735B"/>
    <w:rsid w:val="00B636BB"/>
    <w:rsid w:val="00C376AC"/>
    <w:rsid w:val="00C63DDB"/>
    <w:rsid w:val="00DB0DF9"/>
    <w:rsid w:val="00E9784F"/>
    <w:rsid w:val="00FB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2D967C"/>
  <w15:chartTrackingRefBased/>
  <w15:docId w15:val="{0FAD9094-BB64-45C8-A511-85DDDD32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E9A"/>
    <w:rPr>
      <w:rFonts w:ascii="Calibri" w:eastAsia="Calibri" w:hAnsi="Calibri" w:cs="Calibri"/>
      <w:kern w:val="0"/>
      <w:lang w:eastAsia="es-PE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ed List,Fundamentacion,Lista vistosa - Énfasis 11,Párrafo de lista2,Lista media 2 - Énfasis 41,Cita Pie de Página,titulo,List Paragraph,SubPárrafo de lista,Titulo de Fígura,TITULO A,Párrafo de lista1,Lista vistosa - Énfasis 111,N°"/>
    <w:basedOn w:val="Normal"/>
    <w:link w:val="PrrafodelistaCar"/>
    <w:qFormat/>
    <w:rsid w:val="00653E9A"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Párrafo de lista2 Car,Lista media 2 - Énfasis 41 Car,Cita Pie de Página Car,titulo Car,List Paragraph Car,SubPárrafo de lista Car,Titulo de Fígura Car,TITULO A Car"/>
    <w:link w:val="Prrafodelista"/>
    <w:qFormat/>
    <w:locked/>
    <w:rsid w:val="00653E9A"/>
    <w:rPr>
      <w:rFonts w:ascii="Calibri" w:eastAsia="Calibri" w:hAnsi="Calibri" w:cs="Calibri"/>
      <w:kern w:val="0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epositorio.minedu.gob.p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epositorio.minedu.gob.pe/handle/20.500.12799/455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positorio.minedu.gob.pe/handle/20.500.12799/455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1318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LUCY ALINA QUISPE QUISPE</cp:lastModifiedBy>
  <cp:revision>5</cp:revision>
  <dcterms:created xsi:type="dcterms:W3CDTF">2026-03-27T18:46:00Z</dcterms:created>
  <dcterms:modified xsi:type="dcterms:W3CDTF">2026-03-29T02:45:00Z</dcterms:modified>
</cp:coreProperties>
</file>